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733BE2FF" w:rsidR="00801622" w:rsidRPr="0072373B" w:rsidRDefault="009D28E4" w:rsidP="00AE2800">
      <w:pPr>
        <w:pStyle w:val="NormalWeb"/>
        <w:spacing w:before="0" w:beforeAutospacing="0" w:after="0" w:afterAutospacing="0"/>
        <w:jc w:val="center"/>
        <w:rPr>
          <w:sz w:val="28"/>
          <w:szCs w:val="28"/>
        </w:rPr>
      </w:pPr>
      <w:r w:rsidRPr="009D28E4">
        <w:rPr>
          <w:b/>
          <w:bCs/>
          <w:sz w:val="28"/>
          <w:szCs w:val="28"/>
        </w:rPr>
        <w:t>Tác động của biến đổi khí hậu đối với phát thải khí nhà kính</w:t>
      </w:r>
    </w:p>
    <w:p w14:paraId="07C16AC0" w14:textId="77777777" w:rsidR="00CC055A" w:rsidRDefault="00CC055A" w:rsidP="00056361">
      <w:pPr>
        <w:spacing w:before="120" w:after="120" w:line="240" w:lineRule="auto"/>
        <w:ind w:firstLine="720"/>
        <w:jc w:val="both"/>
        <w:rPr>
          <w:szCs w:val="28"/>
        </w:rPr>
      </w:pPr>
    </w:p>
    <w:p w14:paraId="63AD253B" w14:textId="631FD92D" w:rsidR="009D28E4" w:rsidRPr="0072373B" w:rsidRDefault="009D28E4" w:rsidP="00056361">
      <w:pPr>
        <w:spacing w:before="120" w:after="120" w:line="240" w:lineRule="auto"/>
        <w:ind w:firstLine="720"/>
        <w:jc w:val="both"/>
        <w:rPr>
          <w:szCs w:val="28"/>
        </w:rPr>
      </w:pPr>
      <w:r w:rsidRPr="009D28E4">
        <w:rPr>
          <w:szCs w:val="28"/>
        </w:rPr>
        <w:t>Sự gia tăng nhiệt độ toàn cầu có tác động lâu dài, bất lợi đến khí hậu và ảnh hưởng đến vô số hệ thống tự nhiên. Các tác động bao gồm sự gia tăng tần suất và cường độ của các hiện tượng thời tiết cực đoan, bao gồm lũ lụt, hạn hán, cháy rừng và bão, ảnh hưởng đến hàng triệu người và gây thiệt hại kinh tế hàng nghìn tỷ đồng.</w:t>
      </w:r>
    </w:p>
    <w:p w14:paraId="51B0B186" w14:textId="7A8B53D9" w:rsidR="007C3B08" w:rsidRDefault="00E02493"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53A8A4C9" wp14:editId="2B723BC7">
            <wp:simplePos x="0" y="0"/>
            <wp:positionH relativeFrom="column">
              <wp:posOffset>57150</wp:posOffset>
            </wp:positionH>
            <wp:positionV relativeFrom="paragraph">
              <wp:posOffset>702310</wp:posOffset>
            </wp:positionV>
            <wp:extent cx="5676900" cy="2933700"/>
            <wp:effectExtent l="0" t="0" r="0" b="0"/>
            <wp:wrapSquare wrapText="bothSides"/>
            <wp:docPr id="625753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53153" name="Picture 625753153"/>
                    <pic:cNvPicPr/>
                  </pic:nvPicPr>
                  <pic:blipFill>
                    <a:blip r:embed="rId4">
                      <a:extLst>
                        <a:ext uri="{28A0092B-C50C-407E-A947-70E740481C1C}">
                          <a14:useLocalDpi xmlns:a14="http://schemas.microsoft.com/office/drawing/2010/main" val="0"/>
                        </a:ext>
                      </a:extLst>
                    </a:blip>
                    <a:stretch>
                      <a:fillRect/>
                    </a:stretch>
                  </pic:blipFill>
                  <pic:spPr>
                    <a:xfrm>
                      <a:off x="0" y="0"/>
                      <a:ext cx="5676900" cy="2933700"/>
                    </a:xfrm>
                    <a:prstGeom prst="rect">
                      <a:avLst/>
                    </a:prstGeom>
                  </pic:spPr>
                </pic:pic>
              </a:graphicData>
            </a:graphic>
            <wp14:sizeRelH relativeFrom="page">
              <wp14:pctWidth>0</wp14:pctWidth>
            </wp14:sizeRelH>
            <wp14:sizeRelV relativeFrom="page">
              <wp14:pctHeight>0</wp14:pctHeight>
            </wp14:sizeRelV>
          </wp:anchor>
        </w:drawing>
      </w:r>
      <w:r w:rsidR="006A44C1" w:rsidRPr="0072373B">
        <w:rPr>
          <w:szCs w:val="28"/>
        </w:rPr>
        <w:t>Đ</w:t>
      </w:r>
      <w:r w:rsidR="007C3B08" w:rsidRPr="0072373B">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675E99BD" w14:textId="77777777" w:rsidR="00E02493" w:rsidRDefault="00E02493" w:rsidP="00056361">
      <w:pPr>
        <w:spacing w:before="120" w:after="120" w:line="240" w:lineRule="auto"/>
        <w:ind w:firstLine="720"/>
        <w:jc w:val="both"/>
        <w:rPr>
          <w:szCs w:val="28"/>
        </w:rPr>
      </w:pPr>
    </w:p>
    <w:p w14:paraId="4282A541" w14:textId="77777777" w:rsidR="00E02493" w:rsidRPr="0072373B" w:rsidRDefault="00E02493" w:rsidP="00056361">
      <w:pPr>
        <w:spacing w:before="120" w:after="120" w:line="240" w:lineRule="auto"/>
        <w:ind w:firstLine="720"/>
        <w:jc w:val="both"/>
        <w:rPr>
          <w:szCs w:val="28"/>
        </w:rPr>
      </w:pPr>
    </w:p>
    <w:p w14:paraId="17893F95" w14:textId="785297CE" w:rsidR="00533A17" w:rsidRPr="0072373B" w:rsidRDefault="00533A17" w:rsidP="00533A17">
      <w:pPr>
        <w:pStyle w:val="NormalWeb"/>
        <w:ind w:firstLine="720"/>
        <w:rPr>
          <w:b/>
          <w:bCs/>
          <w:sz w:val="28"/>
          <w:szCs w:val="28"/>
        </w:rPr>
      </w:pPr>
      <w:r w:rsidRPr="0072373B">
        <w:rPr>
          <w:b/>
          <w:bCs/>
          <w:sz w:val="28"/>
          <w:szCs w:val="28"/>
        </w:rPr>
        <w:t xml:space="preserve">1. Springer </w:t>
      </w:r>
    </w:p>
    <w:p w14:paraId="0D7097F9" w14:textId="7B12B3D0" w:rsidR="00533A17" w:rsidRPr="0072373B" w:rsidRDefault="00533A17" w:rsidP="00533A17">
      <w:pPr>
        <w:pStyle w:val="NormalWeb"/>
        <w:rPr>
          <w:sz w:val="28"/>
          <w:szCs w:val="28"/>
        </w:rPr>
      </w:pPr>
      <w:r w:rsidRPr="0072373B">
        <w:rPr>
          <w:sz w:val="28"/>
          <w:szCs w:val="28"/>
        </w:rPr>
        <w:t>1. Sustainable meat consumption: global and regional greenhouse gas emission implications and counterfactual scenario analyses</w:t>
      </w:r>
      <w:r w:rsidRPr="0072373B">
        <w:rPr>
          <w:sz w:val="28"/>
          <w:szCs w:val="28"/>
        </w:rPr>
        <w:br/>
        <w:t>Cynthia Sau Chun Yip, Yuk Cheung Yip… in Environment, Development and Sustainability (2023)</w:t>
      </w:r>
      <w:r w:rsidRPr="0072373B">
        <w:rPr>
          <w:sz w:val="28"/>
          <w:szCs w:val="28"/>
        </w:rPr>
        <w:br/>
      </w:r>
      <w:hyperlink r:id="rId5" w:history="1">
        <w:r w:rsidRPr="0072373B">
          <w:rPr>
            <w:rStyle w:val="Hyperlink"/>
            <w:sz w:val="28"/>
            <w:szCs w:val="28"/>
          </w:rPr>
          <w:t>https://link.springer.com/content/pdf/10.1007%2Fs10668-023-03346-2.pdf?pdf=core</w:t>
        </w:r>
      </w:hyperlink>
    </w:p>
    <w:p w14:paraId="3382E71A" w14:textId="77777777" w:rsidR="00533A17" w:rsidRPr="0072373B" w:rsidRDefault="00533A17" w:rsidP="00533A17">
      <w:pPr>
        <w:pStyle w:val="NormalWeb"/>
        <w:rPr>
          <w:sz w:val="28"/>
          <w:szCs w:val="28"/>
        </w:rPr>
      </w:pPr>
      <w:r w:rsidRPr="0072373B">
        <w:rPr>
          <w:sz w:val="28"/>
          <w:szCs w:val="28"/>
        </w:rPr>
        <w:t>2. Temporarily and frequently occurring summer stratification and its effects on nutrient dynamics, greenhouse gas emission and fish habitat use: case study from Lake Ormstrup (Denmark)</w:t>
      </w:r>
      <w:r w:rsidRPr="0072373B">
        <w:rPr>
          <w:sz w:val="28"/>
          <w:szCs w:val="28"/>
        </w:rPr>
        <w:br/>
        <w:t>Martin Søndergaard, Anders Nielsen, Christian Skov, Henrik Baktoft… in Hydrobiologia (2023)</w:t>
      </w:r>
      <w:r w:rsidRPr="0072373B">
        <w:rPr>
          <w:sz w:val="28"/>
          <w:szCs w:val="28"/>
        </w:rPr>
        <w:br/>
      </w:r>
      <w:hyperlink r:id="rId6" w:history="1">
        <w:r w:rsidRPr="0072373B">
          <w:rPr>
            <w:rStyle w:val="Hyperlink"/>
            <w:sz w:val="28"/>
            <w:szCs w:val="28"/>
          </w:rPr>
          <w:t>https://link.springer.com/content/pdf/10.1007%2Fs10750-022-05039-9.pdf?pdf=core</w:t>
        </w:r>
      </w:hyperlink>
    </w:p>
    <w:p w14:paraId="3FE89A66" w14:textId="77777777" w:rsidR="00533A17" w:rsidRPr="0072373B" w:rsidRDefault="00533A17" w:rsidP="00533A17">
      <w:pPr>
        <w:pStyle w:val="NormalWeb"/>
        <w:rPr>
          <w:sz w:val="28"/>
          <w:szCs w:val="28"/>
        </w:rPr>
      </w:pPr>
      <w:r w:rsidRPr="0072373B">
        <w:rPr>
          <w:sz w:val="28"/>
          <w:szCs w:val="28"/>
        </w:rPr>
        <w:t>3. The greenhouse gas emission potential and phytotoxicity of biogas slurry in static storage under different temperatures</w:t>
      </w:r>
      <w:r w:rsidRPr="0072373B">
        <w:rPr>
          <w:sz w:val="28"/>
          <w:szCs w:val="28"/>
        </w:rPr>
        <w:br/>
        <w:t>Xingyao Meng, Mingcheng Zhu, Yafan Cai… in Environmental Science and Pollution Research (2023)</w:t>
      </w:r>
      <w:r w:rsidRPr="0072373B">
        <w:rPr>
          <w:sz w:val="28"/>
          <w:szCs w:val="28"/>
        </w:rPr>
        <w:br/>
      </w:r>
      <w:hyperlink r:id="rId7" w:history="1">
        <w:r w:rsidRPr="0072373B">
          <w:rPr>
            <w:rStyle w:val="Hyperlink"/>
            <w:sz w:val="28"/>
            <w:szCs w:val="28"/>
          </w:rPr>
          <w:t>https://link.springer.com/content/pdf/10.1007%2Fs11356-023-25645-x.pdf?pdf=core</w:t>
        </w:r>
      </w:hyperlink>
    </w:p>
    <w:p w14:paraId="59781F9B" w14:textId="77777777" w:rsidR="00533A17" w:rsidRPr="0072373B" w:rsidRDefault="00533A17" w:rsidP="00533A17">
      <w:pPr>
        <w:pStyle w:val="NormalWeb"/>
        <w:rPr>
          <w:sz w:val="28"/>
          <w:szCs w:val="28"/>
        </w:rPr>
      </w:pPr>
      <w:r w:rsidRPr="0072373B">
        <w:rPr>
          <w:sz w:val="28"/>
          <w:szCs w:val="28"/>
        </w:rPr>
        <w:t>4. Effects of biochar carried microbial agent on compost quality, greenhouse gas emission and bacterial community during sheep manure composting</w:t>
      </w:r>
      <w:r w:rsidRPr="0072373B">
        <w:rPr>
          <w:sz w:val="28"/>
          <w:szCs w:val="28"/>
        </w:rPr>
        <w:br/>
        <w:t>Zhe Wang, Yilin Xu, Tong Yang, Yongqi Liu, Tingting Zheng, Chunli Zheng in Biochar (2023)</w:t>
      </w:r>
      <w:r w:rsidRPr="0072373B">
        <w:rPr>
          <w:sz w:val="28"/>
          <w:szCs w:val="28"/>
        </w:rPr>
        <w:br/>
      </w:r>
      <w:hyperlink r:id="rId8" w:history="1">
        <w:r w:rsidRPr="0072373B">
          <w:rPr>
            <w:rStyle w:val="Hyperlink"/>
            <w:sz w:val="28"/>
            <w:szCs w:val="28"/>
          </w:rPr>
          <w:t>https://link.springer.com/content/pdf/10.1007%2Fs42773-022-00202-w.pdf?pdf=core</w:t>
        </w:r>
      </w:hyperlink>
    </w:p>
    <w:p w14:paraId="7061745E" w14:textId="77777777" w:rsidR="00533A17" w:rsidRPr="0072373B" w:rsidRDefault="00533A17" w:rsidP="00533A17">
      <w:pPr>
        <w:pStyle w:val="NormalWeb"/>
        <w:rPr>
          <w:sz w:val="28"/>
          <w:szCs w:val="28"/>
        </w:rPr>
      </w:pPr>
      <w:r w:rsidRPr="0072373B">
        <w:rPr>
          <w:sz w:val="28"/>
          <w:szCs w:val="28"/>
        </w:rPr>
        <w:t>5. Greenhouse Gas Emission Reduction Potential of European Union’s Circularity Related Targets for Plastics</w:t>
      </w:r>
      <w:r w:rsidRPr="0072373B">
        <w:rPr>
          <w:sz w:val="28"/>
          <w:szCs w:val="28"/>
        </w:rPr>
        <w:br/>
        <w:t>Anna Tenhunen-Lunkka, Tom Rommens, Ive Vanderreydt… in Circular Economy and Sustainability (2023)</w:t>
      </w:r>
      <w:r w:rsidRPr="0072373B">
        <w:rPr>
          <w:sz w:val="28"/>
          <w:szCs w:val="28"/>
        </w:rPr>
        <w:br/>
      </w:r>
      <w:hyperlink r:id="rId9" w:history="1">
        <w:r w:rsidRPr="0072373B">
          <w:rPr>
            <w:rStyle w:val="Hyperlink"/>
            <w:sz w:val="28"/>
            <w:szCs w:val="28"/>
          </w:rPr>
          <w:t>https://link.springer.com/content/pdf/10.1007%2Fs43615-022-00192-8.pdf?pdf=core</w:t>
        </w:r>
      </w:hyperlink>
    </w:p>
    <w:p w14:paraId="65BA2C0A" w14:textId="77777777" w:rsidR="00533A17" w:rsidRPr="0072373B" w:rsidRDefault="00533A17" w:rsidP="00533A17">
      <w:pPr>
        <w:pStyle w:val="NormalWeb"/>
        <w:rPr>
          <w:sz w:val="28"/>
          <w:szCs w:val="28"/>
        </w:rPr>
      </w:pPr>
      <w:r w:rsidRPr="0072373B">
        <w:rPr>
          <w:sz w:val="28"/>
          <w:szCs w:val="28"/>
        </w:rPr>
        <w:t>6. Does the energy-related greenhouse gas emission abatement cost depend on the optimization direction: shadow pricing based on the weak disposability technology in the European Union agriculture</w:t>
      </w:r>
      <w:r w:rsidRPr="0072373B">
        <w:rPr>
          <w:sz w:val="28"/>
          <w:szCs w:val="28"/>
        </w:rPr>
        <w:br/>
        <w:t>Justas Streimikis, Z. Y. Shen… in Central European Journal of Operations Res… (2023)</w:t>
      </w:r>
      <w:r w:rsidRPr="0072373B">
        <w:rPr>
          <w:sz w:val="28"/>
          <w:szCs w:val="28"/>
        </w:rPr>
        <w:br/>
      </w:r>
      <w:hyperlink r:id="rId10" w:history="1">
        <w:r w:rsidRPr="0072373B">
          <w:rPr>
            <w:rStyle w:val="Hyperlink"/>
            <w:sz w:val="28"/>
            <w:szCs w:val="28"/>
          </w:rPr>
          <w:t>https://link.springer.com/content/pdf/10.1007%2Fs10100-023-00866-0.pdf?pdf=core</w:t>
        </w:r>
      </w:hyperlink>
    </w:p>
    <w:p w14:paraId="32385912" w14:textId="77777777" w:rsidR="00533A17" w:rsidRPr="0072373B" w:rsidRDefault="00533A17" w:rsidP="00533A17">
      <w:pPr>
        <w:pStyle w:val="NormalWeb"/>
        <w:rPr>
          <w:sz w:val="28"/>
          <w:szCs w:val="28"/>
        </w:rPr>
      </w:pPr>
      <w:r w:rsidRPr="0072373B">
        <w:rPr>
          <w:sz w:val="28"/>
          <w:szCs w:val="28"/>
        </w:rPr>
        <w:t>7. Analysis of energy consumption and greenhouse gas emissions trend in China, India, the USA, and Russia</w:t>
      </w:r>
      <w:r w:rsidRPr="0072373B">
        <w:rPr>
          <w:sz w:val="28"/>
          <w:szCs w:val="28"/>
        </w:rPr>
        <w:br/>
        <w:t>M. Ahmed, C. Shuai, M. Ahmed in International Journal of Environmental Sci… (2023)</w:t>
      </w:r>
      <w:r w:rsidRPr="0072373B">
        <w:rPr>
          <w:sz w:val="28"/>
          <w:szCs w:val="28"/>
        </w:rPr>
        <w:br/>
      </w:r>
      <w:hyperlink r:id="rId11" w:history="1">
        <w:r w:rsidRPr="0072373B">
          <w:rPr>
            <w:rStyle w:val="Hyperlink"/>
            <w:sz w:val="28"/>
            <w:szCs w:val="28"/>
          </w:rPr>
          <w:t>https://link.springer.com/content/pdf/10.1007%2Fs13762-022-04159-y.pdf?pdf=core</w:t>
        </w:r>
      </w:hyperlink>
    </w:p>
    <w:p w14:paraId="36BDCE6C" w14:textId="77777777" w:rsidR="00533A17" w:rsidRPr="0072373B" w:rsidRDefault="00533A17" w:rsidP="00533A17">
      <w:pPr>
        <w:pStyle w:val="NormalWeb"/>
        <w:rPr>
          <w:sz w:val="28"/>
          <w:szCs w:val="28"/>
        </w:rPr>
      </w:pPr>
      <w:r w:rsidRPr="0072373B">
        <w:rPr>
          <w:sz w:val="28"/>
          <w:szCs w:val="28"/>
        </w:rPr>
        <w:t>8. Study of the impact of industrial restructuring on the intensity of air pollutant and greenhouse gas emissions from high-energy-consuming sectors: empirical data from China</w:t>
      </w:r>
      <w:r w:rsidRPr="0072373B">
        <w:rPr>
          <w:sz w:val="28"/>
          <w:szCs w:val="28"/>
        </w:rPr>
        <w:br/>
        <w:t>Huiling Wang, Jiaxin Luo in Environmental Science and Pollution Research (2023)</w:t>
      </w:r>
      <w:r w:rsidRPr="0072373B">
        <w:rPr>
          <w:sz w:val="28"/>
          <w:szCs w:val="28"/>
        </w:rPr>
        <w:br/>
      </w:r>
      <w:hyperlink r:id="rId12" w:history="1">
        <w:r w:rsidRPr="0072373B">
          <w:rPr>
            <w:rStyle w:val="Hyperlink"/>
            <w:sz w:val="28"/>
            <w:szCs w:val="28"/>
          </w:rPr>
          <w:t>https://link.springer.com/content/pdf/10.1007%2Fs11356-022-22735-0.pdf?pdf=core</w:t>
        </w:r>
      </w:hyperlink>
    </w:p>
    <w:p w14:paraId="4838DCF1" w14:textId="5E486BBC" w:rsidR="00980DA4" w:rsidRPr="0072373B" w:rsidRDefault="00980DA4" w:rsidP="006A44C1">
      <w:pPr>
        <w:ind w:firstLine="720"/>
        <w:jc w:val="both"/>
        <w:rPr>
          <w:szCs w:val="28"/>
        </w:rPr>
      </w:pPr>
    </w:p>
    <w:p w14:paraId="66C2755A" w14:textId="06791E1C" w:rsidR="0015494B" w:rsidRPr="0072373B" w:rsidRDefault="00533A17" w:rsidP="00B30B8E">
      <w:pPr>
        <w:pStyle w:val="NormalWeb"/>
        <w:ind w:firstLine="720"/>
        <w:rPr>
          <w:b/>
          <w:bCs/>
          <w:sz w:val="28"/>
          <w:szCs w:val="28"/>
        </w:rPr>
      </w:pPr>
      <w:r w:rsidRPr="0072373B">
        <w:rPr>
          <w:b/>
          <w:bCs/>
          <w:sz w:val="28"/>
          <w:szCs w:val="28"/>
        </w:rPr>
        <w:t>2</w:t>
      </w:r>
      <w:r w:rsidR="00B30B8E" w:rsidRPr="0072373B">
        <w:rPr>
          <w:b/>
          <w:bCs/>
          <w:sz w:val="28"/>
          <w:szCs w:val="28"/>
        </w:rPr>
        <w:t>. Sciencedirect</w:t>
      </w:r>
    </w:p>
    <w:p w14:paraId="6C8F9853" w14:textId="77777777" w:rsidR="0072373B" w:rsidRPr="0072373B" w:rsidRDefault="0072373B" w:rsidP="0072373B">
      <w:pPr>
        <w:pStyle w:val="NormalWeb"/>
        <w:rPr>
          <w:sz w:val="28"/>
          <w:szCs w:val="28"/>
        </w:rPr>
      </w:pPr>
      <w:r w:rsidRPr="0072373B">
        <w:rPr>
          <w:sz w:val="28"/>
          <w:szCs w:val="28"/>
        </w:rPr>
        <w:t>1. State-level trends in the greenhouse gas emission intensity of US milk production</w:t>
      </w:r>
      <w:r w:rsidRPr="0072373B">
        <w:rPr>
          <w:sz w:val="28"/>
          <w:szCs w:val="28"/>
        </w:rPr>
        <w:br/>
        <w:t>Journal of Dairy Science 7 June 2023 Volume 106, Issue 8 (Cover date: August 2023) Pages 5474-5484</w:t>
      </w:r>
      <w:r w:rsidRPr="0072373B">
        <w:rPr>
          <w:sz w:val="28"/>
          <w:szCs w:val="28"/>
        </w:rPr>
        <w:br/>
        <w:t>J. K. O'Hara</w:t>
      </w:r>
      <w:r w:rsidRPr="0072373B">
        <w:rPr>
          <w:sz w:val="28"/>
          <w:szCs w:val="28"/>
        </w:rPr>
        <w:br/>
      </w:r>
      <w:hyperlink r:id="rId13" w:history="1">
        <w:r w:rsidRPr="0072373B">
          <w:rPr>
            <w:rStyle w:val="Hyperlink"/>
            <w:sz w:val="28"/>
            <w:szCs w:val="28"/>
          </w:rPr>
          <w:t>https://www.sciencedirect.com/science/article/pii/S0022030223003211/pdfft?md5=68dad45a69b3de5b1c48b9f9dc10bb86&amp;pid=1-s2.0-S0022030223003211-main.pdf</w:t>
        </w:r>
      </w:hyperlink>
    </w:p>
    <w:p w14:paraId="5BD39F5D" w14:textId="77777777" w:rsidR="0072373B" w:rsidRPr="0072373B" w:rsidRDefault="0072373B" w:rsidP="0072373B">
      <w:pPr>
        <w:pStyle w:val="NormalWeb"/>
        <w:rPr>
          <w:sz w:val="28"/>
          <w:szCs w:val="28"/>
        </w:rPr>
      </w:pPr>
      <w:r w:rsidRPr="0072373B">
        <w:rPr>
          <w:sz w:val="28"/>
          <w:szCs w:val="28"/>
        </w:rPr>
        <w:t>2. Managerial ability and corporate greenhouse gas emissions</w:t>
      </w:r>
      <w:r w:rsidRPr="0072373B">
        <w:rPr>
          <w:sz w:val="28"/>
          <w:szCs w:val="28"/>
        </w:rPr>
        <w:br/>
        <w:t>Journal of Economic Behavior &amp; Organization 11 June 2023 Volume 212 (Cover date: August 2023) Pages 438-453</w:t>
      </w:r>
      <w:r w:rsidRPr="0072373B">
        <w:rPr>
          <w:sz w:val="28"/>
          <w:szCs w:val="28"/>
        </w:rPr>
        <w:br/>
        <w:t>Chrysovalantis Gaganis, Emilios Galariotis, Menelaos Tasiou</w:t>
      </w:r>
      <w:r w:rsidRPr="0072373B">
        <w:rPr>
          <w:sz w:val="28"/>
          <w:szCs w:val="28"/>
        </w:rPr>
        <w:br/>
      </w:r>
      <w:hyperlink r:id="rId14" w:history="1">
        <w:r w:rsidRPr="0072373B">
          <w:rPr>
            <w:rStyle w:val="Hyperlink"/>
            <w:sz w:val="28"/>
            <w:szCs w:val="28"/>
          </w:rPr>
          <w:t>https://www.sciencedirect.com/science/article/pii/S016726812300197X/pdfft?md5=dd18ae70f8d9446b422c72ddbf142ff4&amp;pid=1-s2.0-S016726812300197X-main.pdf</w:t>
        </w:r>
      </w:hyperlink>
    </w:p>
    <w:p w14:paraId="60958C53" w14:textId="77777777" w:rsidR="0072373B" w:rsidRPr="0072373B" w:rsidRDefault="0072373B" w:rsidP="0072373B">
      <w:pPr>
        <w:pStyle w:val="NormalWeb"/>
        <w:rPr>
          <w:sz w:val="28"/>
          <w:szCs w:val="28"/>
        </w:rPr>
      </w:pPr>
      <w:r w:rsidRPr="0072373B">
        <w:rPr>
          <w:sz w:val="28"/>
          <w:szCs w:val="28"/>
        </w:rPr>
        <w:t>3. N fertilization did not raise soil greenhouse gas emissions in a reforested reclaimed-mine site over a short-term study</w:t>
      </w:r>
      <w:r w:rsidRPr="0072373B">
        <w:rPr>
          <w:sz w:val="28"/>
          <w:szCs w:val="28"/>
        </w:rPr>
        <w:br/>
        <w:t>Ecological Engineering 26 June 2023 Volume 194 (Cover date: September 2023) Article 107040</w:t>
      </w:r>
      <w:r w:rsidRPr="0072373B">
        <w:rPr>
          <w:sz w:val="28"/>
          <w:szCs w:val="28"/>
        </w:rPr>
        <w:br/>
        <w:t>Luiz Fernando Negris Gardioli, Ricardo Cardoso Fialho, Ivo Ribeiro da Silva</w:t>
      </w:r>
      <w:r w:rsidRPr="0072373B">
        <w:rPr>
          <w:sz w:val="28"/>
          <w:szCs w:val="28"/>
        </w:rPr>
        <w:br/>
      </w:r>
      <w:hyperlink r:id="rId15" w:history="1">
        <w:r w:rsidRPr="0072373B">
          <w:rPr>
            <w:rStyle w:val="Hyperlink"/>
            <w:sz w:val="28"/>
            <w:szCs w:val="28"/>
          </w:rPr>
          <w:t>https://www.sciencedirect.com/science/article/pii/S0925857423001490/pdfft?md5=9896bd5a9bd6bc74ac7535c8d28917e8&amp;pid=1-s2.0-S0925857423001490-main.pdf</w:t>
        </w:r>
      </w:hyperlink>
    </w:p>
    <w:p w14:paraId="64352850" w14:textId="77777777" w:rsidR="0072373B" w:rsidRPr="0072373B" w:rsidRDefault="0072373B" w:rsidP="0072373B">
      <w:pPr>
        <w:pStyle w:val="NormalWeb"/>
        <w:rPr>
          <w:sz w:val="28"/>
          <w:szCs w:val="28"/>
        </w:rPr>
      </w:pPr>
      <w:r w:rsidRPr="0072373B">
        <w:rPr>
          <w:sz w:val="28"/>
          <w:szCs w:val="28"/>
        </w:rPr>
        <w:t>4. The nexus between agricultural land use, urbanization, and greenhouse gas emissions: Novel implications from different stages of income levels</w:t>
      </w:r>
      <w:r w:rsidRPr="0072373B">
        <w:rPr>
          <w:sz w:val="28"/>
          <w:szCs w:val="28"/>
        </w:rPr>
        <w:br/>
        <w:t>Atmospheric Pollution Research Available online 17 July 2023 In press, journal pre-proof Article 101846</w:t>
      </w:r>
      <w:r w:rsidRPr="0072373B">
        <w:rPr>
          <w:sz w:val="28"/>
          <w:szCs w:val="28"/>
        </w:rPr>
        <w:br/>
        <w:t>Cosimo Magazzino, Giovanni Cerulli, Salahuddin Khan</w:t>
      </w:r>
      <w:r w:rsidRPr="0072373B">
        <w:rPr>
          <w:sz w:val="28"/>
          <w:szCs w:val="28"/>
        </w:rPr>
        <w:br/>
      </w:r>
      <w:hyperlink r:id="rId16" w:history="1">
        <w:r w:rsidRPr="0072373B">
          <w:rPr>
            <w:rStyle w:val="Hyperlink"/>
            <w:sz w:val="28"/>
            <w:szCs w:val="28"/>
          </w:rPr>
          <w:t>https://www.sciencedirect.com/science/article/pii/S1309104223002003/pdfft?md5=f35732e2c295d2a9acc04c559e70dedb&amp;pid=1-s2.0-S1309104223002003-main.pdf</w:t>
        </w:r>
      </w:hyperlink>
    </w:p>
    <w:p w14:paraId="66586EEF" w14:textId="77777777" w:rsidR="0072373B" w:rsidRPr="0072373B" w:rsidRDefault="0072373B" w:rsidP="0072373B">
      <w:pPr>
        <w:pStyle w:val="NormalWeb"/>
        <w:rPr>
          <w:sz w:val="28"/>
          <w:szCs w:val="28"/>
        </w:rPr>
      </w:pPr>
      <w:r w:rsidRPr="0072373B">
        <w:rPr>
          <w:sz w:val="28"/>
          <w:szCs w:val="28"/>
        </w:rPr>
        <w:t>5. An overview on constructed wetland-microbial fuel cell: Greenhouse gases emissions and extracellular electron transfer</w:t>
      </w:r>
      <w:r w:rsidRPr="0072373B">
        <w:rPr>
          <w:sz w:val="28"/>
          <w:szCs w:val="28"/>
        </w:rPr>
        <w:br/>
      </w:r>
      <w:r w:rsidRPr="0072373B">
        <w:rPr>
          <w:sz w:val="28"/>
          <w:szCs w:val="28"/>
        </w:rPr>
        <w:lastRenderedPageBreak/>
        <w:t>Journal of Environmental Chemical Engineering 20 February 2023 Volume 11, Issue 2 (Cover date: April 2023) Article 109551</w:t>
      </w:r>
      <w:r w:rsidRPr="0072373B">
        <w:rPr>
          <w:sz w:val="28"/>
          <w:szCs w:val="28"/>
        </w:rPr>
        <w:br/>
        <w:t>Liangjing Zhang, Yunlong Liu, Lusan Liu</w:t>
      </w:r>
      <w:r w:rsidRPr="0072373B">
        <w:rPr>
          <w:sz w:val="28"/>
          <w:szCs w:val="28"/>
        </w:rPr>
        <w:br/>
      </w:r>
      <w:hyperlink r:id="rId17" w:history="1">
        <w:r w:rsidRPr="0072373B">
          <w:rPr>
            <w:rStyle w:val="Hyperlink"/>
            <w:sz w:val="28"/>
            <w:szCs w:val="28"/>
          </w:rPr>
          <w:t>https://www.sciencedirect.com/science/article/pii/S2213343723002907/pdfft?md5=d65795d22b433088bb69bb4cdafab1e5&amp;pid=1-s2.0-S2213343723002907-main.pdf</w:t>
        </w:r>
      </w:hyperlink>
    </w:p>
    <w:p w14:paraId="69A4B9E9" w14:textId="77777777" w:rsidR="0072373B" w:rsidRPr="0072373B" w:rsidRDefault="0072373B" w:rsidP="0072373B">
      <w:pPr>
        <w:pStyle w:val="NormalWeb"/>
        <w:rPr>
          <w:sz w:val="28"/>
          <w:szCs w:val="28"/>
        </w:rPr>
      </w:pPr>
      <w:r w:rsidRPr="0072373B">
        <w:rPr>
          <w:sz w:val="28"/>
          <w:szCs w:val="28"/>
        </w:rPr>
        <w:t>6. Do natural resources utilization and economic development reduce greenhouse gas emissions through consuming renewable and Clean Technology? A case study of China towards sustainable development goals</w:t>
      </w:r>
      <w:r w:rsidRPr="0072373B">
        <w:rPr>
          <w:sz w:val="28"/>
          <w:szCs w:val="28"/>
        </w:rPr>
        <w:br/>
        <w:t>Resources Policy 18 July 2023 Volume 85, Part B (Cover date: August 2023) Article 103921</w:t>
      </w:r>
      <w:r w:rsidRPr="0072373B">
        <w:rPr>
          <w:sz w:val="28"/>
          <w:szCs w:val="28"/>
        </w:rPr>
        <w:br/>
        <w:t>Yangzi Dong, Wing-Keung Wong, Ngo Ngan Ha</w:t>
      </w:r>
      <w:r w:rsidRPr="0072373B">
        <w:rPr>
          <w:sz w:val="28"/>
          <w:szCs w:val="28"/>
        </w:rPr>
        <w:br/>
      </w:r>
      <w:hyperlink r:id="rId18" w:history="1">
        <w:r w:rsidRPr="0072373B">
          <w:rPr>
            <w:rStyle w:val="Hyperlink"/>
            <w:sz w:val="28"/>
            <w:szCs w:val="28"/>
          </w:rPr>
          <w:t>https://www.sciencedirect.com/science/article/pii/S0301420723006323/pdfft?md5=973c41150fa66bb2ca3b1f661b808c67&amp;pid=1-s2.0-S0301420723006323-main.pdf</w:t>
        </w:r>
      </w:hyperlink>
    </w:p>
    <w:p w14:paraId="6F7D1FD8" w14:textId="77777777" w:rsidR="0072373B" w:rsidRPr="0072373B" w:rsidRDefault="0072373B" w:rsidP="0072373B">
      <w:pPr>
        <w:pStyle w:val="NormalWeb"/>
        <w:rPr>
          <w:sz w:val="28"/>
          <w:szCs w:val="28"/>
        </w:rPr>
      </w:pPr>
      <w:r w:rsidRPr="0072373B">
        <w:rPr>
          <w:sz w:val="28"/>
          <w:szCs w:val="28"/>
        </w:rPr>
        <w:t>7. A COMPRENHESIVE ECO-EFFICIENCY ANALYSIS OF WASTEWATER TREATMENT PLANTS: ESTIMATION OF OPTIMAL OPERATIONAL COSTS AND GREENHOUSE GAS EMISSIONS.</w:t>
      </w:r>
      <w:r w:rsidRPr="0072373B">
        <w:rPr>
          <w:sz w:val="28"/>
          <w:szCs w:val="28"/>
        </w:rPr>
        <w:br/>
        <w:t>Water Research Available online 14 July 2023 In press, journal pre-proof Article 120354</w:t>
      </w:r>
      <w:r w:rsidRPr="0072373B">
        <w:rPr>
          <w:sz w:val="28"/>
          <w:szCs w:val="28"/>
        </w:rPr>
        <w:br/>
        <w:t>Alexandros Maziotis, Maria Molinos-Senante</w:t>
      </w:r>
      <w:r w:rsidRPr="0072373B">
        <w:rPr>
          <w:sz w:val="28"/>
          <w:szCs w:val="28"/>
        </w:rPr>
        <w:br/>
      </w:r>
      <w:hyperlink r:id="rId19" w:history="1">
        <w:r w:rsidRPr="0072373B">
          <w:rPr>
            <w:rStyle w:val="Hyperlink"/>
            <w:sz w:val="28"/>
            <w:szCs w:val="28"/>
          </w:rPr>
          <w:t>https://www.sciencedirect.com/science/article/pii/S004313542300790X/pdfft?md5=639b5b9b13d7fe935b50f41a5f163b35&amp;pid=1-s2.0-S004313542300790X-main.pdf</w:t>
        </w:r>
      </w:hyperlink>
    </w:p>
    <w:p w14:paraId="2E3B9981" w14:textId="77777777" w:rsidR="0072373B" w:rsidRPr="0072373B" w:rsidRDefault="0072373B" w:rsidP="0072373B">
      <w:pPr>
        <w:pStyle w:val="NormalWeb"/>
        <w:rPr>
          <w:sz w:val="28"/>
          <w:szCs w:val="28"/>
        </w:rPr>
      </w:pPr>
      <w:r w:rsidRPr="0072373B">
        <w:rPr>
          <w:sz w:val="28"/>
          <w:szCs w:val="28"/>
        </w:rPr>
        <w:t>8. High efficiency and low greenhouse gas emissions intensity of maize in drip irrigation under mulch system</w:t>
      </w:r>
      <w:r w:rsidRPr="0072373B">
        <w:rPr>
          <w:sz w:val="28"/>
          <w:szCs w:val="28"/>
        </w:rPr>
        <w:br/>
        <w:t>Agriculture, Ecosystems &amp; Environment 23 January 2023 Volume 346 (Cover date: 15 April 2023) Article 108344</w:t>
      </w:r>
      <w:r w:rsidRPr="0072373B">
        <w:rPr>
          <w:sz w:val="28"/>
          <w:szCs w:val="28"/>
        </w:rPr>
        <w:br/>
        <w:t>Chunyu Wang, Sien Li, Liang Gao</w:t>
      </w:r>
      <w:r w:rsidRPr="0072373B">
        <w:rPr>
          <w:sz w:val="28"/>
          <w:szCs w:val="28"/>
        </w:rPr>
        <w:br/>
      </w:r>
      <w:hyperlink r:id="rId20" w:history="1">
        <w:r w:rsidRPr="0072373B">
          <w:rPr>
            <w:rStyle w:val="Hyperlink"/>
            <w:sz w:val="28"/>
            <w:szCs w:val="28"/>
          </w:rPr>
          <w:t>https://www.sciencedirect.com/science/article/pii/S0167880923000038/pdfft?md5=3749ec90bdf4c2aa14d26a4318914233&amp;pid=1-s2.0-S0167880923000038-main.pdf</w:t>
        </w:r>
      </w:hyperlink>
    </w:p>
    <w:p w14:paraId="3F7CC367" w14:textId="77777777" w:rsidR="0072373B" w:rsidRPr="0072373B" w:rsidRDefault="0072373B" w:rsidP="0072373B">
      <w:pPr>
        <w:pStyle w:val="NormalWeb"/>
        <w:rPr>
          <w:sz w:val="28"/>
          <w:szCs w:val="28"/>
        </w:rPr>
      </w:pPr>
      <w:r w:rsidRPr="0072373B">
        <w:rPr>
          <w:sz w:val="28"/>
          <w:szCs w:val="28"/>
        </w:rPr>
        <w:t>9. Spatial and temporal evolution and greenhouse gas emissions of China's agricultural plastic greenhouses</w:t>
      </w:r>
      <w:r w:rsidRPr="0072373B">
        <w:rPr>
          <w:sz w:val="28"/>
          <w:szCs w:val="28"/>
        </w:rPr>
        <w:br/>
        <w:t>Science of The Total Environment 7 December 2022 Volume 863 (Cover date: 10 March 2023) Article 160810</w:t>
      </w:r>
      <w:r w:rsidRPr="0072373B">
        <w:rPr>
          <w:sz w:val="28"/>
          <w:szCs w:val="28"/>
        </w:rPr>
        <w:br/>
        <w:t>Xiaoyu Liu, Liangjie Xin</w:t>
      </w:r>
      <w:r w:rsidRPr="0072373B">
        <w:rPr>
          <w:sz w:val="28"/>
          <w:szCs w:val="28"/>
        </w:rPr>
        <w:br/>
      </w:r>
      <w:hyperlink r:id="rId21" w:history="1">
        <w:r w:rsidRPr="0072373B">
          <w:rPr>
            <w:rStyle w:val="Hyperlink"/>
            <w:sz w:val="28"/>
            <w:szCs w:val="28"/>
          </w:rPr>
          <w:t>https://www.sciencedirect.com/science/article/pii/S004896972207913X/pdfft?m</w:t>
        </w:r>
        <w:r w:rsidRPr="0072373B">
          <w:rPr>
            <w:rStyle w:val="Hyperlink"/>
            <w:sz w:val="28"/>
            <w:szCs w:val="28"/>
          </w:rPr>
          <w:lastRenderedPageBreak/>
          <w:t>d5=5fc29ced8556fcdb0e75190b4cf03c13&amp;pid=1-s2.0-S004896972207913X-main.pdf</w:t>
        </w:r>
      </w:hyperlink>
    </w:p>
    <w:p w14:paraId="30612295" w14:textId="77777777" w:rsidR="0072373B" w:rsidRPr="0072373B" w:rsidRDefault="0072373B" w:rsidP="0072373B">
      <w:pPr>
        <w:pStyle w:val="NormalWeb"/>
        <w:rPr>
          <w:sz w:val="28"/>
          <w:szCs w:val="28"/>
        </w:rPr>
      </w:pPr>
      <w:r w:rsidRPr="0072373B">
        <w:rPr>
          <w:sz w:val="28"/>
          <w:szCs w:val="28"/>
        </w:rPr>
        <w:t>10. Greenhouse gas emissions and corporate social responsibility in USA: A comprehensive study using dynamic panel model</w:t>
      </w:r>
      <w:r w:rsidRPr="0072373B">
        <w:rPr>
          <w:sz w:val="28"/>
          <w:szCs w:val="28"/>
        </w:rPr>
        <w:br/>
        <w:t>Heliyon 22 February 2023 Volume 9, Issue 3 (Cover date: March 2023) Article e13979</w:t>
      </w:r>
      <w:r w:rsidRPr="0072373B">
        <w:rPr>
          <w:sz w:val="28"/>
          <w:szCs w:val="28"/>
        </w:rPr>
        <w:br/>
        <w:t>Khaleeq Ahmad, Zahid Irshad Younas, Nabeel Safdar</w:t>
      </w:r>
      <w:r w:rsidRPr="0072373B">
        <w:rPr>
          <w:sz w:val="28"/>
          <w:szCs w:val="28"/>
        </w:rPr>
        <w:br/>
      </w:r>
      <w:hyperlink r:id="rId22" w:history="1">
        <w:r w:rsidRPr="0072373B">
          <w:rPr>
            <w:rStyle w:val="Hyperlink"/>
            <w:sz w:val="28"/>
            <w:szCs w:val="28"/>
          </w:rPr>
          <w:t>https://www.sciencedirect.com/science/article/pii/S2405844023011866/pdfft?md5=75baf1853bc76e296c6291fcb59d6ee0&amp;pid=1-s2.0-S2405844023011866-main.pdf</w:t>
        </w:r>
      </w:hyperlink>
    </w:p>
    <w:p w14:paraId="197871A4" w14:textId="77777777" w:rsidR="0072373B" w:rsidRPr="0072373B" w:rsidRDefault="0072373B" w:rsidP="0072373B">
      <w:pPr>
        <w:pStyle w:val="NormalWeb"/>
        <w:rPr>
          <w:sz w:val="28"/>
          <w:szCs w:val="28"/>
        </w:rPr>
      </w:pPr>
      <w:r w:rsidRPr="0072373B">
        <w:rPr>
          <w:sz w:val="28"/>
          <w:szCs w:val="28"/>
        </w:rPr>
        <w:t>11. Effect of deficit irrigation practices on greenhouse gas emissions in drip irrigation</w:t>
      </w:r>
      <w:r w:rsidRPr="0072373B">
        <w:rPr>
          <w:sz w:val="28"/>
          <w:szCs w:val="28"/>
        </w:rPr>
        <w:br/>
        <w:t>Scientia Horticulturae 5 December 2022 Volume 310 (Cover date: 15 February 2023) Article 111757</w:t>
      </w:r>
      <w:r w:rsidRPr="0072373B">
        <w:rPr>
          <w:sz w:val="28"/>
          <w:szCs w:val="28"/>
        </w:rPr>
        <w:br/>
        <w:t>Rohat GULTEKIN, Kadri AVAĞ, Pınar BAHÇECİ ALSAN</w:t>
      </w:r>
      <w:r w:rsidRPr="0072373B">
        <w:rPr>
          <w:sz w:val="28"/>
          <w:szCs w:val="28"/>
        </w:rPr>
        <w:br/>
      </w:r>
      <w:hyperlink r:id="rId23" w:history="1">
        <w:r w:rsidRPr="0072373B">
          <w:rPr>
            <w:rStyle w:val="Hyperlink"/>
            <w:sz w:val="28"/>
            <w:szCs w:val="28"/>
          </w:rPr>
          <w:t>https://www.sciencedirect.com/science/article/pii/S0304423822008664/pdfft?md5=6ea2b166b9ec98c9d9d7bdfc0ec99644&amp;pid=1-s2.0-S0304423822008664-main.pdf</w:t>
        </w:r>
      </w:hyperlink>
    </w:p>
    <w:p w14:paraId="3CAC6D4E" w14:textId="77777777" w:rsidR="0072373B" w:rsidRPr="0072373B" w:rsidRDefault="0072373B" w:rsidP="0072373B">
      <w:pPr>
        <w:pStyle w:val="NormalWeb"/>
        <w:rPr>
          <w:sz w:val="28"/>
          <w:szCs w:val="28"/>
        </w:rPr>
      </w:pPr>
      <w:r w:rsidRPr="0072373B">
        <w:rPr>
          <w:sz w:val="28"/>
          <w:szCs w:val="28"/>
        </w:rPr>
        <w:t>12. Ultra-processed foods consumption as a promoting factor of greenhouse gas emissions, water, energy, and land use: A longitudinal assessment</w:t>
      </w:r>
      <w:r w:rsidRPr="0072373B">
        <w:rPr>
          <w:sz w:val="28"/>
          <w:szCs w:val="28"/>
        </w:rPr>
        <w:br/>
        <w:t>Science of The Total Environment 24 May 2023 Volume 891 (Cover date: 15 September 2023) Article 164417</w:t>
      </w:r>
      <w:r w:rsidRPr="0072373B">
        <w:rPr>
          <w:sz w:val="28"/>
          <w:szCs w:val="28"/>
        </w:rPr>
        <w:br/>
        <w:t>Silvia García, Rosario Pastor, Cristina Bouzas</w:t>
      </w:r>
      <w:r w:rsidRPr="0072373B">
        <w:rPr>
          <w:sz w:val="28"/>
          <w:szCs w:val="28"/>
        </w:rPr>
        <w:br/>
      </w:r>
      <w:hyperlink r:id="rId24" w:history="1">
        <w:r w:rsidRPr="0072373B">
          <w:rPr>
            <w:rStyle w:val="Hyperlink"/>
            <w:sz w:val="28"/>
            <w:szCs w:val="28"/>
          </w:rPr>
          <w:t>https://www.sciencedirect.com/science/article/pii/S0048969723030383/pdfft?md5=674a79f636b76842b779af4fd7e9578b&amp;pid=1-s2.0-S0048969723030383-main.pdf</w:t>
        </w:r>
      </w:hyperlink>
    </w:p>
    <w:p w14:paraId="3DEA232D" w14:textId="77777777" w:rsidR="0072373B" w:rsidRPr="0072373B" w:rsidRDefault="0072373B" w:rsidP="0072373B">
      <w:pPr>
        <w:pStyle w:val="NormalWeb"/>
        <w:rPr>
          <w:sz w:val="28"/>
          <w:szCs w:val="28"/>
        </w:rPr>
      </w:pPr>
      <w:r w:rsidRPr="0072373B">
        <w:rPr>
          <w:sz w:val="28"/>
          <w:szCs w:val="28"/>
        </w:rPr>
        <w:t>13. Greenhouse gas emissions, firm value, and the investor base: Evidence from Korea</w:t>
      </w:r>
      <w:r w:rsidRPr="0072373B">
        <w:rPr>
          <w:sz w:val="28"/>
          <w:szCs w:val="28"/>
        </w:rPr>
        <w:br/>
        <w:t>Emerging Markets Review Available online 22 June 2023 In press, journal pre-proof Article 101048</w:t>
      </w:r>
      <w:r w:rsidRPr="0072373B">
        <w:rPr>
          <w:sz w:val="28"/>
          <w:szCs w:val="28"/>
        </w:rPr>
        <w:br/>
        <w:t>Hope H. Han, Jiyoon Lee, Boxian Wang</w:t>
      </w:r>
      <w:r w:rsidRPr="0072373B">
        <w:rPr>
          <w:sz w:val="28"/>
          <w:szCs w:val="28"/>
        </w:rPr>
        <w:br/>
      </w:r>
      <w:hyperlink r:id="rId25" w:history="1">
        <w:r w:rsidRPr="0072373B">
          <w:rPr>
            <w:rStyle w:val="Hyperlink"/>
            <w:sz w:val="28"/>
            <w:szCs w:val="28"/>
          </w:rPr>
          <w:t>https://www.sciencedirect.com/science/article/pii/S1566014123000535/pdfft?md5=602afbf64bcfa629ac2d9d1bf1401840&amp;pid=1-s2.0-S1566014123000535-main.pdf</w:t>
        </w:r>
      </w:hyperlink>
    </w:p>
    <w:p w14:paraId="5A544705" w14:textId="77777777" w:rsidR="0072373B" w:rsidRPr="0072373B" w:rsidRDefault="0072373B" w:rsidP="0072373B">
      <w:pPr>
        <w:pStyle w:val="NormalWeb"/>
        <w:rPr>
          <w:sz w:val="28"/>
          <w:szCs w:val="28"/>
        </w:rPr>
      </w:pPr>
      <w:r w:rsidRPr="0072373B">
        <w:rPr>
          <w:sz w:val="28"/>
          <w:szCs w:val="28"/>
        </w:rPr>
        <w:t>14. Comparative life cycle greenhouse gas emissions assessment of battery energy storage technologies for grid applications</w:t>
      </w:r>
      <w:r w:rsidRPr="0072373B">
        <w:rPr>
          <w:sz w:val="28"/>
          <w:szCs w:val="28"/>
        </w:rPr>
        <w:br/>
        <w:t>Journal of Cleaner Production 3 February 2023 Volume 392 (Cover date: 15 March 2023) Article 136251</w:t>
      </w:r>
      <w:r w:rsidRPr="0072373B">
        <w:rPr>
          <w:sz w:val="28"/>
          <w:szCs w:val="28"/>
        </w:rPr>
        <w:br/>
        <w:t>Xiaoqu Han, Yanxin Li, Sotirios Karellas</w:t>
      </w:r>
      <w:r w:rsidRPr="0072373B">
        <w:rPr>
          <w:sz w:val="28"/>
          <w:szCs w:val="28"/>
        </w:rPr>
        <w:br/>
      </w:r>
      <w:hyperlink r:id="rId26" w:history="1">
        <w:r w:rsidRPr="0072373B">
          <w:rPr>
            <w:rStyle w:val="Hyperlink"/>
            <w:sz w:val="28"/>
            <w:szCs w:val="28"/>
          </w:rPr>
          <w:t>https://www.sciencedirect.com/science/article/pii/S0959652623004092/pdfft?md5=ef5915e9220e500b899b299608bb7700&amp;pid=1-s2.0-S0959652623004092-main.pdf</w:t>
        </w:r>
      </w:hyperlink>
    </w:p>
    <w:p w14:paraId="6E356434" w14:textId="77777777" w:rsidR="0072373B" w:rsidRPr="0072373B" w:rsidRDefault="0072373B" w:rsidP="0072373B">
      <w:pPr>
        <w:pStyle w:val="NormalWeb"/>
        <w:rPr>
          <w:sz w:val="28"/>
          <w:szCs w:val="28"/>
        </w:rPr>
      </w:pPr>
      <w:r w:rsidRPr="0072373B">
        <w:rPr>
          <w:sz w:val="28"/>
          <w:szCs w:val="28"/>
        </w:rPr>
        <w:t>15. Impact of bentonite on greenhouse gas emissions during pig manure composting and its subsequent application</w:t>
      </w:r>
      <w:r w:rsidRPr="0072373B">
        <w:rPr>
          <w:sz w:val="28"/>
          <w:szCs w:val="28"/>
        </w:rPr>
        <w:br/>
        <w:t>Journal of Environmental Management 22 June 2023 Volume 344 (Cover date: 15 October 2023) Article 118453</w:t>
      </w:r>
      <w:r w:rsidRPr="0072373B">
        <w:rPr>
          <w:sz w:val="28"/>
          <w:szCs w:val="28"/>
        </w:rPr>
        <w:br/>
        <w:t>Jia-Ping Wu, Meng-Ling Li, Rong-Biao Xiang</w:t>
      </w:r>
      <w:r w:rsidRPr="0072373B">
        <w:rPr>
          <w:sz w:val="28"/>
          <w:szCs w:val="28"/>
        </w:rPr>
        <w:br/>
      </w:r>
      <w:hyperlink r:id="rId27" w:history="1">
        <w:r w:rsidRPr="0072373B">
          <w:rPr>
            <w:rStyle w:val="Hyperlink"/>
            <w:sz w:val="28"/>
            <w:szCs w:val="28"/>
          </w:rPr>
          <w:t>https://www.sciencedirect.com/science/article/pii/S0301479723012410/pdfft?md5=9501fefe8bceec0bbf6baaa05b9906d9&amp;pid=1-s2.0-S0301479723012410-main.pdf</w:t>
        </w:r>
      </w:hyperlink>
    </w:p>
    <w:p w14:paraId="1152137B" w14:textId="77777777" w:rsidR="0072373B" w:rsidRPr="0072373B" w:rsidRDefault="0072373B" w:rsidP="0072373B">
      <w:pPr>
        <w:pStyle w:val="NormalWeb"/>
        <w:rPr>
          <w:sz w:val="28"/>
          <w:szCs w:val="28"/>
        </w:rPr>
      </w:pPr>
      <w:r w:rsidRPr="0072373B">
        <w:rPr>
          <w:sz w:val="28"/>
          <w:szCs w:val="28"/>
        </w:rPr>
        <w:t>16. Net-zero greenhouse gas emission from wastewater treatment: Mechanisms, opportunities and perspectives</w:t>
      </w:r>
      <w:r w:rsidRPr="0072373B">
        <w:rPr>
          <w:sz w:val="28"/>
          <w:szCs w:val="28"/>
        </w:rPr>
        <w:br/>
        <w:t>Renewable and Sustainable Energy Reviews 12 July 2023 Volume 184 (Cover date: September 2023) Article 113547</w:t>
      </w:r>
      <w:r w:rsidRPr="0072373B">
        <w:rPr>
          <w:sz w:val="28"/>
          <w:szCs w:val="28"/>
        </w:rPr>
        <w:br/>
        <w:t>Yanying He, Yiming Li, Yiwen Liu</w:t>
      </w:r>
      <w:r w:rsidRPr="0072373B">
        <w:rPr>
          <w:sz w:val="28"/>
          <w:szCs w:val="28"/>
        </w:rPr>
        <w:br/>
      </w:r>
      <w:hyperlink r:id="rId28" w:history="1">
        <w:r w:rsidRPr="0072373B">
          <w:rPr>
            <w:rStyle w:val="Hyperlink"/>
            <w:sz w:val="28"/>
            <w:szCs w:val="28"/>
          </w:rPr>
          <w:t>https://www.sciencedirect.com/science/article/pii/S1364032123004045/pdfft?md5=065801055afa0976da3af2bb2b18a1db&amp;pid=1-s2.0-S1364032123004045-main.pdf</w:t>
        </w:r>
      </w:hyperlink>
    </w:p>
    <w:p w14:paraId="14C22170" w14:textId="77777777" w:rsidR="0072373B" w:rsidRPr="0072373B" w:rsidRDefault="0072373B" w:rsidP="0072373B">
      <w:pPr>
        <w:pStyle w:val="NormalWeb"/>
        <w:rPr>
          <w:sz w:val="28"/>
          <w:szCs w:val="28"/>
        </w:rPr>
      </w:pPr>
      <w:r w:rsidRPr="0072373B">
        <w:rPr>
          <w:sz w:val="28"/>
          <w:szCs w:val="28"/>
        </w:rPr>
        <w:t>17. Comparative analysis of life cycle greenhouse gas emission of passenger cars: A case study in China</w:t>
      </w:r>
      <w:r w:rsidRPr="0072373B">
        <w:rPr>
          <w:sz w:val="28"/>
          <w:szCs w:val="28"/>
        </w:rPr>
        <w:br/>
        <w:t>Energy 30 November 2022 Volume 265 (Cover date: 15 February 2023)  Article 126282</w:t>
      </w:r>
      <w:r w:rsidRPr="0072373B">
        <w:rPr>
          <w:sz w:val="28"/>
          <w:szCs w:val="28"/>
        </w:rPr>
        <w:br/>
        <w:t>Haoyi Zhang, Fuquan Zhao, Zongwei Liu</w:t>
      </w:r>
      <w:r w:rsidRPr="0072373B">
        <w:rPr>
          <w:sz w:val="28"/>
          <w:szCs w:val="28"/>
        </w:rPr>
        <w:br/>
      </w:r>
      <w:hyperlink r:id="rId29" w:history="1">
        <w:r w:rsidRPr="0072373B">
          <w:rPr>
            <w:rStyle w:val="Hyperlink"/>
            <w:sz w:val="28"/>
            <w:szCs w:val="28"/>
          </w:rPr>
          <w:t>https://www.sciencedirect.com/science/article/pii/S0360544222031681/pdfft?md5=930b0e94aeb9345b5b4f45307c18935a&amp;pid=1-s2.0-S0360544222031681-main.pdf</w:t>
        </w:r>
      </w:hyperlink>
    </w:p>
    <w:p w14:paraId="768991A9" w14:textId="77777777" w:rsidR="0072373B" w:rsidRPr="0072373B" w:rsidRDefault="0072373B" w:rsidP="0072373B">
      <w:pPr>
        <w:pStyle w:val="NormalWeb"/>
        <w:rPr>
          <w:sz w:val="28"/>
          <w:szCs w:val="28"/>
        </w:rPr>
      </w:pPr>
      <w:r w:rsidRPr="0072373B">
        <w:rPr>
          <w:sz w:val="28"/>
          <w:szCs w:val="28"/>
        </w:rPr>
        <w:t>18. Greenhouse gas emissions associated with plastics in China from 1950 to 2060</w:t>
      </w:r>
      <w:r w:rsidRPr="0072373B">
        <w:rPr>
          <w:sz w:val="28"/>
          <w:szCs w:val="28"/>
        </w:rPr>
        <w:br/>
        <w:t>Resources, Conservation and Recycling 16 June 2023 Volume 197 (Cover date: October 2023) Article 107089</w:t>
      </w:r>
      <w:r w:rsidRPr="0072373B">
        <w:rPr>
          <w:sz w:val="28"/>
          <w:szCs w:val="28"/>
        </w:rPr>
        <w:br/>
        <w:t>Xiaoyu Luan, Xiaohui Kou, Zhaojie Cui</w:t>
      </w:r>
      <w:r w:rsidRPr="0072373B">
        <w:rPr>
          <w:sz w:val="28"/>
          <w:szCs w:val="28"/>
        </w:rPr>
        <w:br/>
      </w:r>
      <w:hyperlink r:id="rId30" w:history="1">
        <w:r w:rsidRPr="0072373B">
          <w:rPr>
            <w:rStyle w:val="Hyperlink"/>
            <w:sz w:val="28"/>
            <w:szCs w:val="28"/>
          </w:rPr>
          <w:t>https://www.sciencedirect.com/science/article/pii/S0921344923002252/pdfft?md5=590348927c2607a512341a4ca6e8a6d3&amp;pid=1-s2.0-S0921344923002252-main.pdf</w:t>
        </w:r>
      </w:hyperlink>
    </w:p>
    <w:p w14:paraId="16A607A5" w14:textId="77777777" w:rsidR="0072373B" w:rsidRPr="0072373B" w:rsidRDefault="0072373B" w:rsidP="0072373B">
      <w:pPr>
        <w:pStyle w:val="NormalWeb"/>
        <w:rPr>
          <w:sz w:val="28"/>
          <w:szCs w:val="28"/>
        </w:rPr>
      </w:pPr>
      <w:r w:rsidRPr="0072373B">
        <w:rPr>
          <w:sz w:val="28"/>
          <w:szCs w:val="28"/>
        </w:rPr>
        <w:t>19. Life cycle greenhouse gas emissions of hemp-lime concrete wall constructions in Serbia: The impact of carbon sequestration, transport, waste production and end of life biogenic carbon emission</w:t>
      </w:r>
      <w:r w:rsidRPr="0072373B">
        <w:rPr>
          <w:sz w:val="28"/>
          <w:szCs w:val="28"/>
        </w:rPr>
        <w:br/>
        <w:t xml:space="preserve">Journal of Building Engineering 16 January 2023 Volume 66 (Cover date: 1 </w:t>
      </w:r>
      <w:r w:rsidRPr="0072373B">
        <w:rPr>
          <w:sz w:val="28"/>
          <w:szCs w:val="28"/>
        </w:rPr>
        <w:lastRenderedPageBreak/>
        <w:t>May 2023) Article 105908</w:t>
      </w:r>
      <w:r w:rsidRPr="0072373B">
        <w:rPr>
          <w:sz w:val="28"/>
          <w:szCs w:val="28"/>
        </w:rPr>
        <w:br/>
        <w:t>Ilija Bošković, Ana Radivojević</w:t>
      </w:r>
      <w:r w:rsidRPr="0072373B">
        <w:rPr>
          <w:sz w:val="28"/>
          <w:szCs w:val="28"/>
        </w:rPr>
        <w:br/>
      </w:r>
      <w:hyperlink r:id="rId31" w:history="1">
        <w:r w:rsidRPr="0072373B">
          <w:rPr>
            <w:rStyle w:val="Hyperlink"/>
            <w:sz w:val="28"/>
            <w:szCs w:val="28"/>
          </w:rPr>
          <w:t>https://www.sciencedirect.com/science/article/pii/S2352710223000876/pdfft?md5=785730eb31c4387bbdfee6b82f4ede01&amp;pid=1-s2.0-S2352710223000876-main.pdf</w:t>
        </w:r>
      </w:hyperlink>
    </w:p>
    <w:p w14:paraId="7A7FF32B" w14:textId="77777777" w:rsidR="0072373B" w:rsidRPr="0072373B" w:rsidRDefault="0072373B" w:rsidP="0072373B">
      <w:pPr>
        <w:pStyle w:val="NormalWeb"/>
        <w:rPr>
          <w:sz w:val="28"/>
          <w:szCs w:val="28"/>
        </w:rPr>
      </w:pPr>
      <w:r w:rsidRPr="0072373B">
        <w:rPr>
          <w:sz w:val="28"/>
          <w:szCs w:val="28"/>
        </w:rPr>
        <w:t>20. Greenhouse gas emission, GDP, tertiary education, and rule of law: A comparative study between high-income and lower-middle income countries</w:t>
      </w:r>
      <w:r w:rsidRPr="0072373B">
        <w:rPr>
          <w:sz w:val="28"/>
          <w:szCs w:val="28"/>
        </w:rPr>
        <w:br/>
        <w:t>Heliyon 20 May 2023 Volume 9, Issue 6 (Cover date: June 2023) Article e16265</w:t>
      </w:r>
      <w:r w:rsidRPr="0072373B">
        <w:rPr>
          <w:sz w:val="28"/>
          <w:szCs w:val="28"/>
        </w:rPr>
        <w:br/>
        <w:t>Hamed Bin Furkan, Kazi Md Rakibul Hasan, Md Jamal Uddin</w:t>
      </w:r>
      <w:r w:rsidRPr="0072373B">
        <w:rPr>
          <w:sz w:val="28"/>
          <w:szCs w:val="28"/>
        </w:rPr>
        <w:br/>
      </w:r>
      <w:hyperlink r:id="rId32" w:history="1">
        <w:r w:rsidRPr="0072373B">
          <w:rPr>
            <w:rStyle w:val="Hyperlink"/>
            <w:sz w:val="28"/>
            <w:szCs w:val="28"/>
          </w:rPr>
          <w:t>https://www.sciencedirect.com/science/article/pii/S2405844023034722/pdfft?md5=7581d9e5dbe4029125b2142819ed5ab2&amp;pid=1-s2.0-S2405844023034722-main.pdf</w:t>
        </w:r>
      </w:hyperlink>
    </w:p>
    <w:p w14:paraId="19A0BB99" w14:textId="77777777" w:rsidR="0072373B" w:rsidRPr="0072373B" w:rsidRDefault="0072373B" w:rsidP="0072373B">
      <w:pPr>
        <w:pStyle w:val="NormalWeb"/>
        <w:rPr>
          <w:sz w:val="28"/>
          <w:szCs w:val="28"/>
        </w:rPr>
      </w:pPr>
      <w:r w:rsidRPr="0072373B">
        <w:rPr>
          <w:sz w:val="28"/>
          <w:szCs w:val="28"/>
        </w:rPr>
        <w:t>21. Ratoon rice-duck co-culture maintains rice grain yield and decreases greenhouse gas emissions in central China</w:t>
      </w:r>
      <w:r w:rsidRPr="0072373B">
        <w:rPr>
          <w:sz w:val="28"/>
          <w:szCs w:val="28"/>
        </w:rPr>
        <w:br/>
        <w:t>European Journal of Agronomy 15 July 2023 Volume 149 (Cover date: September 2023) Article 126911</w:t>
      </w:r>
      <w:r w:rsidRPr="0072373B">
        <w:rPr>
          <w:sz w:val="28"/>
          <w:szCs w:val="28"/>
        </w:rPr>
        <w:br/>
        <w:t>Chanchan Du, Luanluan Hu, Jianliang Huang</w:t>
      </w:r>
      <w:r w:rsidRPr="0072373B">
        <w:rPr>
          <w:sz w:val="28"/>
          <w:szCs w:val="28"/>
        </w:rPr>
        <w:br/>
      </w:r>
      <w:hyperlink r:id="rId33" w:history="1">
        <w:r w:rsidRPr="0072373B">
          <w:rPr>
            <w:rStyle w:val="Hyperlink"/>
            <w:sz w:val="28"/>
            <w:szCs w:val="28"/>
          </w:rPr>
          <w:t>https://www.sciencedirect.com/science/article/pii/S116103012300179X/pdfft?md5=56c9dcb0fc2321d8e31a5be48c71b203&amp;pid=1-s2.0-S116103012300179X-main.pdf</w:t>
        </w:r>
      </w:hyperlink>
    </w:p>
    <w:p w14:paraId="4649A38A" w14:textId="77777777" w:rsidR="0072373B" w:rsidRPr="0072373B" w:rsidRDefault="0072373B" w:rsidP="0072373B">
      <w:pPr>
        <w:pStyle w:val="NormalWeb"/>
        <w:rPr>
          <w:sz w:val="28"/>
          <w:szCs w:val="28"/>
        </w:rPr>
      </w:pPr>
      <w:r w:rsidRPr="0072373B">
        <w:rPr>
          <w:sz w:val="28"/>
          <w:szCs w:val="28"/>
        </w:rPr>
        <w:t>22. Modeling and multi-objective optimization of time, greenhouse gas emissions, and resources for sustainable construction projects</w:t>
      </w:r>
      <w:r w:rsidRPr="0072373B">
        <w:rPr>
          <w:sz w:val="28"/>
          <w:szCs w:val="28"/>
        </w:rPr>
        <w:br/>
        <w:t>Sustainable Production and Consumption 18 May 2023 Volume 39 (Cover date: July 2023) Pages 269-284</w:t>
      </w:r>
      <w:r w:rsidRPr="0072373B">
        <w:rPr>
          <w:sz w:val="28"/>
          <w:szCs w:val="28"/>
        </w:rPr>
        <w:br/>
        <w:t>Altaf Hussain, Iftikhar Hussain</w:t>
      </w:r>
      <w:r w:rsidRPr="0072373B">
        <w:rPr>
          <w:sz w:val="28"/>
          <w:szCs w:val="28"/>
        </w:rPr>
        <w:br/>
      </w:r>
      <w:hyperlink r:id="rId34" w:history="1">
        <w:r w:rsidRPr="0072373B">
          <w:rPr>
            <w:rStyle w:val="Hyperlink"/>
            <w:sz w:val="28"/>
            <w:szCs w:val="28"/>
          </w:rPr>
          <w:t>https://www.sciencedirect.com/science/article/pii/S2352550923001148/pdfft?md5=55910d2ce4762fed09aacaf93af0336a&amp;pid=1-s2.0-S2352550923001148-main.pdf</w:t>
        </w:r>
      </w:hyperlink>
    </w:p>
    <w:p w14:paraId="1213BF80" w14:textId="77777777" w:rsidR="0072373B" w:rsidRPr="0072373B" w:rsidRDefault="0072373B" w:rsidP="0072373B">
      <w:pPr>
        <w:pStyle w:val="NormalWeb"/>
        <w:rPr>
          <w:sz w:val="28"/>
          <w:szCs w:val="28"/>
        </w:rPr>
      </w:pPr>
      <w:r w:rsidRPr="0072373B">
        <w:rPr>
          <w:sz w:val="28"/>
          <w:szCs w:val="28"/>
        </w:rPr>
        <w:t>23. Improvement of air flowrate distribution in the nitrification reactor of the waste water treatment plant by effluent quality, energy and greenhouse gas emissions optimization via artificial neural networks models</w:t>
      </w:r>
      <w:r w:rsidRPr="0072373B">
        <w:rPr>
          <w:sz w:val="28"/>
          <w:szCs w:val="28"/>
        </w:rPr>
        <w:br/>
        <w:t>Journal of Water Process Engineering 17 June 2023 Volume 54 (Cover date: August 2023) Article 103935</w:t>
      </w:r>
      <w:r w:rsidRPr="0072373B">
        <w:rPr>
          <w:sz w:val="28"/>
          <w:szCs w:val="28"/>
        </w:rPr>
        <w:br/>
        <w:t>Norbert-Botond Mihály, Alexandra-Veronica Luca, Vasile Mircea Cristea</w:t>
      </w:r>
      <w:r w:rsidRPr="0072373B">
        <w:rPr>
          <w:sz w:val="28"/>
          <w:szCs w:val="28"/>
        </w:rPr>
        <w:br/>
      </w:r>
      <w:hyperlink r:id="rId35" w:history="1">
        <w:r w:rsidRPr="0072373B">
          <w:rPr>
            <w:rStyle w:val="Hyperlink"/>
            <w:sz w:val="28"/>
            <w:szCs w:val="28"/>
          </w:rPr>
          <w:t>https://www.sciencedirect.com/science/article/pii/S2214714423004543/pdfft?md5=133626bd1bf05cfa094f79feb3b2250c&amp;pid=1-s2.0-S2214714423004543-main.pdf</w:t>
        </w:r>
      </w:hyperlink>
    </w:p>
    <w:p w14:paraId="1AA6473A" w14:textId="77777777" w:rsidR="0072373B" w:rsidRPr="0072373B" w:rsidRDefault="0072373B" w:rsidP="0072373B">
      <w:pPr>
        <w:pStyle w:val="NormalWeb"/>
        <w:rPr>
          <w:sz w:val="28"/>
          <w:szCs w:val="28"/>
        </w:rPr>
      </w:pPr>
      <w:r w:rsidRPr="0072373B">
        <w:rPr>
          <w:sz w:val="28"/>
          <w:szCs w:val="28"/>
        </w:rPr>
        <w:lastRenderedPageBreak/>
        <w:t>24. Are greenhouse gas emissions converging in Latin America? Implications for environmental policies</w:t>
      </w:r>
      <w:r w:rsidRPr="0072373B">
        <w:rPr>
          <w:sz w:val="28"/>
          <w:szCs w:val="28"/>
        </w:rPr>
        <w:br/>
        <w:t>Economic Analysis and Policy 2 December 2022 Volume 77 (Cover date: March 2023) Pages 337-356</w:t>
      </w:r>
      <w:r w:rsidRPr="0072373B">
        <w:rPr>
          <w:sz w:val="28"/>
          <w:szCs w:val="28"/>
        </w:rPr>
        <w:br/>
        <w:t>Ignacio Belloc, José Alberto Molina</w:t>
      </w:r>
      <w:r w:rsidRPr="0072373B">
        <w:rPr>
          <w:sz w:val="28"/>
          <w:szCs w:val="28"/>
        </w:rPr>
        <w:br/>
      </w:r>
      <w:hyperlink r:id="rId36" w:history="1">
        <w:r w:rsidRPr="0072373B">
          <w:rPr>
            <w:rStyle w:val="Hyperlink"/>
            <w:sz w:val="28"/>
            <w:szCs w:val="28"/>
          </w:rPr>
          <w:t>https://www.sciencedirect.com/science/article/pii/S0313592622002065/pdfft?md5=8a29ad1a08432f6dbf17df16b3f846b4&amp;pid=1-s2.0-S0313592622002065-main.pdf</w:t>
        </w:r>
      </w:hyperlink>
    </w:p>
    <w:p w14:paraId="7807389C" w14:textId="77777777" w:rsidR="0072373B" w:rsidRPr="0072373B" w:rsidRDefault="0072373B" w:rsidP="0072373B">
      <w:pPr>
        <w:pStyle w:val="NormalWeb"/>
        <w:rPr>
          <w:sz w:val="28"/>
          <w:szCs w:val="28"/>
        </w:rPr>
      </w:pPr>
      <w:r w:rsidRPr="0072373B">
        <w:rPr>
          <w:sz w:val="28"/>
          <w:szCs w:val="28"/>
        </w:rPr>
        <w:t>25. Long-term maize and pea intercropping improved subsoil carbon storage while reduced greenhouse gas emissions</w:t>
      </w:r>
      <w:r w:rsidRPr="0072373B">
        <w:rPr>
          <w:sz w:val="28"/>
          <w:szCs w:val="28"/>
        </w:rPr>
        <w:br/>
        <w:t>Agriculture, Ecosystems &amp; Environment 7 March 2023 Volume 349 (Cover date: 15 June 2023) Article 108444</w:t>
      </w:r>
      <w:r w:rsidRPr="0072373B">
        <w:rPr>
          <w:sz w:val="28"/>
          <w:szCs w:val="28"/>
        </w:rPr>
        <w:br/>
        <w:t>Lu Yang, Yue Luo, Weidong Cao</w:t>
      </w:r>
      <w:r w:rsidRPr="0072373B">
        <w:rPr>
          <w:sz w:val="28"/>
          <w:szCs w:val="28"/>
        </w:rPr>
        <w:br/>
      </w:r>
      <w:hyperlink r:id="rId37" w:history="1">
        <w:r w:rsidRPr="0072373B">
          <w:rPr>
            <w:rStyle w:val="Hyperlink"/>
            <w:sz w:val="28"/>
            <w:szCs w:val="28"/>
          </w:rPr>
          <w:t>https://www.sciencedirect.com/science/article/pii/S0167880923001032/pdfft?md5=1eaf22e0ca9c13e1d07ea5fcf32cb890&amp;pid=1-s2.0-S0167880923001032-main.pdf</w:t>
        </w:r>
      </w:hyperlink>
    </w:p>
    <w:p w14:paraId="4813AFE2" w14:textId="77777777" w:rsidR="0072373B" w:rsidRPr="0072373B" w:rsidRDefault="0072373B" w:rsidP="0072373B">
      <w:pPr>
        <w:pStyle w:val="NormalWeb"/>
        <w:rPr>
          <w:sz w:val="28"/>
          <w:szCs w:val="28"/>
        </w:rPr>
      </w:pPr>
      <w:r w:rsidRPr="0072373B">
        <w:rPr>
          <w:sz w:val="28"/>
          <w:szCs w:val="28"/>
        </w:rPr>
        <w:t>26. Progress in recent sustainable materials for greenhouse gas (NOx and SOx) emission mitigation</w:t>
      </w:r>
      <w:r w:rsidRPr="0072373B">
        <w:rPr>
          <w:sz w:val="28"/>
          <w:szCs w:val="28"/>
        </w:rPr>
        <w:br/>
        <w:t>Progress in Materials Science 12 October 2022 Volume 132 (Cover date: February 2023) Article 101033</w:t>
      </w:r>
      <w:r w:rsidRPr="0072373B">
        <w:rPr>
          <w:sz w:val="28"/>
          <w:szCs w:val="28"/>
        </w:rPr>
        <w:br/>
        <w:t>Aminul Islam, Siow Hwa Teo, Md. Rabiul Awual</w:t>
      </w:r>
      <w:r w:rsidRPr="0072373B">
        <w:rPr>
          <w:sz w:val="28"/>
          <w:szCs w:val="28"/>
        </w:rPr>
        <w:br/>
      </w:r>
      <w:hyperlink r:id="rId38" w:history="1">
        <w:r w:rsidRPr="0072373B">
          <w:rPr>
            <w:rStyle w:val="Hyperlink"/>
            <w:sz w:val="28"/>
            <w:szCs w:val="28"/>
          </w:rPr>
          <w:t>https://www.sciencedirect.com/science/article/pii/S0079642522001141/pdfft?md5=f8bc5260019f4dbaadb2f852a7f3aaa8&amp;pid=1-s2.0-S0079642522001141-main.pdf</w:t>
        </w:r>
      </w:hyperlink>
    </w:p>
    <w:p w14:paraId="364F4AA4" w14:textId="77777777" w:rsidR="0072373B" w:rsidRPr="0072373B" w:rsidRDefault="0072373B" w:rsidP="0072373B">
      <w:pPr>
        <w:pStyle w:val="NormalWeb"/>
        <w:rPr>
          <w:sz w:val="28"/>
          <w:szCs w:val="28"/>
        </w:rPr>
      </w:pPr>
      <w:r w:rsidRPr="0072373B">
        <w:rPr>
          <w:sz w:val="28"/>
          <w:szCs w:val="28"/>
        </w:rPr>
        <w:t>27. Life-cycle greenhouse gas emission assessment for bike-sharing systems based on a rebalancing emission estimation model</w:t>
      </w:r>
      <w:r w:rsidRPr="0072373B">
        <w:rPr>
          <w:sz w:val="28"/>
          <w:szCs w:val="28"/>
        </w:rPr>
        <w:br/>
        <w:t>Resources, Conservation and Recycling 5 February 2023 Volume 191 (Cover date: April 2023) Article 106892</w:t>
      </w:r>
      <w:r w:rsidRPr="0072373B">
        <w:rPr>
          <w:sz w:val="28"/>
          <w:szCs w:val="28"/>
        </w:rPr>
        <w:br/>
        <w:t>Meilin Chen, Yanpeng Cai, Zhikun Li</w:t>
      </w:r>
      <w:r w:rsidRPr="0072373B">
        <w:rPr>
          <w:sz w:val="28"/>
          <w:szCs w:val="28"/>
        </w:rPr>
        <w:br/>
      </w:r>
      <w:hyperlink r:id="rId39" w:history="1">
        <w:r w:rsidRPr="0072373B">
          <w:rPr>
            <w:rStyle w:val="Hyperlink"/>
            <w:sz w:val="28"/>
            <w:szCs w:val="28"/>
          </w:rPr>
          <w:t>https://www.sciencedirect.com/science/article/pii/S0921344923000290/pdfft?md5=d2847df81522739a90c7915e9d800f22&amp;pid=1-s2.0-S0921344923000290-main.pdf</w:t>
        </w:r>
      </w:hyperlink>
    </w:p>
    <w:p w14:paraId="1AEF51BE" w14:textId="77777777" w:rsidR="0072373B" w:rsidRPr="0072373B" w:rsidRDefault="0072373B" w:rsidP="0072373B">
      <w:pPr>
        <w:pStyle w:val="NormalWeb"/>
        <w:rPr>
          <w:sz w:val="28"/>
          <w:szCs w:val="28"/>
        </w:rPr>
      </w:pPr>
      <w:r w:rsidRPr="0072373B">
        <w:rPr>
          <w:sz w:val="28"/>
          <w:szCs w:val="28"/>
        </w:rPr>
        <w:t>28. Life Cycle Greenhouse Gas Emissions for Irrigated Corn Production in the U.S. Great Plains</w:t>
      </w:r>
      <w:r w:rsidRPr="0072373B">
        <w:rPr>
          <w:sz w:val="28"/>
          <w:szCs w:val="28"/>
        </w:rPr>
        <w:br/>
        <w:t>Environmental Challenges Available online 22 July 2023 In press, journal pre-proof Article 100750</w:t>
      </w:r>
      <w:r w:rsidRPr="0072373B">
        <w:rPr>
          <w:sz w:val="28"/>
          <w:szCs w:val="28"/>
        </w:rPr>
        <w:br/>
        <w:t>Raana Koushki, Sumit Sharma, Mary E. Foltz</w:t>
      </w:r>
      <w:r w:rsidRPr="0072373B">
        <w:rPr>
          <w:sz w:val="28"/>
          <w:szCs w:val="28"/>
        </w:rPr>
        <w:br/>
      </w:r>
      <w:hyperlink r:id="rId40" w:history="1">
        <w:r w:rsidRPr="0072373B">
          <w:rPr>
            <w:rStyle w:val="Hyperlink"/>
            <w:sz w:val="28"/>
            <w:szCs w:val="28"/>
          </w:rPr>
          <w:t>https://www.sciencedirect.com/science/article/pii/S2667010023000744/pdfft?m</w:t>
        </w:r>
        <w:r w:rsidRPr="0072373B">
          <w:rPr>
            <w:rStyle w:val="Hyperlink"/>
            <w:sz w:val="28"/>
            <w:szCs w:val="28"/>
          </w:rPr>
          <w:lastRenderedPageBreak/>
          <w:t>d5=336fab365b7f9947db8b2c5918e08f64&amp;pid=1-s2.0-S2667010023000744-main.pdf</w:t>
        </w:r>
      </w:hyperlink>
    </w:p>
    <w:p w14:paraId="6A1FA988" w14:textId="77777777" w:rsidR="0072373B" w:rsidRPr="0072373B" w:rsidRDefault="0072373B" w:rsidP="0072373B">
      <w:pPr>
        <w:pStyle w:val="NormalWeb"/>
        <w:rPr>
          <w:sz w:val="28"/>
          <w:szCs w:val="28"/>
        </w:rPr>
      </w:pPr>
      <w:r w:rsidRPr="0072373B">
        <w:rPr>
          <w:sz w:val="28"/>
          <w:szCs w:val="28"/>
        </w:rPr>
        <w:t>29. Changes in greenhouse gas emissions from food supply in the United Kingdom</w:t>
      </w:r>
      <w:r w:rsidRPr="0072373B">
        <w:rPr>
          <w:sz w:val="28"/>
          <w:szCs w:val="28"/>
        </w:rPr>
        <w:br/>
        <w:t>Journal of Cleaner Production 21 April 2023 Volume 410 (Cover date: 15 July 2023) Article 137273</w:t>
      </w:r>
      <w:r w:rsidRPr="0072373B">
        <w:rPr>
          <w:sz w:val="28"/>
          <w:szCs w:val="28"/>
        </w:rPr>
        <w:br/>
        <w:t>Kerry Stewart, Andrew Balmford, Emma E. Garnett</w:t>
      </w:r>
      <w:r w:rsidRPr="0072373B">
        <w:rPr>
          <w:sz w:val="28"/>
          <w:szCs w:val="28"/>
        </w:rPr>
        <w:br/>
      </w:r>
      <w:hyperlink r:id="rId41" w:history="1">
        <w:r w:rsidRPr="0072373B">
          <w:rPr>
            <w:rStyle w:val="Hyperlink"/>
            <w:sz w:val="28"/>
            <w:szCs w:val="28"/>
          </w:rPr>
          <w:t>https://www.sciencedirect.com/science/article/pii/S0959652623014312/pdfft?md5=88fbefb1d64927583d4e1aeae7ff18bb&amp;pid=1-s2.0-S0959652623014312-main.pdf</w:t>
        </w:r>
      </w:hyperlink>
    </w:p>
    <w:p w14:paraId="5BB7B97F" w14:textId="77777777" w:rsidR="0072373B" w:rsidRPr="0072373B" w:rsidRDefault="0072373B" w:rsidP="0072373B">
      <w:pPr>
        <w:pStyle w:val="NormalWeb"/>
        <w:rPr>
          <w:sz w:val="28"/>
          <w:szCs w:val="28"/>
        </w:rPr>
      </w:pPr>
      <w:r w:rsidRPr="0072373B">
        <w:rPr>
          <w:sz w:val="28"/>
          <w:szCs w:val="28"/>
        </w:rPr>
        <w:t>30. Toward sustainable utilization of crop straw: Greenhouse gas emissions and their reduction potential from 1950 to 2021 in China</w:t>
      </w:r>
      <w:r w:rsidRPr="0072373B">
        <w:rPr>
          <w:sz w:val="28"/>
          <w:szCs w:val="28"/>
        </w:rPr>
        <w:br/>
        <w:t>Resources, Conservation and Recycling 11 December 2022 Volume 190 (Cover date: March 2023) Article 106824</w:t>
      </w:r>
      <w:r w:rsidRPr="0072373B">
        <w:rPr>
          <w:sz w:val="28"/>
          <w:szCs w:val="28"/>
        </w:rPr>
        <w:br/>
        <w:t>Wenjun Shi, Yan Ru Fang, Guang Hui Xie</w:t>
      </w:r>
      <w:r w:rsidRPr="0072373B">
        <w:rPr>
          <w:sz w:val="28"/>
          <w:szCs w:val="28"/>
        </w:rPr>
        <w:br/>
      </w:r>
      <w:hyperlink r:id="rId42" w:history="1">
        <w:r w:rsidRPr="0072373B">
          <w:rPr>
            <w:rStyle w:val="Hyperlink"/>
            <w:sz w:val="28"/>
            <w:szCs w:val="28"/>
          </w:rPr>
          <w:t>https://www.sciencedirect.com/science/article/pii/S0921344922006565/pdfft?md5=18fcf225f44676497718c905cbc165d9&amp;pid=1-s2.0-S0921344922006565-main.pdf</w:t>
        </w:r>
      </w:hyperlink>
    </w:p>
    <w:p w14:paraId="325416FA" w14:textId="77777777" w:rsidR="0072373B" w:rsidRPr="0072373B" w:rsidRDefault="0072373B" w:rsidP="0072373B">
      <w:pPr>
        <w:pStyle w:val="NormalWeb"/>
        <w:rPr>
          <w:sz w:val="28"/>
          <w:szCs w:val="28"/>
        </w:rPr>
      </w:pPr>
      <w:r w:rsidRPr="0072373B">
        <w:rPr>
          <w:sz w:val="28"/>
          <w:szCs w:val="28"/>
        </w:rPr>
        <w:t>31. Mitigating greenhouse gas emissions by replacing inorganic fertilizer with organic fertilizer in wheat–maize rotation systems in China</w:t>
      </w:r>
      <w:r w:rsidRPr="0072373B">
        <w:rPr>
          <w:sz w:val="28"/>
          <w:szCs w:val="28"/>
        </w:rPr>
        <w:br/>
        <w:t>Journal of Environmental Management 5 July 2023 Volume 344 (Cover date: 15 October 2023) Article 118494</w:t>
      </w:r>
      <w:r w:rsidRPr="0072373B">
        <w:rPr>
          <w:sz w:val="28"/>
          <w:szCs w:val="28"/>
        </w:rPr>
        <w:br/>
        <w:t>Yajin Hu, Donghao Li, Kadambot H. M. Siddique</w:t>
      </w:r>
      <w:r w:rsidRPr="0072373B">
        <w:rPr>
          <w:sz w:val="28"/>
          <w:szCs w:val="28"/>
        </w:rPr>
        <w:br/>
      </w:r>
      <w:hyperlink r:id="rId43" w:history="1">
        <w:r w:rsidRPr="0072373B">
          <w:rPr>
            <w:rStyle w:val="Hyperlink"/>
            <w:sz w:val="28"/>
            <w:szCs w:val="28"/>
          </w:rPr>
          <w:t>https://www.sciencedirect.com/science/article/pii/S0301479723012823/pdfft?md5=abb16d91a81f8c409978f2f940fe4b58&amp;pid=1-s2.0-S0301479723012823-main.pdf</w:t>
        </w:r>
      </w:hyperlink>
    </w:p>
    <w:p w14:paraId="5F02467E" w14:textId="77777777" w:rsidR="0072373B" w:rsidRPr="0072373B" w:rsidRDefault="0072373B" w:rsidP="0072373B">
      <w:pPr>
        <w:pStyle w:val="NormalWeb"/>
        <w:rPr>
          <w:sz w:val="28"/>
          <w:szCs w:val="28"/>
        </w:rPr>
      </w:pPr>
      <w:r w:rsidRPr="0072373B">
        <w:rPr>
          <w:sz w:val="28"/>
          <w:szCs w:val="28"/>
        </w:rPr>
        <w:t>32. Impact of climate change on the life cycle greenhouse gas emissions of cross-laminated timber and reinforced concrete buildings in China</w:t>
      </w:r>
      <w:r w:rsidRPr="0072373B">
        <w:rPr>
          <w:sz w:val="28"/>
          <w:szCs w:val="28"/>
        </w:rPr>
        <w:br/>
        <w:t>Journal of Cleaner Production 15 February 2023 Volume 395 (Cover date: 1 April 2023) Article 136446</w:t>
      </w:r>
      <w:r w:rsidRPr="0072373B">
        <w:rPr>
          <w:sz w:val="28"/>
          <w:szCs w:val="28"/>
        </w:rPr>
        <w:br/>
        <w:t>Zhuocheng Duan</w:t>
      </w:r>
      <w:r w:rsidRPr="0072373B">
        <w:rPr>
          <w:sz w:val="28"/>
          <w:szCs w:val="28"/>
        </w:rPr>
        <w:br/>
      </w:r>
      <w:hyperlink r:id="rId44" w:history="1">
        <w:r w:rsidRPr="0072373B">
          <w:rPr>
            <w:rStyle w:val="Hyperlink"/>
            <w:sz w:val="28"/>
            <w:szCs w:val="28"/>
          </w:rPr>
          <w:t>https://www.sciencedirect.com/science/article/pii/S0959652623006042/pdfft?md5=b494f51530bcf3b07223c749456cf71c&amp;pid=1-s2.0-S0959652623006042-main.pdf</w:t>
        </w:r>
      </w:hyperlink>
    </w:p>
    <w:p w14:paraId="75572929" w14:textId="77777777" w:rsidR="0072373B" w:rsidRPr="0072373B" w:rsidRDefault="0072373B" w:rsidP="0072373B">
      <w:pPr>
        <w:pStyle w:val="NormalWeb"/>
        <w:rPr>
          <w:sz w:val="28"/>
          <w:szCs w:val="28"/>
        </w:rPr>
      </w:pPr>
      <w:r w:rsidRPr="0072373B">
        <w:rPr>
          <w:sz w:val="28"/>
          <w:szCs w:val="28"/>
        </w:rPr>
        <w:t>33. Global oil refining's contribution to greenhouse gas emissions from 2000 to 2021</w:t>
      </w:r>
      <w:r w:rsidRPr="0072373B">
        <w:rPr>
          <w:sz w:val="28"/>
          <w:szCs w:val="28"/>
        </w:rPr>
        <w:br/>
        <w:t>The Innovation 8 December 2022 Volume 4, Issue 1 (Cover date: 30 January 2023) Article 100361</w:t>
      </w:r>
      <w:r w:rsidRPr="0072373B">
        <w:rPr>
          <w:sz w:val="28"/>
          <w:szCs w:val="28"/>
        </w:rPr>
        <w:br/>
        <w:t>Shijun Ma, Tianyang Lei, Dabo Guan</w:t>
      </w:r>
      <w:r w:rsidRPr="0072373B">
        <w:rPr>
          <w:sz w:val="28"/>
          <w:szCs w:val="28"/>
        </w:rPr>
        <w:br/>
      </w:r>
      <w:hyperlink r:id="rId45" w:history="1">
        <w:r w:rsidRPr="0072373B">
          <w:rPr>
            <w:rStyle w:val="Hyperlink"/>
            <w:sz w:val="28"/>
            <w:szCs w:val="28"/>
          </w:rPr>
          <w:t>https://www.sciencedirect.com/science/article/pii/S2666675822001576/pdfft?md5=8c82d11f84440c21e053523cb1715d4b&amp;pid=1-s2.0-S2666675822001576-main.pdf</w:t>
        </w:r>
      </w:hyperlink>
    </w:p>
    <w:p w14:paraId="2BD2FE7C" w14:textId="77777777" w:rsidR="0072373B" w:rsidRPr="0072373B" w:rsidRDefault="0072373B" w:rsidP="0072373B">
      <w:pPr>
        <w:pStyle w:val="NormalWeb"/>
        <w:rPr>
          <w:sz w:val="28"/>
          <w:szCs w:val="28"/>
        </w:rPr>
      </w:pPr>
      <w:r w:rsidRPr="0072373B">
        <w:rPr>
          <w:sz w:val="28"/>
          <w:szCs w:val="28"/>
        </w:rPr>
        <w:t>34. Sustainable improvement strategies for summer maize yield, nitrogen use efficiency and greenhouse gas emission intensity in the North China Plain</w:t>
      </w:r>
      <w:r w:rsidRPr="0072373B">
        <w:rPr>
          <w:sz w:val="28"/>
          <w:szCs w:val="28"/>
        </w:rPr>
        <w:br/>
        <w:t>European Journal of Agronomy 5 December 2022 Volume 143 (Cover date: February 2023) Article 126712</w:t>
      </w:r>
      <w:r w:rsidRPr="0072373B">
        <w:rPr>
          <w:sz w:val="28"/>
          <w:szCs w:val="28"/>
        </w:rPr>
        <w:br/>
        <w:t>Hongzhang Wang, Hao Ren, Peng Liu</w:t>
      </w:r>
      <w:r w:rsidRPr="0072373B">
        <w:rPr>
          <w:sz w:val="28"/>
          <w:szCs w:val="28"/>
        </w:rPr>
        <w:br/>
      </w:r>
      <w:hyperlink r:id="rId46" w:history="1">
        <w:r w:rsidRPr="0072373B">
          <w:rPr>
            <w:rStyle w:val="Hyperlink"/>
            <w:sz w:val="28"/>
            <w:szCs w:val="28"/>
          </w:rPr>
          <w:t>https://www.sciencedirect.com/science/article/pii/S116103012200260X/pdfft?md5=e2d9b6c85b1271586a235643b531926d&amp;pid=1-s2.0-S116103012200260X-main.pdf</w:t>
        </w:r>
      </w:hyperlink>
    </w:p>
    <w:p w14:paraId="5879A6CC" w14:textId="77777777" w:rsidR="0072373B" w:rsidRPr="0072373B" w:rsidRDefault="0072373B" w:rsidP="0072373B">
      <w:pPr>
        <w:pStyle w:val="NormalWeb"/>
        <w:rPr>
          <w:sz w:val="28"/>
          <w:szCs w:val="28"/>
        </w:rPr>
      </w:pPr>
      <w:r w:rsidRPr="0072373B">
        <w:rPr>
          <w:sz w:val="28"/>
          <w:szCs w:val="28"/>
        </w:rPr>
        <w:t>35. The impact of electricity from renewable and non-renewable sources on energy poverty and greenhouse gas emissions (GHGs): Empirical evidence and policy implications</w:t>
      </w:r>
      <w:r w:rsidRPr="0072373B">
        <w:rPr>
          <w:sz w:val="28"/>
          <w:szCs w:val="28"/>
        </w:rPr>
        <w:br/>
        <w:t>Energy 4 March 2023 Volume 272 (Cover date: 1 June 2023) Article 127125</w:t>
      </w:r>
      <w:r w:rsidRPr="0072373B">
        <w:rPr>
          <w:sz w:val="28"/>
          <w:szCs w:val="28"/>
        </w:rPr>
        <w:br/>
        <w:t>Emrah Kocak, Eyup Emre Ulug, Burcu Oralhan</w:t>
      </w:r>
      <w:r w:rsidRPr="0072373B">
        <w:rPr>
          <w:sz w:val="28"/>
          <w:szCs w:val="28"/>
        </w:rPr>
        <w:br/>
      </w:r>
      <w:hyperlink r:id="rId47" w:history="1">
        <w:r w:rsidRPr="0072373B">
          <w:rPr>
            <w:rStyle w:val="Hyperlink"/>
            <w:sz w:val="28"/>
            <w:szCs w:val="28"/>
          </w:rPr>
          <w:t>https://www.sciencedirect.com/science/article/pii/S0360544223005194/pdfft?md5=f2cf02a7e93e9c04e2f11bc61c9d38ba&amp;pid=1-s2.0-S0360544223005194-main.pdf</w:t>
        </w:r>
      </w:hyperlink>
    </w:p>
    <w:p w14:paraId="4E00D273" w14:textId="77777777" w:rsidR="0072373B" w:rsidRPr="0072373B" w:rsidRDefault="0072373B" w:rsidP="0072373B">
      <w:pPr>
        <w:pStyle w:val="NormalWeb"/>
        <w:rPr>
          <w:sz w:val="28"/>
          <w:szCs w:val="28"/>
        </w:rPr>
      </w:pPr>
      <w:r w:rsidRPr="0072373B">
        <w:rPr>
          <w:sz w:val="28"/>
          <w:szCs w:val="28"/>
        </w:rPr>
        <w:t>36. Integrated impacts of irrigation and nitrogen management for balancing winter wheat yield and greenhouse gas emissions</w:t>
      </w:r>
      <w:r w:rsidRPr="0072373B">
        <w:rPr>
          <w:sz w:val="28"/>
          <w:szCs w:val="28"/>
        </w:rPr>
        <w:br/>
        <w:t>Crop and Environment Available online 9 June 2023 In press, journal pre-proof</w:t>
      </w:r>
      <w:r w:rsidRPr="0072373B">
        <w:rPr>
          <w:sz w:val="28"/>
          <w:szCs w:val="28"/>
        </w:rPr>
        <w:br/>
        <w:t>Hongzheng Shen, Shilei Li, Xiaoyi Ma</w:t>
      </w:r>
      <w:r w:rsidRPr="0072373B">
        <w:rPr>
          <w:sz w:val="28"/>
          <w:szCs w:val="28"/>
        </w:rPr>
        <w:br/>
      </w:r>
      <w:hyperlink r:id="rId48" w:history="1">
        <w:r w:rsidRPr="0072373B">
          <w:rPr>
            <w:rStyle w:val="Hyperlink"/>
            <w:sz w:val="28"/>
            <w:szCs w:val="28"/>
          </w:rPr>
          <w:t>https://www.sciencedirect.com/science/article/pii/S2773126X23000497/pdfft?md5=a98edc51760e464bb1ff2eff861056e2&amp;pid=1-s2.0-S2773126X23000497-main.pdf</w:t>
        </w:r>
      </w:hyperlink>
    </w:p>
    <w:p w14:paraId="109666AA" w14:textId="77777777" w:rsidR="0072373B" w:rsidRPr="0072373B" w:rsidRDefault="0072373B" w:rsidP="0072373B">
      <w:pPr>
        <w:pStyle w:val="NormalWeb"/>
        <w:rPr>
          <w:sz w:val="28"/>
          <w:szCs w:val="28"/>
        </w:rPr>
      </w:pPr>
      <w:r w:rsidRPr="0072373B">
        <w:rPr>
          <w:sz w:val="28"/>
          <w:szCs w:val="28"/>
        </w:rPr>
        <w:t>37. A global meta-analysis of greenhouse gas emissions and carbon and nitrogen losses during livestock manure composting: Influencing factors and mitigation strategies</w:t>
      </w:r>
      <w:r w:rsidRPr="0072373B">
        <w:rPr>
          <w:sz w:val="28"/>
          <w:szCs w:val="28"/>
        </w:rPr>
        <w:br/>
        <w:t>Science of The Total Environment 3 May 2023 Volume 885 (Cover date: 10 August 2023) Article 163900</w:t>
      </w:r>
      <w:r w:rsidRPr="0072373B">
        <w:rPr>
          <w:sz w:val="28"/>
          <w:szCs w:val="28"/>
        </w:rPr>
        <w:br/>
        <w:t>Yan Liu, Ruolan Tang, Jing Yuan</w:t>
      </w:r>
      <w:r w:rsidRPr="0072373B">
        <w:rPr>
          <w:sz w:val="28"/>
          <w:szCs w:val="28"/>
        </w:rPr>
        <w:br/>
      </w:r>
      <w:hyperlink r:id="rId49" w:history="1">
        <w:r w:rsidRPr="0072373B">
          <w:rPr>
            <w:rStyle w:val="Hyperlink"/>
            <w:sz w:val="28"/>
            <w:szCs w:val="28"/>
          </w:rPr>
          <w:t>https://www.sciencedirect.com/science/article/pii/S0048969723025214/pdfft?md5=7715f34e8b1bd56a11249e78e78396a2&amp;pid=1-s2.0-S0048969723025214-main.pdf</w:t>
        </w:r>
      </w:hyperlink>
    </w:p>
    <w:p w14:paraId="74ED35E9" w14:textId="77777777" w:rsidR="0072373B" w:rsidRPr="0072373B" w:rsidRDefault="0072373B" w:rsidP="0072373B">
      <w:pPr>
        <w:pStyle w:val="NormalWeb"/>
        <w:rPr>
          <w:sz w:val="28"/>
          <w:szCs w:val="28"/>
        </w:rPr>
      </w:pPr>
      <w:r w:rsidRPr="0072373B">
        <w:rPr>
          <w:sz w:val="28"/>
          <w:szCs w:val="28"/>
        </w:rPr>
        <w:t>38. Climate-smart management for increasing crop yield and reducing greenhouse gas emission in Beijing-Tianjin-Hebei region, China</w:t>
      </w:r>
      <w:r w:rsidRPr="0072373B">
        <w:rPr>
          <w:sz w:val="28"/>
          <w:szCs w:val="28"/>
        </w:rPr>
        <w:br/>
        <w:t>Agricultural and Forest Meteorology 20 June 2023 Volume 339 (Cover date: 15 August 2023) Article 109569</w:t>
      </w:r>
      <w:r w:rsidRPr="0072373B">
        <w:rPr>
          <w:sz w:val="28"/>
          <w:szCs w:val="28"/>
        </w:rPr>
        <w:br/>
      </w:r>
      <w:r w:rsidRPr="0072373B">
        <w:rPr>
          <w:sz w:val="28"/>
          <w:szCs w:val="28"/>
        </w:rPr>
        <w:lastRenderedPageBreak/>
        <w:t>Junfang Zhao, Hongfei Xie, Huiwen Peng</w:t>
      </w:r>
      <w:r w:rsidRPr="0072373B">
        <w:rPr>
          <w:sz w:val="28"/>
          <w:szCs w:val="28"/>
        </w:rPr>
        <w:br/>
      </w:r>
      <w:hyperlink r:id="rId50" w:history="1">
        <w:r w:rsidRPr="0072373B">
          <w:rPr>
            <w:rStyle w:val="Hyperlink"/>
            <w:sz w:val="28"/>
            <w:szCs w:val="28"/>
          </w:rPr>
          <w:t>https://www.sciencedirect.com/science/article/pii/S0168192323002605/pdfft?md5=7e6790ae028ddfa4d1d69facd6ae6ec0&amp;pid=1-s2.0-S0168192323002605-main.pdf</w:t>
        </w:r>
      </w:hyperlink>
    </w:p>
    <w:p w14:paraId="4B3A27A7" w14:textId="77777777" w:rsidR="0072373B" w:rsidRPr="0072373B" w:rsidRDefault="0072373B" w:rsidP="0072373B">
      <w:pPr>
        <w:pStyle w:val="NormalWeb"/>
        <w:rPr>
          <w:sz w:val="28"/>
          <w:szCs w:val="28"/>
        </w:rPr>
      </w:pPr>
      <w:r w:rsidRPr="0072373B">
        <w:rPr>
          <w:sz w:val="28"/>
          <w:szCs w:val="28"/>
        </w:rPr>
        <w:t>39. Understanding the greenhouse gas emissions from China’s wastewater treatment plants: Based on life cycle assessment coupled with statistical data</w:t>
      </w:r>
      <w:r w:rsidRPr="0072373B">
        <w:rPr>
          <w:sz w:val="28"/>
          <w:szCs w:val="28"/>
        </w:rPr>
        <w:br/>
        <w:t>Ecotoxicology and Environmental Safety 18 May 2023 Volume 259 (Cover date: 1 July 2023) Article 115007</w:t>
      </w:r>
      <w:r w:rsidRPr="0072373B">
        <w:rPr>
          <w:sz w:val="28"/>
          <w:szCs w:val="28"/>
        </w:rPr>
        <w:br/>
        <w:t>Wei Chen, Qian Zhang, Chengqing Liu</w:t>
      </w:r>
      <w:r w:rsidRPr="0072373B">
        <w:rPr>
          <w:sz w:val="28"/>
          <w:szCs w:val="28"/>
        </w:rPr>
        <w:br/>
      </w:r>
      <w:hyperlink r:id="rId51" w:history="1">
        <w:r w:rsidRPr="0072373B">
          <w:rPr>
            <w:rStyle w:val="Hyperlink"/>
            <w:sz w:val="28"/>
            <w:szCs w:val="28"/>
          </w:rPr>
          <w:t>https://www.sciencedirect.com/science/article/pii/S0147651323005110/pdfft?md5=ac5a299db3d4dad6d7007ea950e7198f&amp;pid=1-s2.0-S0147651323005110-main.pdf</w:t>
        </w:r>
      </w:hyperlink>
    </w:p>
    <w:p w14:paraId="110FFCD3" w14:textId="77777777" w:rsidR="0072373B" w:rsidRPr="0072373B" w:rsidRDefault="0072373B" w:rsidP="0072373B">
      <w:pPr>
        <w:pStyle w:val="NormalWeb"/>
        <w:rPr>
          <w:sz w:val="28"/>
          <w:szCs w:val="28"/>
        </w:rPr>
      </w:pPr>
      <w:r w:rsidRPr="0072373B">
        <w:rPr>
          <w:sz w:val="28"/>
          <w:szCs w:val="28"/>
        </w:rPr>
        <w:t>40. Quantitative assessment and mitigation strategies of greenhouse gas emissions from rice fields in China: A data-driven approach based on machine learning and statistical modeling</w:t>
      </w:r>
      <w:r w:rsidRPr="0072373B">
        <w:rPr>
          <w:sz w:val="28"/>
          <w:szCs w:val="28"/>
        </w:rPr>
        <w:br/>
        <w:t>Computers and Electronics in Agriculture 21 May 2023 Volume 210 (Cover date: July 2023) Article 107929</w:t>
      </w:r>
      <w:r w:rsidRPr="0072373B">
        <w:rPr>
          <w:sz w:val="28"/>
          <w:szCs w:val="28"/>
        </w:rPr>
        <w:br/>
        <w:t>Qingguan Wu, Jin Wang, Qianjing Jiang</w:t>
      </w:r>
      <w:r w:rsidRPr="0072373B">
        <w:rPr>
          <w:sz w:val="28"/>
          <w:szCs w:val="28"/>
        </w:rPr>
        <w:br/>
      </w:r>
      <w:hyperlink r:id="rId52" w:history="1">
        <w:r w:rsidRPr="0072373B">
          <w:rPr>
            <w:rStyle w:val="Hyperlink"/>
            <w:sz w:val="28"/>
            <w:szCs w:val="28"/>
          </w:rPr>
          <w:t>https://www.sciencedirect.com/science/article/pii/S0168169923003174/pdfft?md5=467529ed7f963ef782f26ff1e6be6d60&amp;pid=1-s2.0-S0168169923003174-main.pdf</w:t>
        </w:r>
      </w:hyperlink>
    </w:p>
    <w:p w14:paraId="2D62E53F" w14:textId="77777777" w:rsidR="0072373B" w:rsidRPr="0072373B" w:rsidRDefault="0072373B" w:rsidP="0072373B">
      <w:pPr>
        <w:pStyle w:val="NormalWeb"/>
        <w:rPr>
          <w:sz w:val="28"/>
          <w:szCs w:val="28"/>
        </w:rPr>
      </w:pPr>
      <w:r w:rsidRPr="0072373B">
        <w:rPr>
          <w:sz w:val="28"/>
          <w:szCs w:val="28"/>
        </w:rPr>
        <w:t>41. Greenhouse gas emissions from hybrid energy storage systems in future 100% renewable power systems – A Swedish case based on consequential life cycle assessment</w:t>
      </w:r>
      <w:r w:rsidRPr="0072373B">
        <w:rPr>
          <w:sz w:val="28"/>
          <w:szCs w:val="28"/>
        </w:rPr>
        <w:br/>
        <w:t>Journal of Energy Storage 5 December 2022 Volume 57 (Cover date: January 2023) Article 106167</w:t>
      </w:r>
      <w:r w:rsidRPr="0072373B">
        <w:rPr>
          <w:sz w:val="28"/>
          <w:szCs w:val="28"/>
        </w:rPr>
        <w:br/>
        <w:t>Yang Jiao, Daniel Månsson</w:t>
      </w:r>
      <w:r w:rsidRPr="0072373B">
        <w:rPr>
          <w:sz w:val="28"/>
          <w:szCs w:val="28"/>
        </w:rPr>
        <w:br/>
      </w:r>
      <w:hyperlink r:id="rId53" w:history="1">
        <w:r w:rsidRPr="0072373B">
          <w:rPr>
            <w:rStyle w:val="Hyperlink"/>
            <w:sz w:val="28"/>
            <w:szCs w:val="28"/>
          </w:rPr>
          <w:t>https://www.sciencedirect.com/science/article/pii/S2352152X22021569/pdfft?md5=7ba8b999d9cc7bb9f7c5b5c889be8042&amp;pid=1-s2.0-S2352152X22021569-main.pdf</w:t>
        </w:r>
      </w:hyperlink>
    </w:p>
    <w:p w14:paraId="46017D60" w14:textId="77777777" w:rsidR="0072373B" w:rsidRPr="0072373B" w:rsidRDefault="0072373B" w:rsidP="0072373B">
      <w:pPr>
        <w:pStyle w:val="NormalWeb"/>
        <w:rPr>
          <w:sz w:val="28"/>
          <w:szCs w:val="28"/>
        </w:rPr>
      </w:pPr>
      <w:r w:rsidRPr="0072373B">
        <w:rPr>
          <w:sz w:val="28"/>
          <w:szCs w:val="28"/>
        </w:rPr>
        <w:t>42. Interpretable and actionable vehicular greenhouse gas emission prediction at road link-level</w:t>
      </w:r>
      <w:r w:rsidRPr="0072373B">
        <w:rPr>
          <w:sz w:val="28"/>
          <w:szCs w:val="28"/>
        </w:rPr>
        <w:br/>
        <w:t>Sustainable Cities and Society 7 March 2023 Volume 92 (Cover date: May 2023) Article 104493</w:t>
      </w:r>
      <w:r w:rsidRPr="0072373B">
        <w:rPr>
          <w:sz w:val="28"/>
          <w:szCs w:val="28"/>
        </w:rPr>
        <w:br/>
        <w:t>S. Roderick Zhang, Bilal Farooq</w:t>
      </w:r>
      <w:r w:rsidRPr="0072373B">
        <w:rPr>
          <w:sz w:val="28"/>
          <w:szCs w:val="28"/>
        </w:rPr>
        <w:br/>
      </w:r>
      <w:hyperlink r:id="rId54" w:history="1">
        <w:r w:rsidRPr="0072373B">
          <w:rPr>
            <w:rStyle w:val="Hyperlink"/>
            <w:sz w:val="28"/>
            <w:szCs w:val="28"/>
          </w:rPr>
          <w:t>https://www.sciencedirect.com/science/article/pii/S221067072300104X/pdfft?md5=6fde323e803312dc7bd29156f9540453&amp;pid=1-s2.0-S221067072300104X-main.pdf</w:t>
        </w:r>
      </w:hyperlink>
    </w:p>
    <w:p w14:paraId="42339D66" w14:textId="77777777" w:rsidR="0072373B" w:rsidRPr="0072373B" w:rsidRDefault="0072373B" w:rsidP="0072373B">
      <w:pPr>
        <w:pStyle w:val="NormalWeb"/>
        <w:rPr>
          <w:sz w:val="28"/>
          <w:szCs w:val="28"/>
        </w:rPr>
      </w:pPr>
      <w:r w:rsidRPr="0072373B">
        <w:rPr>
          <w:sz w:val="28"/>
          <w:szCs w:val="28"/>
        </w:rPr>
        <w:lastRenderedPageBreak/>
        <w:t>43. Development of DNDC-BC model to estimate greenhouse gas emissions from rice paddy fields under combination of biochar and controlled irrigation management</w:t>
      </w:r>
      <w:r w:rsidRPr="0072373B">
        <w:rPr>
          <w:sz w:val="28"/>
          <w:szCs w:val="28"/>
        </w:rPr>
        <w:br/>
        <w:t>Geoderma 28 March 2023 Volume 433 (Cover date: May 2023) Article 116450</w:t>
      </w:r>
      <w:r w:rsidRPr="0072373B">
        <w:rPr>
          <w:sz w:val="28"/>
          <w:szCs w:val="28"/>
        </w:rPr>
        <w:br/>
        <w:t>Zewei Jiang, Shihong Yang, Jiazhen Hu</w:t>
      </w:r>
      <w:r w:rsidRPr="0072373B">
        <w:rPr>
          <w:sz w:val="28"/>
          <w:szCs w:val="28"/>
        </w:rPr>
        <w:br/>
      </w:r>
      <w:hyperlink r:id="rId55" w:history="1">
        <w:r w:rsidRPr="0072373B">
          <w:rPr>
            <w:rStyle w:val="Hyperlink"/>
            <w:sz w:val="28"/>
            <w:szCs w:val="28"/>
          </w:rPr>
          <w:t>https://www.sciencedirect.com/science/article/pii/S0016706123001271/pdfft?md5=f901a0c6d21cf4505def86acbc9ea5a3&amp;pid=1-s2.0-S0016706123001271-main.pdf</w:t>
        </w:r>
      </w:hyperlink>
    </w:p>
    <w:p w14:paraId="512A1D82" w14:textId="77777777" w:rsidR="0072373B" w:rsidRPr="0072373B" w:rsidRDefault="0072373B" w:rsidP="0072373B">
      <w:pPr>
        <w:pStyle w:val="NormalWeb"/>
        <w:rPr>
          <w:sz w:val="28"/>
          <w:szCs w:val="28"/>
        </w:rPr>
      </w:pPr>
      <w:r w:rsidRPr="0072373B">
        <w:rPr>
          <w:sz w:val="28"/>
          <w:szCs w:val="28"/>
        </w:rPr>
        <w:t>44. Yield-scaled and area-scaled greenhouse gas emissions from common soil fertility management practices under smallholder maize fields in Kenya</w:t>
      </w:r>
      <w:r w:rsidRPr="0072373B">
        <w:rPr>
          <w:sz w:val="28"/>
          <w:szCs w:val="28"/>
        </w:rPr>
        <w:br/>
        <w:t>Sustainable Production and Consumption 16 January 2023 Volume 36 (Cover date: March 2023) Pages 292-307</w:t>
      </w:r>
      <w:r w:rsidRPr="0072373B">
        <w:rPr>
          <w:sz w:val="28"/>
          <w:szCs w:val="28"/>
        </w:rPr>
        <w:br/>
        <w:t>Franklin S. Mairura, Collins M. Musafiri, Felix K. Ngetich</w:t>
      </w:r>
      <w:r w:rsidRPr="0072373B">
        <w:rPr>
          <w:sz w:val="28"/>
          <w:szCs w:val="28"/>
        </w:rPr>
        <w:br/>
      </w:r>
      <w:hyperlink r:id="rId56" w:history="1">
        <w:r w:rsidRPr="0072373B">
          <w:rPr>
            <w:rStyle w:val="Hyperlink"/>
            <w:sz w:val="28"/>
            <w:szCs w:val="28"/>
          </w:rPr>
          <w:t>https://www.sciencedirect.com/science/article/pii/S2352550923000106/pdfft?md5=0bf15bb177f12bbc57568d0330baf915&amp;pid=1-s2.0-S2352550923000106-main.pdf</w:t>
        </w:r>
      </w:hyperlink>
    </w:p>
    <w:p w14:paraId="5A5CBD45" w14:textId="3601F83E" w:rsidR="005737F0" w:rsidRPr="0072373B" w:rsidRDefault="008E0271" w:rsidP="005737F0">
      <w:pPr>
        <w:pStyle w:val="NormalWeb"/>
      </w:pPr>
      <w:r w:rsidRPr="0072373B">
        <w:rPr>
          <w:sz w:val="28"/>
          <w:szCs w:val="28"/>
        </w:rPr>
        <w:t> </w:t>
      </w:r>
      <w:r w:rsidR="00A16745" w:rsidRPr="0072373B">
        <w:rPr>
          <w:sz w:val="28"/>
          <w:szCs w:val="28"/>
        </w:rPr>
        <w:tab/>
        <w:t xml:space="preserve">                      </w:t>
      </w:r>
      <w:r w:rsidR="00FC0D26" w:rsidRPr="0072373B">
        <w:rPr>
          <w:sz w:val="28"/>
          <w:szCs w:val="28"/>
        </w:rPr>
        <w:tab/>
      </w:r>
      <w:r w:rsidR="00655359" w:rsidRPr="0072373B">
        <w:t xml:space="preserve"> </w:t>
      </w:r>
      <w:r w:rsidR="005737F0" w:rsidRPr="0072373B">
        <w:rPr>
          <w:rStyle w:val="Emphasis"/>
        </w:rPr>
        <w:t>Nguồn: Cục Thông tin khoa học và công nghệ quốc gia</w:t>
      </w:r>
    </w:p>
    <w:p w14:paraId="32D5EF6A" w14:textId="77777777" w:rsidR="00EC4639" w:rsidRPr="0072373B" w:rsidRDefault="00EC4639" w:rsidP="007C3B08">
      <w:pPr>
        <w:pStyle w:val="NormalWeb"/>
        <w:rPr>
          <w:b/>
          <w:sz w:val="28"/>
          <w:szCs w:val="28"/>
        </w:rPr>
      </w:pPr>
    </w:p>
    <w:sectPr w:rsidR="00EC4639" w:rsidRPr="00723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33A17"/>
    <w:rsid w:val="005737F0"/>
    <w:rsid w:val="005A29C4"/>
    <w:rsid w:val="005D6AF7"/>
    <w:rsid w:val="005E6629"/>
    <w:rsid w:val="00621338"/>
    <w:rsid w:val="0063670F"/>
    <w:rsid w:val="00642204"/>
    <w:rsid w:val="00655359"/>
    <w:rsid w:val="006A189F"/>
    <w:rsid w:val="006A44C1"/>
    <w:rsid w:val="006C0C23"/>
    <w:rsid w:val="0072373B"/>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6551D"/>
    <w:rsid w:val="00980DA4"/>
    <w:rsid w:val="009D28E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02493"/>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434251551">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857453185">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22030223003211/pdfft?md5=68dad45a69b3de5b1c48b9f9dc10bb86&amp;pid=1-s2.0-S0022030223003211-main.pdf" TargetMode="External"/><Relationship Id="rId18" Type="http://schemas.openxmlformats.org/officeDocument/2006/relationships/hyperlink" Target="https://www.sciencedirect.com/science/article/pii/S0301420723006323/pdfft?md5=973c41150fa66bb2ca3b1f661b808c67&amp;pid=1-s2.0-S0301420723006323-main.pdf" TargetMode="External"/><Relationship Id="rId26" Type="http://schemas.openxmlformats.org/officeDocument/2006/relationships/hyperlink" Target="https://www.sciencedirect.com/science/article/pii/S0959652623004092/pdfft?md5=ef5915e9220e500b899b299608bb7700&amp;pid=1-s2.0-S0959652623004092-main.pdf" TargetMode="External"/><Relationship Id="rId39" Type="http://schemas.openxmlformats.org/officeDocument/2006/relationships/hyperlink" Target="https://www.sciencedirect.com/science/article/pii/S0921344923000290/pdfft?md5=d2847df81522739a90c7915e9d800f22&amp;pid=1-s2.0-S0921344923000290-main.pdf" TargetMode="External"/><Relationship Id="rId21" Type="http://schemas.openxmlformats.org/officeDocument/2006/relationships/hyperlink" Target="https://www.sciencedirect.com/science/article/pii/S004896972207913X/pdfft?md5=5fc29ced8556fcdb0e75190b4cf03c13&amp;pid=1-s2.0-S004896972207913X-main.pdf" TargetMode="External"/><Relationship Id="rId34" Type="http://schemas.openxmlformats.org/officeDocument/2006/relationships/hyperlink" Target="https://www.sciencedirect.com/science/article/pii/S2352550923001148/pdfft?md5=55910d2ce4762fed09aacaf93af0336a&amp;pid=1-s2.0-S2352550923001148-main.pdf" TargetMode="External"/><Relationship Id="rId42" Type="http://schemas.openxmlformats.org/officeDocument/2006/relationships/hyperlink" Target="https://www.sciencedirect.com/science/article/pii/S0921344922006565/pdfft?md5=18fcf225f44676497718c905cbc165d9&amp;pid=1-s2.0-S0921344922006565-main.pdf" TargetMode="External"/><Relationship Id="rId47" Type="http://schemas.openxmlformats.org/officeDocument/2006/relationships/hyperlink" Target="https://www.sciencedirect.com/science/article/pii/S0360544223005194/pdfft?md5=f2cf02a7e93e9c04e2f11bc61c9d38ba&amp;pid=1-s2.0-S0360544223005194-main.pdf" TargetMode="External"/><Relationship Id="rId50" Type="http://schemas.openxmlformats.org/officeDocument/2006/relationships/hyperlink" Target="https://www.sciencedirect.com/science/article/pii/S0168192323002605/pdfft?md5=7e6790ae028ddfa4d1d69facd6ae6ec0&amp;pid=1-s2.0-S0168192323002605-main.pdf" TargetMode="External"/><Relationship Id="rId55" Type="http://schemas.openxmlformats.org/officeDocument/2006/relationships/hyperlink" Target="https://www.sciencedirect.com/science/article/pii/S0016706123001271/pdfft?md5=f901a0c6d21cf4505def86acbc9ea5a3&amp;pid=1-s2.0-S0016706123001271-main.pdf" TargetMode="External"/><Relationship Id="rId7" Type="http://schemas.openxmlformats.org/officeDocument/2006/relationships/hyperlink" Target="https://link.springer.com/content/pdf/10.1007/s11356-023-25645-x.pdf?pdf=core" TargetMode="External"/><Relationship Id="rId12" Type="http://schemas.openxmlformats.org/officeDocument/2006/relationships/hyperlink" Target="https://link.springer.com/content/pdf/10.1007/s11356-022-22735-0.pdf?pdf=core" TargetMode="External"/><Relationship Id="rId17" Type="http://schemas.openxmlformats.org/officeDocument/2006/relationships/hyperlink" Target="https://www.sciencedirect.com/science/article/pii/S2213343723002907/pdfft?md5=d65795d22b433088bb69bb4cdafab1e5&amp;pid=1-s2.0-S2213343723002907-main.pdf" TargetMode="External"/><Relationship Id="rId25" Type="http://schemas.openxmlformats.org/officeDocument/2006/relationships/hyperlink" Target="https://www.sciencedirect.com/science/article/pii/S1566014123000535/pdfft?md5=602afbf64bcfa629ac2d9d1bf1401840&amp;pid=1-s2.0-S1566014123000535-main.pdf" TargetMode="External"/><Relationship Id="rId33" Type="http://schemas.openxmlformats.org/officeDocument/2006/relationships/hyperlink" Target="https://www.sciencedirect.com/science/article/pii/S116103012300179X/pdfft?md5=56c9dcb0fc2321d8e31a5be48c71b203&amp;pid=1-s2.0-S116103012300179X-main.pdf" TargetMode="External"/><Relationship Id="rId38" Type="http://schemas.openxmlformats.org/officeDocument/2006/relationships/hyperlink" Target="https://www.sciencedirect.com/science/article/pii/S0079642522001141/pdfft?md5=f8bc5260019f4dbaadb2f852a7f3aaa8&amp;pid=1-s2.0-S0079642522001141-main.pdf" TargetMode="External"/><Relationship Id="rId46" Type="http://schemas.openxmlformats.org/officeDocument/2006/relationships/hyperlink" Target="https://www.sciencedirect.com/science/article/pii/S116103012200260X/pdfft?md5=e2d9b6c85b1271586a235643b531926d&amp;pid=1-s2.0-S116103012200260X-main.pdf" TargetMode="External"/><Relationship Id="rId2" Type="http://schemas.openxmlformats.org/officeDocument/2006/relationships/settings" Target="settings.xml"/><Relationship Id="rId16" Type="http://schemas.openxmlformats.org/officeDocument/2006/relationships/hyperlink" Target="https://www.sciencedirect.com/science/article/pii/S1309104223002003/pdfft?md5=f35732e2c295d2a9acc04c559e70dedb&amp;pid=1-s2.0-S1309104223002003-main.pdf" TargetMode="External"/><Relationship Id="rId20" Type="http://schemas.openxmlformats.org/officeDocument/2006/relationships/hyperlink" Target="https://www.sciencedirect.com/science/article/pii/S0167880923000038/pdfft?md5=3749ec90bdf4c2aa14d26a4318914233&amp;pid=1-s2.0-S0167880923000038-main.pdf" TargetMode="External"/><Relationship Id="rId29" Type="http://schemas.openxmlformats.org/officeDocument/2006/relationships/hyperlink" Target="https://www.sciencedirect.com/science/article/pii/S0360544222031681/pdfft?md5=930b0e94aeb9345b5b4f45307c18935a&amp;pid=1-s2.0-S0360544222031681-main.pdf" TargetMode="External"/><Relationship Id="rId41" Type="http://schemas.openxmlformats.org/officeDocument/2006/relationships/hyperlink" Target="https://www.sciencedirect.com/science/article/pii/S0959652623014312/pdfft?md5=88fbefb1d64927583d4e1aeae7ff18bb&amp;pid=1-s2.0-S0959652623014312-main.pdf" TargetMode="External"/><Relationship Id="rId54" Type="http://schemas.openxmlformats.org/officeDocument/2006/relationships/hyperlink" Target="https://www.sciencedirect.com/science/article/pii/S221067072300104X/pdfft?md5=6fde323e803312dc7bd29156f9540453&amp;pid=1-s2.0-S221067072300104X-main.pdf" TargetMode="External"/><Relationship Id="rId1" Type="http://schemas.openxmlformats.org/officeDocument/2006/relationships/styles" Target="styles.xml"/><Relationship Id="rId6" Type="http://schemas.openxmlformats.org/officeDocument/2006/relationships/hyperlink" Target="https://link.springer.com/content/pdf/10.1007/s10750-022-05039-9.pdf?pdf=core" TargetMode="External"/><Relationship Id="rId11" Type="http://schemas.openxmlformats.org/officeDocument/2006/relationships/hyperlink" Target="https://link.springer.com/content/pdf/10.1007/s13762-022-04159-y.pdf?pdf=core" TargetMode="External"/><Relationship Id="rId24" Type="http://schemas.openxmlformats.org/officeDocument/2006/relationships/hyperlink" Target="https://www.sciencedirect.com/science/article/pii/S0048969723030383/pdfft?md5=674a79f636b76842b779af4fd7e9578b&amp;pid=1-s2.0-S0048969723030383-main.pdf" TargetMode="External"/><Relationship Id="rId32" Type="http://schemas.openxmlformats.org/officeDocument/2006/relationships/hyperlink" Target="https://www.sciencedirect.com/science/article/pii/S2405844023034722/pdfft?md5=7581d9e5dbe4029125b2142819ed5ab2&amp;pid=1-s2.0-S2405844023034722-main.pdf" TargetMode="External"/><Relationship Id="rId37" Type="http://schemas.openxmlformats.org/officeDocument/2006/relationships/hyperlink" Target="https://www.sciencedirect.com/science/article/pii/S0167880923001032/pdfft?md5=1eaf22e0ca9c13e1d07ea5fcf32cb890&amp;pid=1-s2.0-S0167880923001032-main.pdf" TargetMode="External"/><Relationship Id="rId40" Type="http://schemas.openxmlformats.org/officeDocument/2006/relationships/hyperlink" Target="https://www.sciencedirect.com/science/article/pii/S2667010023000744/pdfft?md5=336fab365b7f9947db8b2c5918e08f64&amp;pid=1-s2.0-S2667010023000744-main.pdf" TargetMode="External"/><Relationship Id="rId45" Type="http://schemas.openxmlformats.org/officeDocument/2006/relationships/hyperlink" Target="https://www.sciencedirect.com/science/article/pii/S2666675822001576/pdfft?md5=8c82d11f84440c21e053523cb1715d4b&amp;pid=1-s2.0-S2666675822001576-main.pdf" TargetMode="External"/><Relationship Id="rId53" Type="http://schemas.openxmlformats.org/officeDocument/2006/relationships/hyperlink" Target="https://www.sciencedirect.com/science/article/pii/S2352152X22021569/pdfft?md5=7ba8b999d9cc7bb9f7c5b5c889be8042&amp;pid=1-s2.0-S2352152X22021569-main.pdf" TargetMode="External"/><Relationship Id="rId58" Type="http://schemas.openxmlformats.org/officeDocument/2006/relationships/theme" Target="theme/theme1.xml"/><Relationship Id="rId5" Type="http://schemas.openxmlformats.org/officeDocument/2006/relationships/hyperlink" Target="https://link.springer.com/content/pdf/10.1007/s10668-023-03346-2.pdf?pdf=core" TargetMode="External"/><Relationship Id="rId15" Type="http://schemas.openxmlformats.org/officeDocument/2006/relationships/hyperlink" Target="https://www.sciencedirect.com/science/article/pii/S0925857423001490/pdfft?md5=9896bd5a9bd6bc74ac7535c8d28917e8&amp;pid=1-s2.0-S0925857423001490-main.pdf" TargetMode="External"/><Relationship Id="rId23" Type="http://schemas.openxmlformats.org/officeDocument/2006/relationships/hyperlink" Target="https://www.sciencedirect.com/science/article/pii/S0304423822008664/pdfft?md5=6ea2b166b9ec98c9d9d7bdfc0ec99644&amp;pid=1-s2.0-S0304423822008664-main.pdf" TargetMode="External"/><Relationship Id="rId28" Type="http://schemas.openxmlformats.org/officeDocument/2006/relationships/hyperlink" Target="https://www.sciencedirect.com/science/article/pii/S1364032123004045/pdfft?md5=065801055afa0976da3af2bb2b18a1db&amp;pid=1-s2.0-S1364032123004045-main.pdf" TargetMode="External"/><Relationship Id="rId36" Type="http://schemas.openxmlformats.org/officeDocument/2006/relationships/hyperlink" Target="https://www.sciencedirect.com/science/article/pii/S0313592622002065/pdfft?md5=8a29ad1a08432f6dbf17df16b3f846b4&amp;pid=1-s2.0-S0313592622002065-main.pdf" TargetMode="External"/><Relationship Id="rId49" Type="http://schemas.openxmlformats.org/officeDocument/2006/relationships/hyperlink" Target="https://www.sciencedirect.com/science/article/pii/S0048969723025214/pdfft?md5=7715f34e8b1bd56a11249e78e78396a2&amp;pid=1-s2.0-S0048969723025214-main.pdf" TargetMode="External"/><Relationship Id="rId57" Type="http://schemas.openxmlformats.org/officeDocument/2006/relationships/fontTable" Target="fontTable.xml"/><Relationship Id="rId10" Type="http://schemas.openxmlformats.org/officeDocument/2006/relationships/hyperlink" Target="https://link.springer.com/content/pdf/10.1007/s10100-023-00866-0.pdf?pdf=core" TargetMode="External"/><Relationship Id="rId19" Type="http://schemas.openxmlformats.org/officeDocument/2006/relationships/hyperlink" Target="https://www.sciencedirect.com/science/article/pii/S004313542300790X/pdfft?md5=639b5b9b13d7fe935b50f41a5f163b35&amp;pid=1-s2.0-S004313542300790X-main.pdf" TargetMode="External"/><Relationship Id="rId31" Type="http://schemas.openxmlformats.org/officeDocument/2006/relationships/hyperlink" Target="https://www.sciencedirect.com/science/article/pii/S2352710223000876/pdfft?md5=785730eb31c4387bbdfee6b82f4ede01&amp;pid=1-s2.0-S2352710223000876-main.pdf" TargetMode="External"/><Relationship Id="rId44" Type="http://schemas.openxmlformats.org/officeDocument/2006/relationships/hyperlink" Target="https://www.sciencedirect.com/science/article/pii/S0959652623006042/pdfft?md5=b494f51530bcf3b07223c749456cf71c&amp;pid=1-s2.0-S0959652623006042-main.pdf" TargetMode="External"/><Relationship Id="rId52" Type="http://schemas.openxmlformats.org/officeDocument/2006/relationships/hyperlink" Target="https://www.sciencedirect.com/science/article/pii/S0168169923003174/pdfft?md5=467529ed7f963ef782f26ff1e6be6d60&amp;pid=1-s2.0-S0168169923003174-main.pdf" TargetMode="External"/><Relationship Id="rId4" Type="http://schemas.openxmlformats.org/officeDocument/2006/relationships/image" Target="media/image1.jpg"/><Relationship Id="rId9" Type="http://schemas.openxmlformats.org/officeDocument/2006/relationships/hyperlink" Target="https://link.springer.com/content/pdf/10.1007/s43615-022-00192-8.pdf?pdf=core" TargetMode="External"/><Relationship Id="rId14" Type="http://schemas.openxmlformats.org/officeDocument/2006/relationships/hyperlink" Target="https://www.sciencedirect.com/science/article/pii/S016726812300197X/pdfft?md5=dd18ae70f8d9446b422c72ddbf142ff4&amp;pid=1-s2.0-S016726812300197X-main.pdf" TargetMode="External"/><Relationship Id="rId22" Type="http://schemas.openxmlformats.org/officeDocument/2006/relationships/hyperlink" Target="https://www.sciencedirect.com/science/article/pii/S2405844023011866/pdfft?md5=75baf1853bc76e296c6291fcb59d6ee0&amp;pid=1-s2.0-S2405844023011866-main.pdf" TargetMode="External"/><Relationship Id="rId27" Type="http://schemas.openxmlformats.org/officeDocument/2006/relationships/hyperlink" Target="https://www.sciencedirect.com/science/article/pii/S0301479723012410/pdfft?md5=9501fefe8bceec0bbf6baaa05b9906d9&amp;pid=1-s2.0-S0301479723012410-main.pdf" TargetMode="External"/><Relationship Id="rId30" Type="http://schemas.openxmlformats.org/officeDocument/2006/relationships/hyperlink" Target="https://www.sciencedirect.com/science/article/pii/S0921344923002252/pdfft?md5=590348927c2607a512341a4ca6e8a6d3&amp;pid=1-s2.0-S0921344923002252-main.pdf" TargetMode="External"/><Relationship Id="rId35" Type="http://schemas.openxmlformats.org/officeDocument/2006/relationships/hyperlink" Target="https://www.sciencedirect.com/science/article/pii/S2214714423004543/pdfft?md5=133626bd1bf05cfa094f79feb3b2250c&amp;pid=1-s2.0-S2214714423004543-main.pdf" TargetMode="External"/><Relationship Id="rId43" Type="http://schemas.openxmlformats.org/officeDocument/2006/relationships/hyperlink" Target="https://www.sciencedirect.com/science/article/pii/S0301479723012823/pdfft?md5=abb16d91a81f8c409978f2f940fe4b58&amp;pid=1-s2.0-S0301479723012823-main.pdf" TargetMode="External"/><Relationship Id="rId48" Type="http://schemas.openxmlformats.org/officeDocument/2006/relationships/hyperlink" Target="https://www.sciencedirect.com/science/article/pii/S2773126X23000497/pdfft?md5=a98edc51760e464bb1ff2eff861056e2&amp;pid=1-s2.0-S2773126X23000497-main.pdf" TargetMode="External"/><Relationship Id="rId56" Type="http://schemas.openxmlformats.org/officeDocument/2006/relationships/hyperlink" Target="https://www.sciencedirect.com/science/article/pii/S2352550923000106/pdfft?md5=0bf15bb177f12bbc57568d0330baf915&amp;pid=1-s2.0-S2352550923000106-main.pdf" TargetMode="External"/><Relationship Id="rId8" Type="http://schemas.openxmlformats.org/officeDocument/2006/relationships/hyperlink" Target="https://link.springer.com/content/pdf/10.1007/s42773-022-00202-w.pdf?pdf=core" TargetMode="External"/><Relationship Id="rId51" Type="http://schemas.openxmlformats.org/officeDocument/2006/relationships/hyperlink" Target="https://www.sciencedirect.com/science/article/pii/S0147651323005110/pdfft?md5=ac5a299db3d4dad6d7007ea950e7198f&amp;pid=1-s2.0-S0147651323005110-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4390</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Tam CNTT</cp:lastModifiedBy>
  <cp:revision>2</cp:revision>
  <dcterms:created xsi:type="dcterms:W3CDTF">2023-09-25T08:44:00Z</dcterms:created>
  <dcterms:modified xsi:type="dcterms:W3CDTF">2023-09-25T08:44:00Z</dcterms:modified>
</cp:coreProperties>
</file>