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88266" w14:textId="452906B1" w:rsidR="00272129" w:rsidRPr="00C65996" w:rsidRDefault="00C65996" w:rsidP="000D0DFA">
      <w:pPr>
        <w:pStyle w:val="NormalWeb"/>
        <w:spacing w:before="0" w:beforeAutospacing="0" w:after="0" w:afterAutospacing="0"/>
        <w:jc w:val="center"/>
        <w:rPr>
          <w:b/>
          <w:bCs/>
          <w:sz w:val="28"/>
          <w:szCs w:val="28"/>
        </w:rPr>
      </w:pPr>
      <w:r w:rsidRPr="00C65996">
        <w:rPr>
          <w:b/>
          <w:bCs/>
          <w:sz w:val="28"/>
          <w:szCs w:val="28"/>
        </w:rPr>
        <w:t>Sử dụng than sinh học trong nông nghiệp</w:t>
      </w:r>
      <w:r w:rsidR="000D0DFA">
        <w:rPr>
          <w:b/>
          <w:bCs/>
          <w:sz w:val="28"/>
          <w:szCs w:val="28"/>
        </w:rPr>
        <w:t xml:space="preserve"> </w:t>
      </w:r>
      <w:r w:rsidRPr="00C65996">
        <w:rPr>
          <w:b/>
          <w:bCs/>
          <w:sz w:val="28"/>
          <w:szCs w:val="28"/>
        </w:rPr>
        <w:t>để đạt được mục tiêu bền vững</w:t>
      </w:r>
    </w:p>
    <w:p w14:paraId="4C72B89A" w14:textId="714E8063" w:rsidR="00AE2800" w:rsidRPr="00C65996" w:rsidRDefault="00AE2800" w:rsidP="00AE2800">
      <w:pPr>
        <w:pStyle w:val="NormalWeb"/>
        <w:spacing w:before="0" w:beforeAutospacing="0" w:after="0" w:afterAutospacing="0"/>
        <w:jc w:val="center"/>
        <w:rPr>
          <w:sz w:val="28"/>
          <w:szCs w:val="28"/>
        </w:rPr>
      </w:pPr>
    </w:p>
    <w:p w14:paraId="07C16AC0" w14:textId="468EC741" w:rsidR="00CC055A" w:rsidRPr="00C65996" w:rsidRDefault="00E04786" w:rsidP="00056361">
      <w:pPr>
        <w:spacing w:before="120" w:after="120" w:line="240" w:lineRule="auto"/>
        <w:ind w:firstLine="720"/>
        <w:jc w:val="both"/>
        <w:rPr>
          <w:szCs w:val="28"/>
        </w:rPr>
      </w:pPr>
      <w:r>
        <w:rPr>
          <w:szCs w:val="28"/>
        </w:rPr>
        <w:t>Ứ</w:t>
      </w:r>
      <w:r w:rsidRPr="00E04786">
        <w:rPr>
          <w:szCs w:val="28"/>
        </w:rPr>
        <w:t>ng dụn</w:t>
      </w:r>
      <w:bookmarkStart w:id="0" w:name="_GoBack"/>
      <w:bookmarkEnd w:id="0"/>
      <w:r w:rsidRPr="00E04786">
        <w:rPr>
          <w:szCs w:val="28"/>
        </w:rPr>
        <w:t>g than sinh học sẽ giúp hướng đến mục tiêu “Phát triển nền nông nghiệp xanh, thân thiện với môi trường, thích ứng với biến đổi khí hậu, giảm ô nhiễm môi trường”</w:t>
      </w:r>
      <w:r w:rsidR="00FC58F6">
        <w:rPr>
          <w:szCs w:val="28"/>
        </w:rPr>
        <w:t xml:space="preserve">. </w:t>
      </w:r>
      <w:r w:rsidR="00FC58F6" w:rsidRPr="00FC58F6">
        <w:rPr>
          <w:szCs w:val="28"/>
        </w:rPr>
        <w:t>Theo các chuyên gia, than sinh học còn được mệnh danh là “vàng đen” vì những tác dụng quý báu của nó đối với nông nghiệp và môi trường. Với đặc tính như một bể chứa carbon tự nhiên, than sinh học giúp cô lập và giữ</w:t>
      </w:r>
      <w:r w:rsidR="00BC4054">
        <w:rPr>
          <w:szCs w:val="28"/>
        </w:rPr>
        <w:t xml:space="preserve"> khí </w:t>
      </w:r>
      <w:r w:rsidR="00BC4054" w:rsidRPr="00BC4054">
        <w:rPr>
          <w:color w:val="202124"/>
          <w:szCs w:val="28"/>
          <w:shd w:val="clear" w:color="auto" w:fill="FFFFFF"/>
        </w:rPr>
        <w:t>CO</w:t>
      </w:r>
      <w:r w:rsidR="00BC4054" w:rsidRPr="00BC4054">
        <w:rPr>
          <w:color w:val="202124"/>
          <w:szCs w:val="28"/>
          <w:shd w:val="clear" w:color="auto" w:fill="FFFFFF"/>
          <w:vertAlign w:val="subscript"/>
        </w:rPr>
        <w:t>2</w:t>
      </w:r>
      <w:r w:rsidR="00FC58F6" w:rsidRPr="00FC58F6">
        <w:rPr>
          <w:szCs w:val="28"/>
        </w:rPr>
        <w:t xml:space="preserve"> trong đất và đặc tính xốp giúp đất giữ nước, dưỡng chất và bảo vệ vi khuẩn có lợi cho đất. Khi chôn dưới đất, sau phân hủy sẽ cho ra một loại phân bón hữu cơ, đây là một loại phân bón tốt và thân thiện môi trường.</w:t>
      </w:r>
    </w:p>
    <w:p w14:paraId="51B0B186" w14:textId="2FF82617" w:rsidR="007C3B08" w:rsidRPr="00C65996" w:rsidRDefault="00FC58F6" w:rsidP="00056361">
      <w:pPr>
        <w:spacing w:before="120" w:after="120" w:line="240" w:lineRule="auto"/>
        <w:ind w:firstLine="720"/>
        <w:jc w:val="both"/>
        <w:rPr>
          <w:szCs w:val="28"/>
        </w:rPr>
      </w:pPr>
      <w:r>
        <w:rPr>
          <w:noProof/>
          <w:szCs w:val="28"/>
          <w:lang w:val="en-US"/>
        </w:rPr>
        <w:drawing>
          <wp:anchor distT="0" distB="0" distL="114300" distR="114300" simplePos="0" relativeHeight="251658240" behindDoc="0" locked="0" layoutInCell="1" allowOverlap="1" wp14:anchorId="057FE373" wp14:editId="3E396DC0">
            <wp:simplePos x="0" y="0"/>
            <wp:positionH relativeFrom="column">
              <wp:posOffset>0</wp:posOffset>
            </wp:positionH>
            <wp:positionV relativeFrom="paragraph">
              <wp:posOffset>879475</wp:posOffset>
            </wp:positionV>
            <wp:extent cx="5686425" cy="4410075"/>
            <wp:effectExtent l="0" t="0" r="9525" b="9525"/>
            <wp:wrapSquare wrapText="bothSides"/>
            <wp:docPr id="2141858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58152" name="Picture 2141858152"/>
                    <pic:cNvPicPr/>
                  </pic:nvPicPr>
                  <pic:blipFill>
                    <a:blip r:embed="rId4">
                      <a:extLst>
                        <a:ext uri="{28A0092B-C50C-407E-A947-70E740481C1C}">
                          <a14:useLocalDpi xmlns:a14="http://schemas.microsoft.com/office/drawing/2010/main" val="0"/>
                        </a:ext>
                      </a:extLst>
                    </a:blip>
                    <a:stretch>
                      <a:fillRect/>
                    </a:stretch>
                  </pic:blipFill>
                  <pic:spPr>
                    <a:xfrm>
                      <a:off x="0" y="0"/>
                      <a:ext cx="5686425" cy="4410075"/>
                    </a:xfrm>
                    <a:prstGeom prst="rect">
                      <a:avLst/>
                    </a:prstGeom>
                  </pic:spPr>
                </pic:pic>
              </a:graphicData>
            </a:graphic>
            <wp14:sizeRelH relativeFrom="margin">
              <wp14:pctWidth>0</wp14:pctWidth>
            </wp14:sizeRelH>
            <wp14:sizeRelV relativeFrom="margin">
              <wp14:pctHeight>0</wp14:pctHeight>
            </wp14:sizeRelV>
          </wp:anchor>
        </w:drawing>
      </w:r>
      <w:r w:rsidR="006A44C1" w:rsidRPr="00C65996">
        <w:rPr>
          <w:szCs w:val="28"/>
        </w:rPr>
        <w:t>Đ</w:t>
      </w:r>
      <w:r w:rsidR="007C3B08" w:rsidRPr="00C65996">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55621CCF" w:rsidR="00C04C75" w:rsidRPr="00C65996" w:rsidRDefault="00C04C75" w:rsidP="00246ECA">
      <w:pPr>
        <w:spacing w:after="0" w:line="360" w:lineRule="auto"/>
        <w:ind w:firstLine="720"/>
        <w:jc w:val="both"/>
        <w:rPr>
          <w:szCs w:val="28"/>
        </w:rPr>
      </w:pPr>
    </w:p>
    <w:p w14:paraId="3A3DCC99" w14:textId="77777777" w:rsidR="00FC58F6" w:rsidRDefault="00FC58F6" w:rsidP="00B30B8E">
      <w:pPr>
        <w:pStyle w:val="NormalWeb"/>
        <w:ind w:firstLine="720"/>
        <w:rPr>
          <w:b/>
          <w:bCs/>
          <w:sz w:val="28"/>
          <w:szCs w:val="28"/>
        </w:rPr>
      </w:pPr>
    </w:p>
    <w:p w14:paraId="66C2755A" w14:textId="3C343764" w:rsidR="0015494B" w:rsidRPr="00C65996" w:rsidRDefault="00CC055A" w:rsidP="00B30B8E">
      <w:pPr>
        <w:pStyle w:val="NormalWeb"/>
        <w:ind w:firstLine="720"/>
        <w:rPr>
          <w:b/>
          <w:bCs/>
          <w:sz w:val="28"/>
          <w:szCs w:val="28"/>
        </w:rPr>
      </w:pPr>
      <w:r w:rsidRPr="00C65996">
        <w:rPr>
          <w:b/>
          <w:bCs/>
          <w:sz w:val="28"/>
          <w:szCs w:val="28"/>
        </w:rPr>
        <w:t>1</w:t>
      </w:r>
      <w:r w:rsidR="00B30B8E" w:rsidRPr="00C65996">
        <w:rPr>
          <w:b/>
          <w:bCs/>
          <w:sz w:val="28"/>
          <w:szCs w:val="28"/>
        </w:rPr>
        <w:t>. Sciencedirect</w:t>
      </w:r>
    </w:p>
    <w:p w14:paraId="62B40B6E" w14:textId="77777777" w:rsidR="00C65996" w:rsidRPr="00C65996" w:rsidRDefault="00C65996" w:rsidP="00C65996">
      <w:pPr>
        <w:pStyle w:val="NormalWeb"/>
        <w:rPr>
          <w:sz w:val="28"/>
          <w:szCs w:val="28"/>
        </w:rPr>
      </w:pPr>
      <w:r w:rsidRPr="00C65996">
        <w:rPr>
          <w:sz w:val="28"/>
          <w:szCs w:val="28"/>
        </w:rPr>
        <w:lastRenderedPageBreak/>
        <w:t>1. Effect of biochar-derived dissolved organic matter on tetracycline sorption by KMnO4-modified biochar</w:t>
      </w:r>
      <w:r w:rsidRPr="00C65996">
        <w:rPr>
          <w:sz w:val="28"/>
          <w:szCs w:val="28"/>
        </w:rPr>
        <w:br/>
        <w:t>Chemical Engineering Journal Available online 9 September 2023</w:t>
      </w:r>
      <w:r w:rsidRPr="00C65996">
        <w:rPr>
          <w:sz w:val="28"/>
          <w:szCs w:val="28"/>
        </w:rPr>
        <w:br/>
        <w:t>Kaiyue Yin, Juyuan Wang, Baoshan Xing</w:t>
      </w:r>
      <w:r w:rsidRPr="00C65996">
        <w:rPr>
          <w:sz w:val="28"/>
          <w:szCs w:val="28"/>
        </w:rPr>
        <w:br/>
      </w:r>
      <w:hyperlink r:id="rId5" w:history="1">
        <w:r w:rsidRPr="00C65996">
          <w:rPr>
            <w:rStyle w:val="Hyperlink"/>
            <w:sz w:val="28"/>
            <w:szCs w:val="28"/>
          </w:rPr>
          <w:t>https://www.sciencedirect.com/science/article/pii/S138589472304603X/pdfft?md5=a700bd2f176e53b25d066fb73d60c36c&amp;pid=1-s2.0-S138589472304603X-main.pdf</w:t>
        </w:r>
      </w:hyperlink>
    </w:p>
    <w:p w14:paraId="30275986" w14:textId="77777777" w:rsidR="00C65996" w:rsidRPr="00C65996" w:rsidRDefault="00C65996" w:rsidP="00C65996">
      <w:pPr>
        <w:pStyle w:val="NormalWeb"/>
        <w:rPr>
          <w:sz w:val="28"/>
          <w:szCs w:val="28"/>
        </w:rPr>
      </w:pPr>
      <w:r w:rsidRPr="00C65996">
        <w:rPr>
          <w:sz w:val="28"/>
          <w:szCs w:val="28"/>
        </w:rPr>
        <w:t>2. Development of a novel three-dimensional biofilm-electrode system (3D-BES) loaded with Fe-modified biochars for enhanced pollutants removal in landfill leachate</w:t>
      </w:r>
      <w:r w:rsidRPr="00C65996">
        <w:rPr>
          <w:sz w:val="28"/>
          <w:szCs w:val="28"/>
        </w:rPr>
        <w:br/>
        <w:t>Science of The Total Environment Available online 10 September 2023</w:t>
      </w:r>
      <w:r w:rsidRPr="00C65996">
        <w:rPr>
          <w:sz w:val="28"/>
          <w:szCs w:val="28"/>
        </w:rPr>
        <w:br/>
        <w:t>Zi Song, Runfeng Liao, Feiyun Sun</w:t>
      </w:r>
      <w:r w:rsidRPr="00C65996">
        <w:rPr>
          <w:sz w:val="28"/>
          <w:szCs w:val="28"/>
        </w:rPr>
        <w:br/>
      </w:r>
      <w:hyperlink r:id="rId6" w:history="1">
        <w:r w:rsidRPr="00C65996">
          <w:rPr>
            <w:rStyle w:val="Hyperlink"/>
            <w:sz w:val="28"/>
            <w:szCs w:val="28"/>
          </w:rPr>
          <w:t>https://www.sciencedirect.com/science/article/pii/S004896972305605X/pdfft?md5=b9fb25e557b48b04ab4218609f8c553d&amp;pid=1-s2.0-S004896972305605X-main.pdf</w:t>
        </w:r>
      </w:hyperlink>
    </w:p>
    <w:p w14:paraId="70A225FF" w14:textId="77777777" w:rsidR="00C65996" w:rsidRPr="00C65996" w:rsidRDefault="00C65996" w:rsidP="00C65996">
      <w:pPr>
        <w:pStyle w:val="NormalWeb"/>
        <w:rPr>
          <w:sz w:val="28"/>
          <w:szCs w:val="28"/>
        </w:rPr>
      </w:pPr>
      <w:r w:rsidRPr="00C65996">
        <w:rPr>
          <w:sz w:val="28"/>
          <w:szCs w:val="28"/>
        </w:rPr>
        <w:t>3. Practical approach of As(V) adsorption by fabricating biochar with low basicity from FeCl3 and lignin</w:t>
      </w:r>
      <w:r w:rsidRPr="00C65996">
        <w:rPr>
          <w:sz w:val="28"/>
          <w:szCs w:val="28"/>
        </w:rPr>
        <w:br/>
        <w:t>Chemosphere10 April 2023</w:t>
      </w:r>
      <w:r w:rsidRPr="00C65996">
        <w:rPr>
          <w:sz w:val="28"/>
          <w:szCs w:val="28"/>
        </w:rPr>
        <w:br/>
        <w:t>Kwangsuk Yoon, Dong-Wan Cho, Hocheol Song</w:t>
      </w:r>
      <w:r w:rsidRPr="00C65996">
        <w:rPr>
          <w:sz w:val="28"/>
          <w:szCs w:val="28"/>
        </w:rPr>
        <w:br/>
      </w:r>
      <w:hyperlink r:id="rId7" w:history="1">
        <w:r w:rsidRPr="00C65996">
          <w:rPr>
            <w:rStyle w:val="Hyperlink"/>
            <w:sz w:val="28"/>
            <w:szCs w:val="28"/>
          </w:rPr>
          <w:t>https://www.sciencedirect.com/science/article/pii/S0045653523009323/pdfft?md5=4087231347860e16e570a6552f14fc5c&amp;pid=1-s2.0-S0045653523009323-main.pdf</w:t>
        </w:r>
      </w:hyperlink>
    </w:p>
    <w:p w14:paraId="179889F2" w14:textId="77777777" w:rsidR="00C65996" w:rsidRPr="00C65996" w:rsidRDefault="00C65996" w:rsidP="00C65996">
      <w:pPr>
        <w:pStyle w:val="NormalWeb"/>
        <w:rPr>
          <w:sz w:val="28"/>
          <w:szCs w:val="28"/>
        </w:rPr>
      </w:pPr>
      <w:r w:rsidRPr="00C65996">
        <w:rPr>
          <w:sz w:val="28"/>
          <w:szCs w:val="28"/>
        </w:rPr>
        <w:t>4. The fate and supply capacity of potassium in biochar used in agriculture</w:t>
      </w:r>
      <w:r w:rsidRPr="00C65996">
        <w:rPr>
          <w:sz w:val="28"/>
          <w:szCs w:val="28"/>
        </w:rPr>
        <w:br/>
        <w:t>Science of The Total Environment 2 August 2023</w:t>
      </w:r>
      <w:r w:rsidRPr="00C65996">
        <w:rPr>
          <w:sz w:val="28"/>
          <w:szCs w:val="28"/>
        </w:rPr>
        <w:br/>
        <w:t>Liqun Xiu, Wenqi Gu, Wenfu Chen</w:t>
      </w:r>
      <w:r w:rsidRPr="00C65996">
        <w:rPr>
          <w:sz w:val="28"/>
          <w:szCs w:val="28"/>
        </w:rPr>
        <w:br/>
      </w:r>
      <w:hyperlink r:id="rId8" w:history="1">
        <w:r w:rsidRPr="00C65996">
          <w:rPr>
            <w:rStyle w:val="Hyperlink"/>
            <w:sz w:val="28"/>
            <w:szCs w:val="28"/>
          </w:rPr>
          <w:t>https://www.sciencedirect.com/science/article/pii/S0048969723045941/pdfft?md5=d9a4bfb73b94a81abb8adf6bb4627583&amp;pid=1-s2.0-S0048969723045941-main.pdf</w:t>
        </w:r>
      </w:hyperlink>
    </w:p>
    <w:p w14:paraId="51F0C861" w14:textId="77777777" w:rsidR="00C65996" w:rsidRPr="00C65996" w:rsidRDefault="00C65996" w:rsidP="00C65996">
      <w:pPr>
        <w:pStyle w:val="NormalWeb"/>
        <w:rPr>
          <w:sz w:val="28"/>
          <w:szCs w:val="28"/>
        </w:rPr>
      </w:pPr>
      <w:r w:rsidRPr="00C65996">
        <w:rPr>
          <w:sz w:val="28"/>
          <w:szCs w:val="28"/>
        </w:rPr>
        <w:t>5. Nine years of low-dose biochar amendment suppresses nitrification rate in low-yield brown soil</w:t>
      </w:r>
      <w:r w:rsidRPr="00C65996">
        <w:rPr>
          <w:sz w:val="28"/>
          <w:szCs w:val="28"/>
        </w:rPr>
        <w:br/>
        <w:t>Applied Soil Ecology 17 August 2023</w:t>
      </w:r>
      <w:r w:rsidRPr="00C65996">
        <w:rPr>
          <w:sz w:val="28"/>
          <w:szCs w:val="28"/>
        </w:rPr>
        <w:br/>
        <w:t>Yue Li, Huanhuan Wei, Xiaori Han</w:t>
      </w:r>
      <w:r w:rsidRPr="00C65996">
        <w:rPr>
          <w:sz w:val="28"/>
          <w:szCs w:val="28"/>
        </w:rPr>
        <w:br/>
      </w:r>
      <w:hyperlink r:id="rId9" w:history="1">
        <w:r w:rsidRPr="00C65996">
          <w:rPr>
            <w:rStyle w:val="Hyperlink"/>
            <w:sz w:val="28"/>
            <w:szCs w:val="28"/>
          </w:rPr>
          <w:t>https://www.sciencedirect.com/science/article/pii/S0929139323002949/pdfft?md5=1d6ab7f305fb0f51b693a53979cfcd57&amp;pid=1-s2.0-S0929139323002949-main.pdf</w:t>
        </w:r>
      </w:hyperlink>
    </w:p>
    <w:p w14:paraId="1D44054F" w14:textId="77777777" w:rsidR="00C65996" w:rsidRPr="00C65996" w:rsidRDefault="00C65996" w:rsidP="00C65996">
      <w:pPr>
        <w:pStyle w:val="NormalWeb"/>
        <w:rPr>
          <w:sz w:val="28"/>
          <w:szCs w:val="28"/>
        </w:rPr>
      </w:pPr>
      <w:r w:rsidRPr="00C65996">
        <w:rPr>
          <w:sz w:val="28"/>
          <w:szCs w:val="28"/>
        </w:rPr>
        <w:t>6. Influence of biochar derived from sugarcane bagasse at different carbonization temperatures on anammox granular formation</w:t>
      </w:r>
      <w:r w:rsidRPr="00C65996">
        <w:rPr>
          <w:sz w:val="28"/>
          <w:szCs w:val="28"/>
        </w:rPr>
        <w:br/>
        <w:t>International Biodeterioration &amp; Biodegradation 4 September 2023</w:t>
      </w:r>
      <w:r w:rsidRPr="00C65996">
        <w:rPr>
          <w:sz w:val="28"/>
          <w:szCs w:val="28"/>
        </w:rPr>
        <w:br/>
        <w:t>Jarawee Kaewyai, Pongsak (Lek) Noophan, Satoshi Okabe</w:t>
      </w:r>
      <w:r w:rsidRPr="00C65996">
        <w:rPr>
          <w:sz w:val="28"/>
          <w:szCs w:val="28"/>
        </w:rPr>
        <w:br/>
      </w:r>
      <w:hyperlink r:id="rId10" w:history="1">
        <w:r w:rsidRPr="00C65996">
          <w:rPr>
            <w:rStyle w:val="Hyperlink"/>
            <w:sz w:val="28"/>
            <w:szCs w:val="28"/>
          </w:rPr>
          <w:t>https://www.sciencedirect.com/science/article/pii/S0964830523001166/pdfft?md5=b575745cb7e48210a2bf4dcb700a2dd9&amp;pid=1-s2.0-S0964830523001166-main.pdf</w:t>
        </w:r>
      </w:hyperlink>
    </w:p>
    <w:p w14:paraId="558C79E5" w14:textId="77777777" w:rsidR="00C65996" w:rsidRPr="00C65996" w:rsidRDefault="00C65996" w:rsidP="00C65996">
      <w:pPr>
        <w:pStyle w:val="NormalWeb"/>
        <w:rPr>
          <w:sz w:val="28"/>
          <w:szCs w:val="28"/>
        </w:rPr>
      </w:pPr>
      <w:r w:rsidRPr="00C65996">
        <w:rPr>
          <w:sz w:val="28"/>
          <w:szCs w:val="28"/>
        </w:rPr>
        <w:t>7. A slow-release fertilizer of urea prepared via biochar-coating with nano-SiO2-starch-polyvinyl alcohol: Formulation and release simulation</w:t>
      </w:r>
      <w:r w:rsidRPr="00C65996">
        <w:rPr>
          <w:sz w:val="28"/>
          <w:szCs w:val="28"/>
        </w:rPr>
        <w:br/>
        <w:t>Environmental Technology &amp; Innovation 28 June 2023</w:t>
      </w:r>
      <w:r w:rsidRPr="00C65996">
        <w:rPr>
          <w:sz w:val="28"/>
          <w:szCs w:val="28"/>
        </w:rPr>
        <w:br/>
        <w:t>Chao Zhao, Jiafeng Xu, Qianjun Shao</w:t>
      </w:r>
      <w:r w:rsidRPr="00C65996">
        <w:rPr>
          <w:sz w:val="28"/>
          <w:szCs w:val="28"/>
        </w:rPr>
        <w:br/>
      </w:r>
      <w:hyperlink r:id="rId11" w:history="1">
        <w:r w:rsidRPr="00C65996">
          <w:rPr>
            <w:rStyle w:val="Hyperlink"/>
            <w:sz w:val="28"/>
            <w:szCs w:val="28"/>
          </w:rPr>
          <w:t>https://www.sciencedirect.com/science/article/pii/S2352186423002602/pdfft?md5=e003c79ef154cbc79f5c4a276067a601&amp;pid=1-s2.0-S2352186423002602-main.pdf</w:t>
        </w:r>
      </w:hyperlink>
    </w:p>
    <w:p w14:paraId="092D2A00" w14:textId="77777777" w:rsidR="00C65996" w:rsidRPr="00C65996" w:rsidRDefault="00C65996" w:rsidP="00C65996">
      <w:pPr>
        <w:pStyle w:val="NormalWeb"/>
        <w:rPr>
          <w:sz w:val="28"/>
          <w:szCs w:val="28"/>
        </w:rPr>
      </w:pPr>
      <w:r w:rsidRPr="00C65996">
        <w:rPr>
          <w:sz w:val="28"/>
          <w:szCs w:val="28"/>
        </w:rPr>
        <w:t>8. Insight into synthesis and catalytic performance of mesoporous electroactive biochar for aqueous sulfide adsorptive oxidation</w:t>
      </w:r>
      <w:r w:rsidRPr="00C65996">
        <w:rPr>
          <w:sz w:val="28"/>
          <w:szCs w:val="28"/>
        </w:rPr>
        <w:br/>
        <w:t>Journal of Environmental Chemical Engineering 22 July 2023</w:t>
      </w:r>
      <w:r w:rsidRPr="00C65996">
        <w:rPr>
          <w:sz w:val="28"/>
          <w:szCs w:val="28"/>
        </w:rPr>
        <w:br/>
        <w:t>Umar Abdulbaki Danhassan, Xin Zhang, Hongjian Lin</w:t>
      </w:r>
      <w:r w:rsidRPr="00C65996">
        <w:rPr>
          <w:sz w:val="28"/>
          <w:szCs w:val="28"/>
        </w:rPr>
        <w:br/>
      </w:r>
      <w:hyperlink r:id="rId12" w:history="1">
        <w:r w:rsidRPr="00C65996">
          <w:rPr>
            <w:rStyle w:val="Hyperlink"/>
            <w:sz w:val="28"/>
            <w:szCs w:val="28"/>
          </w:rPr>
          <w:t>https://www.sciencedirect.com/science/article/pii/S2213343723013581/pdfft?md5=57dc6552b2219cef6ab39d67008175af&amp;pid=1-s2.0-S2213343723013581-main.pdf</w:t>
        </w:r>
      </w:hyperlink>
    </w:p>
    <w:p w14:paraId="24B0F361" w14:textId="77777777" w:rsidR="00C65996" w:rsidRPr="00C65996" w:rsidRDefault="00C65996" w:rsidP="00C65996">
      <w:pPr>
        <w:pStyle w:val="NormalWeb"/>
        <w:rPr>
          <w:sz w:val="28"/>
          <w:szCs w:val="28"/>
        </w:rPr>
      </w:pPr>
      <w:r w:rsidRPr="00C65996">
        <w:rPr>
          <w:sz w:val="28"/>
          <w:szCs w:val="28"/>
        </w:rPr>
        <w:t>9. Carbon offset potential of biochar based straw management under rice- wheat system along Indo-Gangetic Plains of India</w:t>
      </w:r>
      <w:r w:rsidRPr="00C65996">
        <w:rPr>
          <w:sz w:val="28"/>
          <w:szCs w:val="28"/>
        </w:rPr>
        <w:br/>
        <w:t>Science of The Total Environment 28 June 2023</w:t>
      </w:r>
      <w:r w:rsidRPr="00C65996">
        <w:rPr>
          <w:sz w:val="28"/>
          <w:szCs w:val="28"/>
        </w:rPr>
        <w:br/>
        <w:t>Shivvendra Singh, Sumit Chaturvedi, Kasivelu Govindaraju</w:t>
      </w:r>
      <w:r w:rsidRPr="00C65996">
        <w:rPr>
          <w:sz w:val="28"/>
          <w:szCs w:val="28"/>
        </w:rPr>
        <w:br/>
      </w:r>
      <w:hyperlink r:id="rId13" w:history="1">
        <w:r w:rsidRPr="00C65996">
          <w:rPr>
            <w:rStyle w:val="Hyperlink"/>
            <w:sz w:val="28"/>
            <w:szCs w:val="28"/>
          </w:rPr>
          <w:t>https://www.sciencedirect.com/science/article/pii/S0048969723037993/pdfft?md5=9d20bbefa36ca1311de28a01397bba6e&amp;pid=1-s2.0-S0048969723037993-main.pdf</w:t>
        </w:r>
      </w:hyperlink>
    </w:p>
    <w:p w14:paraId="33759E9D" w14:textId="77777777" w:rsidR="00C65996" w:rsidRPr="00C65996" w:rsidRDefault="00C65996" w:rsidP="00C65996">
      <w:pPr>
        <w:pStyle w:val="NormalWeb"/>
        <w:rPr>
          <w:sz w:val="28"/>
          <w:szCs w:val="28"/>
        </w:rPr>
      </w:pPr>
      <w:r w:rsidRPr="00C65996">
        <w:rPr>
          <w:sz w:val="28"/>
          <w:szCs w:val="28"/>
        </w:rPr>
        <w:t>10. Exploring the synergistic effects of biochar and arbuscular mycorrhizal fungi on phosphorus acquisition in tomato plants by using gene expression analyses</w:t>
      </w:r>
      <w:r w:rsidRPr="00C65996">
        <w:rPr>
          <w:sz w:val="28"/>
          <w:szCs w:val="28"/>
        </w:rPr>
        <w:br/>
        <w:t>Science of The Total Environment 20 April 2023</w:t>
      </w:r>
      <w:r w:rsidRPr="00C65996">
        <w:rPr>
          <w:sz w:val="28"/>
          <w:szCs w:val="28"/>
        </w:rPr>
        <w:br/>
        <w:t>David Figueira-Galán, Stephanie Heupel, Natalia Requena</w:t>
      </w:r>
      <w:r w:rsidRPr="00C65996">
        <w:rPr>
          <w:sz w:val="28"/>
          <w:szCs w:val="28"/>
        </w:rPr>
        <w:br/>
      </w:r>
      <w:hyperlink r:id="rId14" w:history="1">
        <w:r w:rsidRPr="00C65996">
          <w:rPr>
            <w:rStyle w:val="Hyperlink"/>
            <w:sz w:val="28"/>
            <w:szCs w:val="28"/>
          </w:rPr>
          <w:t>https://www.sciencedirect.com/science/article/pii/S0048969723021253/pdfft?md5=28eeeeccdfdcdaf6fb4945cef7438dc8&amp;pid=1-s2.0-S0048969723021253-main.pdf</w:t>
        </w:r>
      </w:hyperlink>
    </w:p>
    <w:p w14:paraId="4252C6B9" w14:textId="77777777" w:rsidR="00C65996" w:rsidRPr="00C65996" w:rsidRDefault="00C65996" w:rsidP="00C65996">
      <w:pPr>
        <w:pStyle w:val="NormalWeb"/>
        <w:rPr>
          <w:sz w:val="28"/>
          <w:szCs w:val="28"/>
        </w:rPr>
      </w:pPr>
      <w:r w:rsidRPr="00C65996">
        <w:rPr>
          <w:sz w:val="28"/>
          <w:szCs w:val="28"/>
        </w:rPr>
        <w:t>11. Biochar as functional amendment for antibiotic resistant microbial community survival during hen manure composting</w:t>
      </w:r>
      <w:r w:rsidRPr="00C65996">
        <w:rPr>
          <w:sz w:val="28"/>
          <w:szCs w:val="28"/>
        </w:rPr>
        <w:br/>
        <w:t>Bioresource Technology 24 June 2023</w:t>
      </w:r>
      <w:r w:rsidRPr="00C65996">
        <w:rPr>
          <w:sz w:val="28"/>
          <w:szCs w:val="28"/>
        </w:rPr>
        <w:br/>
        <w:t>Yuwen Zhou, Mayur B. Kurade, Mukesh Kumar Awasthi</w:t>
      </w:r>
      <w:r w:rsidRPr="00C65996">
        <w:rPr>
          <w:sz w:val="28"/>
          <w:szCs w:val="28"/>
        </w:rPr>
        <w:br/>
      </w:r>
      <w:hyperlink r:id="rId15" w:history="1">
        <w:r w:rsidRPr="00C65996">
          <w:rPr>
            <w:rStyle w:val="Hyperlink"/>
            <w:sz w:val="28"/>
            <w:szCs w:val="28"/>
          </w:rPr>
          <w:t>https://www.sciencedirect.com/science/article/pii/S0960852423008192/pdfft?md5=7fd336ff76ed5bf30a74cdb7f0b061f1&amp;pid=1-s2.0-S0960852423008192-main.pdf</w:t>
        </w:r>
      </w:hyperlink>
    </w:p>
    <w:p w14:paraId="7C9E914D" w14:textId="77777777" w:rsidR="00C65996" w:rsidRPr="00C65996" w:rsidRDefault="00C65996" w:rsidP="00C65996">
      <w:pPr>
        <w:pStyle w:val="NormalWeb"/>
        <w:rPr>
          <w:sz w:val="28"/>
          <w:szCs w:val="28"/>
        </w:rPr>
      </w:pPr>
      <w:r w:rsidRPr="00C65996">
        <w:rPr>
          <w:sz w:val="28"/>
          <w:szCs w:val="28"/>
        </w:rPr>
        <w:lastRenderedPageBreak/>
        <w:t>12. Insight into the application of biochars produced from wood residues for removing different fractions of dissolved organic material (DOM) from bio-treated wastewater</w:t>
      </w:r>
      <w:r w:rsidRPr="00C65996">
        <w:rPr>
          <w:sz w:val="28"/>
          <w:szCs w:val="28"/>
        </w:rPr>
        <w:br/>
        <w:t>Environmental Technology &amp; Innovation 10 July 2023</w:t>
      </w:r>
      <w:r w:rsidRPr="00C65996">
        <w:rPr>
          <w:sz w:val="28"/>
          <w:szCs w:val="28"/>
        </w:rPr>
        <w:br/>
        <w:t>Tayyeb Zeirani Nav, Thomas Pümpel, Anke Bockreis</w:t>
      </w:r>
      <w:r w:rsidRPr="00C65996">
        <w:rPr>
          <w:sz w:val="28"/>
          <w:szCs w:val="28"/>
        </w:rPr>
        <w:br/>
      </w:r>
      <w:hyperlink r:id="rId16" w:history="1">
        <w:r w:rsidRPr="00C65996">
          <w:rPr>
            <w:rStyle w:val="Hyperlink"/>
            <w:sz w:val="28"/>
            <w:szCs w:val="28"/>
          </w:rPr>
          <w:t>https://www.sciencedirect.com/science/article/pii/S2352186423002675/pdfft?md5=2558977c21b6a121f6582153c134ae4e&amp;pid=1-s2.0-S2352186423002675-main.pdf</w:t>
        </w:r>
      </w:hyperlink>
    </w:p>
    <w:p w14:paraId="6A393EF7" w14:textId="77777777" w:rsidR="00C65996" w:rsidRPr="00C65996" w:rsidRDefault="00C65996" w:rsidP="00C65996">
      <w:pPr>
        <w:pStyle w:val="NormalWeb"/>
        <w:rPr>
          <w:sz w:val="28"/>
          <w:szCs w:val="28"/>
        </w:rPr>
      </w:pPr>
      <w:r w:rsidRPr="00C65996">
        <w:rPr>
          <w:sz w:val="28"/>
          <w:szCs w:val="28"/>
        </w:rPr>
        <w:t>13. Biochar from agricultural biomass: Current status and future scope</w:t>
      </w:r>
      <w:r w:rsidRPr="00C65996">
        <w:rPr>
          <w:sz w:val="28"/>
          <w:szCs w:val="28"/>
        </w:rPr>
        <w:br/>
        <w:t>Materials Today: Proceedings Available online 18 May 2023</w:t>
      </w:r>
      <w:r w:rsidRPr="00C65996">
        <w:rPr>
          <w:sz w:val="28"/>
          <w:szCs w:val="28"/>
        </w:rPr>
        <w:br/>
        <w:t>Amit K. Thakur, Rahul Kumar, Anurag Kulabhi</w:t>
      </w:r>
      <w:r w:rsidRPr="00C65996">
        <w:rPr>
          <w:sz w:val="28"/>
          <w:szCs w:val="28"/>
        </w:rPr>
        <w:br/>
      </w:r>
      <w:hyperlink r:id="rId17" w:history="1">
        <w:r w:rsidRPr="00C65996">
          <w:rPr>
            <w:rStyle w:val="Hyperlink"/>
            <w:sz w:val="28"/>
            <w:szCs w:val="28"/>
          </w:rPr>
          <w:t>https://www.sciencedirect.com/science/article/pii/S2214785323028328/pdfft?md5=c0b98f10e2ba739b272f007a4f8e837e&amp;pid=1-s2.0-S2214785323028328-main.pdf</w:t>
        </w:r>
      </w:hyperlink>
    </w:p>
    <w:p w14:paraId="31317DA5" w14:textId="77777777" w:rsidR="00C65996" w:rsidRPr="00C65996" w:rsidRDefault="00C65996" w:rsidP="00C65996">
      <w:pPr>
        <w:pStyle w:val="NormalWeb"/>
        <w:rPr>
          <w:sz w:val="28"/>
          <w:szCs w:val="28"/>
        </w:rPr>
      </w:pPr>
      <w:r w:rsidRPr="00C65996">
        <w:rPr>
          <w:sz w:val="28"/>
          <w:szCs w:val="28"/>
        </w:rPr>
        <w:t>14. Enhanced photocatalytic degradation of methyl orange by TiO2/biochar composites under simulated sunlight irradiation</w:t>
      </w:r>
      <w:r w:rsidRPr="00C65996">
        <w:rPr>
          <w:sz w:val="28"/>
          <w:szCs w:val="28"/>
        </w:rPr>
        <w:br/>
        <w:t>Optical Materials 12 July 2023</w:t>
      </w:r>
      <w:r w:rsidRPr="00C65996">
        <w:rPr>
          <w:sz w:val="28"/>
          <w:szCs w:val="28"/>
        </w:rPr>
        <w:br/>
        <w:t>Shengrong Liang, Mingze AnGuomin Xu</w:t>
      </w:r>
      <w:r w:rsidRPr="00C65996">
        <w:rPr>
          <w:sz w:val="28"/>
          <w:szCs w:val="28"/>
        </w:rPr>
        <w:br/>
      </w:r>
      <w:hyperlink r:id="rId18" w:history="1">
        <w:r w:rsidRPr="00C65996">
          <w:rPr>
            <w:rStyle w:val="Hyperlink"/>
            <w:sz w:val="28"/>
            <w:szCs w:val="28"/>
          </w:rPr>
          <w:t>https://www.sciencedirect.com/science/article/pii/S0925346723006778/pdfft?md5=ecb010d2e1e0ff4a600d84bbf89ac8b1&amp;pid=1-s2.0-S0925346723006778-main.pdf</w:t>
        </w:r>
      </w:hyperlink>
    </w:p>
    <w:p w14:paraId="52ADFCB4" w14:textId="77777777" w:rsidR="00C65996" w:rsidRPr="00C65996" w:rsidRDefault="00C65996" w:rsidP="00C65996">
      <w:pPr>
        <w:pStyle w:val="NormalWeb"/>
        <w:rPr>
          <w:sz w:val="28"/>
          <w:szCs w:val="28"/>
        </w:rPr>
      </w:pPr>
      <w:r w:rsidRPr="00C65996">
        <w:rPr>
          <w:sz w:val="28"/>
          <w:szCs w:val="28"/>
        </w:rPr>
        <w:t>15. An alternative synthesis of magnetic biochar from green coconut husks and its application for simultaneous and individual removal of caffeine and salicylic acid from aqueous solution</w:t>
      </w:r>
      <w:r w:rsidRPr="00C65996">
        <w:rPr>
          <w:sz w:val="28"/>
          <w:szCs w:val="28"/>
        </w:rPr>
        <w:br/>
        <w:t>Journal of Environmental Chemical Engineering 23 August 2023</w:t>
      </w:r>
      <w:r w:rsidRPr="00C65996">
        <w:rPr>
          <w:sz w:val="28"/>
          <w:szCs w:val="28"/>
        </w:rPr>
        <w:br/>
        <w:t>Bruno Salarini Peixoto, Larissa Silva de Oliveira Mota, Marcela Cristina de Moraes</w:t>
      </w:r>
      <w:r w:rsidRPr="00C65996">
        <w:rPr>
          <w:sz w:val="28"/>
          <w:szCs w:val="28"/>
        </w:rPr>
        <w:br/>
      </w:r>
      <w:hyperlink r:id="rId19" w:history="1">
        <w:r w:rsidRPr="00C65996">
          <w:rPr>
            <w:rStyle w:val="Hyperlink"/>
            <w:sz w:val="28"/>
            <w:szCs w:val="28"/>
          </w:rPr>
          <w:t>https://www.sciencedirect.com/science/article/pii/S2213343723015749/pdfft?md5=3da9506ddf2d236daeb780837de82064&amp;pid=1-s2.0-S2213343723015749-main.pdf</w:t>
        </w:r>
      </w:hyperlink>
    </w:p>
    <w:p w14:paraId="77C47674" w14:textId="77777777" w:rsidR="00C65996" w:rsidRPr="00C65996" w:rsidRDefault="00C65996" w:rsidP="00C65996">
      <w:pPr>
        <w:pStyle w:val="NormalWeb"/>
        <w:rPr>
          <w:sz w:val="28"/>
          <w:szCs w:val="28"/>
        </w:rPr>
      </w:pPr>
      <w:r w:rsidRPr="00C65996">
        <w:rPr>
          <w:sz w:val="28"/>
          <w:szCs w:val="28"/>
        </w:rPr>
        <w:t>16. Interactive effect of biochar and urea addition increases plant growth and rhizosphere microbial activity and decreases N2O emissions</w:t>
      </w:r>
      <w:r w:rsidRPr="00C65996">
        <w:rPr>
          <w:sz w:val="28"/>
          <w:szCs w:val="28"/>
        </w:rPr>
        <w:br/>
        <w:t>Rhizosphere 28 July 2023</w:t>
      </w:r>
      <w:r w:rsidRPr="00C65996">
        <w:rPr>
          <w:sz w:val="28"/>
          <w:szCs w:val="28"/>
        </w:rPr>
        <w:br/>
        <w:t>Jaroslav Hynšt, Ivan Tůma, Jaroslav Záhora</w:t>
      </w:r>
      <w:r w:rsidRPr="00C65996">
        <w:rPr>
          <w:sz w:val="28"/>
          <w:szCs w:val="28"/>
        </w:rPr>
        <w:br/>
      </w:r>
      <w:hyperlink r:id="rId20" w:history="1">
        <w:r w:rsidRPr="00C65996">
          <w:rPr>
            <w:rStyle w:val="Hyperlink"/>
            <w:sz w:val="28"/>
            <w:szCs w:val="28"/>
          </w:rPr>
          <w:t>https://www.sciencedirect.com/science/article/pii/S2452219823001027/pdfft?md5=38479cdf96fb9b51d57b1d6d187ae247&amp;pid=1-s2.0-S2452219823001027-main.pdf</w:t>
        </w:r>
      </w:hyperlink>
    </w:p>
    <w:p w14:paraId="47014404" w14:textId="77777777" w:rsidR="00C65996" w:rsidRPr="00C65996" w:rsidRDefault="00C65996" w:rsidP="00C65996">
      <w:pPr>
        <w:pStyle w:val="NormalWeb"/>
        <w:rPr>
          <w:sz w:val="28"/>
          <w:szCs w:val="28"/>
        </w:rPr>
      </w:pPr>
      <w:r w:rsidRPr="00C65996">
        <w:rPr>
          <w:sz w:val="28"/>
          <w:szCs w:val="28"/>
        </w:rPr>
        <w:t>17. Construction of camphor leaves-derived biochar@bismuth for the capture of gaseous iodine</w:t>
      </w:r>
      <w:r w:rsidRPr="00C65996">
        <w:rPr>
          <w:sz w:val="28"/>
          <w:szCs w:val="28"/>
        </w:rPr>
        <w:br/>
      </w:r>
      <w:r w:rsidRPr="00C65996">
        <w:rPr>
          <w:sz w:val="28"/>
          <w:szCs w:val="28"/>
        </w:rPr>
        <w:lastRenderedPageBreak/>
        <w:t>Chemical Engineering Science 19 August 2023</w:t>
      </w:r>
      <w:r w:rsidRPr="00C65996">
        <w:rPr>
          <w:sz w:val="28"/>
          <w:szCs w:val="28"/>
        </w:rPr>
        <w:br/>
        <w:t>Ying Xie, Hongyi Chen, Yong Zhang</w:t>
      </w:r>
      <w:r w:rsidRPr="00C65996">
        <w:rPr>
          <w:sz w:val="28"/>
          <w:szCs w:val="28"/>
        </w:rPr>
        <w:br/>
      </w:r>
      <w:hyperlink r:id="rId21" w:history="1">
        <w:r w:rsidRPr="00C65996">
          <w:rPr>
            <w:rStyle w:val="Hyperlink"/>
            <w:sz w:val="28"/>
            <w:szCs w:val="28"/>
          </w:rPr>
          <w:t>https://www.sciencedirect.com/science/article/pii/S0009250923007613/pdfft?md5=fdedec32800d3ba60edc9e8a36fe063e&amp;pid=1-s2.0-S0009250923007613-main.pdf</w:t>
        </w:r>
      </w:hyperlink>
    </w:p>
    <w:p w14:paraId="169B1B4E" w14:textId="77777777" w:rsidR="00C65996" w:rsidRPr="00C65996" w:rsidRDefault="00C65996" w:rsidP="00C65996">
      <w:pPr>
        <w:pStyle w:val="NormalWeb"/>
        <w:rPr>
          <w:sz w:val="28"/>
          <w:szCs w:val="28"/>
        </w:rPr>
      </w:pPr>
      <w:r w:rsidRPr="00C65996">
        <w:rPr>
          <w:sz w:val="28"/>
          <w:szCs w:val="28"/>
        </w:rPr>
        <w:t>18. Tomato waste biochar in the framework of circular economy</w:t>
      </w:r>
      <w:r w:rsidRPr="00C65996">
        <w:rPr>
          <w:sz w:val="28"/>
          <w:szCs w:val="28"/>
        </w:rPr>
        <w:br/>
        <w:t>Science of The Total Environment 2 February 2023</w:t>
      </w:r>
      <w:r w:rsidRPr="00C65996">
        <w:rPr>
          <w:sz w:val="28"/>
          <w:szCs w:val="28"/>
        </w:rPr>
        <w:br/>
        <w:t>Marinos Stylianou, Terpsithea Laifi, Antonis A. Zorpas</w:t>
      </w:r>
      <w:r w:rsidRPr="00C65996">
        <w:rPr>
          <w:sz w:val="28"/>
          <w:szCs w:val="28"/>
        </w:rPr>
        <w:br/>
      </w:r>
      <w:hyperlink r:id="rId22" w:history="1">
        <w:r w:rsidRPr="00C65996">
          <w:rPr>
            <w:rStyle w:val="Hyperlink"/>
            <w:sz w:val="28"/>
            <w:szCs w:val="28"/>
          </w:rPr>
          <w:t>https://www.sciencedirect.com/science/article/pii/S0048969723005740/pdfft?md5=ab854fdf39450fbebc8d4bf834fce018&amp;pid=1-s2.0-S0048969723005740-main.pdf</w:t>
        </w:r>
      </w:hyperlink>
    </w:p>
    <w:p w14:paraId="57734E9C" w14:textId="77777777" w:rsidR="00C65996" w:rsidRPr="00C65996" w:rsidRDefault="00C65996" w:rsidP="00C65996">
      <w:pPr>
        <w:pStyle w:val="NormalWeb"/>
        <w:rPr>
          <w:sz w:val="28"/>
          <w:szCs w:val="28"/>
        </w:rPr>
      </w:pPr>
      <w:r w:rsidRPr="00C65996">
        <w:rPr>
          <w:sz w:val="28"/>
          <w:szCs w:val="28"/>
        </w:rPr>
        <w:t>19. Biochar-assisted degradation of oxytetracycline by Achromobacter denitrificans and underlying mechanisms</w:t>
      </w:r>
      <w:r w:rsidRPr="00C65996">
        <w:rPr>
          <w:sz w:val="28"/>
          <w:szCs w:val="28"/>
        </w:rPr>
        <w:br/>
        <w:t>Bioresource Technology 12 August 2023</w:t>
      </w:r>
      <w:r w:rsidRPr="00C65996">
        <w:rPr>
          <w:sz w:val="28"/>
          <w:szCs w:val="28"/>
        </w:rPr>
        <w:br/>
        <w:t>Shudong Zhang, Jinju Hou, Qiuzhuo Zhang</w:t>
      </w:r>
      <w:r w:rsidRPr="00C65996">
        <w:rPr>
          <w:sz w:val="28"/>
          <w:szCs w:val="28"/>
        </w:rPr>
        <w:br/>
      </w:r>
      <w:hyperlink r:id="rId23" w:history="1">
        <w:r w:rsidRPr="00C65996">
          <w:rPr>
            <w:rStyle w:val="Hyperlink"/>
            <w:sz w:val="28"/>
            <w:szCs w:val="28"/>
          </w:rPr>
          <w:t>https://www.sciencedirect.com/science/article/pii/S096085242301101X/pdfft?md5=d591a44bea92aff376f6933423d0e3e6&amp;pid=1-s2.0-S096085242301101X-main.pdf</w:t>
        </w:r>
      </w:hyperlink>
      <w:r w:rsidRPr="00C65996">
        <w:rPr>
          <w:sz w:val="28"/>
          <w:szCs w:val="28"/>
        </w:rPr>
        <w:br/>
      </w:r>
      <w:r w:rsidRPr="00C65996">
        <w:rPr>
          <w:sz w:val="28"/>
          <w:szCs w:val="28"/>
        </w:rPr>
        <w:br/>
        <w:t>20. Synthesis of modified sludge biochar for flue gas denitration: Biochar properties, synergistic efficiency and mechanism</w:t>
      </w:r>
      <w:r w:rsidRPr="00C65996">
        <w:rPr>
          <w:sz w:val="28"/>
          <w:szCs w:val="28"/>
        </w:rPr>
        <w:br/>
        <w:t>Waste Management 18 August 2023</w:t>
      </w:r>
      <w:r w:rsidRPr="00C65996">
        <w:rPr>
          <w:sz w:val="28"/>
          <w:szCs w:val="28"/>
        </w:rPr>
        <w:br/>
        <w:t>Qihong Feng, Junfeng Zhang, Zhuojian Cai</w:t>
      </w:r>
      <w:r w:rsidRPr="00C65996">
        <w:rPr>
          <w:sz w:val="28"/>
          <w:szCs w:val="28"/>
        </w:rPr>
        <w:br/>
      </w:r>
      <w:hyperlink r:id="rId24" w:history="1">
        <w:r w:rsidRPr="00C65996">
          <w:rPr>
            <w:rStyle w:val="Hyperlink"/>
            <w:sz w:val="28"/>
            <w:szCs w:val="28"/>
          </w:rPr>
          <w:t>https://www.sciencedirect.com/science/article/pii/S0956053X23005159/pdfft?md5=956b14ee9bf1375f912d7420551a7e3e&amp;pid=1-s2.0-S0956053X23005159-main.pdf</w:t>
        </w:r>
      </w:hyperlink>
    </w:p>
    <w:p w14:paraId="7D9B9740" w14:textId="77777777" w:rsidR="00C65996" w:rsidRPr="00C65996" w:rsidRDefault="00C65996" w:rsidP="00C65996">
      <w:pPr>
        <w:pStyle w:val="NormalWeb"/>
        <w:rPr>
          <w:sz w:val="28"/>
          <w:szCs w:val="28"/>
        </w:rPr>
      </w:pPr>
      <w:r w:rsidRPr="00C65996">
        <w:rPr>
          <w:sz w:val="28"/>
          <w:szCs w:val="28"/>
        </w:rPr>
        <w:t>21. Synergistic effects of biochar derived from different sources on greenhouse gas emissions and microplastics mitigation during sewage sludge composting</w:t>
      </w:r>
      <w:r w:rsidRPr="00C65996">
        <w:rPr>
          <w:sz w:val="28"/>
          <w:szCs w:val="28"/>
        </w:rPr>
        <w:br/>
        <w:t>Bioresource Technology 28 July 2023</w:t>
      </w:r>
      <w:r w:rsidRPr="00C65996">
        <w:rPr>
          <w:sz w:val="28"/>
          <w:szCs w:val="28"/>
        </w:rPr>
        <w:br/>
        <w:t>Yanting Zhou, Haoran Zhao, Quan Wang</w:t>
      </w:r>
      <w:r w:rsidRPr="00C65996">
        <w:rPr>
          <w:sz w:val="28"/>
          <w:szCs w:val="28"/>
        </w:rPr>
        <w:br/>
      </w:r>
      <w:hyperlink r:id="rId25" w:history="1">
        <w:r w:rsidRPr="00C65996">
          <w:rPr>
            <w:rStyle w:val="Hyperlink"/>
            <w:sz w:val="28"/>
            <w:szCs w:val="28"/>
          </w:rPr>
          <w:t>https://www.sciencedirect.com/science/article/pii/S0960852423009847/pdfft?md5=bdcf2eba2a4c7873cf084f85cb1f2696&amp;pid=1-s2.0-S0960852423009847-main.pdf</w:t>
        </w:r>
      </w:hyperlink>
    </w:p>
    <w:p w14:paraId="5506779F" w14:textId="77777777" w:rsidR="00C65996" w:rsidRPr="00C65996" w:rsidRDefault="00C65996" w:rsidP="00C65996">
      <w:pPr>
        <w:pStyle w:val="NormalWeb"/>
        <w:rPr>
          <w:sz w:val="28"/>
          <w:szCs w:val="28"/>
        </w:rPr>
      </w:pPr>
      <w:r w:rsidRPr="00C65996">
        <w:rPr>
          <w:sz w:val="28"/>
          <w:szCs w:val="28"/>
        </w:rPr>
        <w:t>22. Effect of biochar on compressive strength and fracture performance of concrete</w:t>
      </w:r>
      <w:r w:rsidRPr="00C65996">
        <w:rPr>
          <w:sz w:val="28"/>
          <w:szCs w:val="28"/>
        </w:rPr>
        <w:br/>
        <w:t>Journal of Building Engineering 18 August 2023</w:t>
      </w:r>
      <w:r w:rsidRPr="00C65996">
        <w:rPr>
          <w:sz w:val="28"/>
          <w:szCs w:val="28"/>
        </w:rPr>
        <w:br/>
        <w:t>Longbang Qing, Hao Zhang, Zhikun Zhang</w:t>
      </w:r>
      <w:r w:rsidRPr="00C65996">
        <w:rPr>
          <w:sz w:val="28"/>
          <w:szCs w:val="28"/>
        </w:rPr>
        <w:br/>
      </w:r>
      <w:hyperlink r:id="rId26" w:history="1">
        <w:r w:rsidRPr="00C65996">
          <w:rPr>
            <w:rStyle w:val="Hyperlink"/>
            <w:sz w:val="28"/>
            <w:szCs w:val="28"/>
          </w:rPr>
          <w:t>https://www.sciencedirect.com/science/article/pii/S2352710223017679/pdfft?m</w:t>
        </w:r>
        <w:r w:rsidRPr="00C65996">
          <w:rPr>
            <w:rStyle w:val="Hyperlink"/>
            <w:sz w:val="28"/>
            <w:szCs w:val="28"/>
          </w:rPr>
          <w:lastRenderedPageBreak/>
          <w:t>d5=04da2f8c4938c31caeefe3ceb804e284&amp;pid=1-s2.0-S2352710223017679-main.pdf</w:t>
        </w:r>
      </w:hyperlink>
    </w:p>
    <w:p w14:paraId="7427F4E3" w14:textId="77777777" w:rsidR="00C65996" w:rsidRPr="00C65996" w:rsidRDefault="00C65996" w:rsidP="00C65996">
      <w:pPr>
        <w:pStyle w:val="NormalWeb"/>
        <w:rPr>
          <w:sz w:val="28"/>
          <w:szCs w:val="28"/>
        </w:rPr>
      </w:pPr>
      <w:r w:rsidRPr="00C65996">
        <w:rPr>
          <w:sz w:val="28"/>
          <w:szCs w:val="28"/>
        </w:rPr>
        <w:t>23. Enhanced mechanism of copper doping in magnetic biochar for peroxymonosulfate activation and sulfamethoxazole degradation</w:t>
      </w:r>
      <w:r w:rsidRPr="00C65996">
        <w:rPr>
          <w:sz w:val="28"/>
          <w:szCs w:val="28"/>
        </w:rPr>
        <w:br/>
        <w:t>Journal of Hazardous Materials 5 July 2023</w:t>
      </w:r>
      <w:r w:rsidRPr="00C65996">
        <w:rPr>
          <w:sz w:val="28"/>
          <w:szCs w:val="28"/>
        </w:rPr>
        <w:br/>
        <w:t>Chuanbin Wang, Haoxi Dai, Guanyi Chen</w:t>
      </w:r>
      <w:r w:rsidRPr="00C65996">
        <w:rPr>
          <w:sz w:val="28"/>
          <w:szCs w:val="28"/>
        </w:rPr>
        <w:br/>
      </w:r>
      <w:hyperlink r:id="rId27" w:history="1">
        <w:r w:rsidRPr="00C65996">
          <w:rPr>
            <w:rStyle w:val="Hyperlink"/>
            <w:sz w:val="28"/>
            <w:szCs w:val="28"/>
          </w:rPr>
          <w:t>https://www.sciencedirect.com/science/article/pii/S0304389423012852/pdfft?md5=60c3ad7db4410be6ecbaf9c0198cee27&amp;pid=1-s2.0-S0304389423012852-main.pdf</w:t>
        </w:r>
      </w:hyperlink>
    </w:p>
    <w:p w14:paraId="3BEA9869" w14:textId="77777777" w:rsidR="00C65996" w:rsidRPr="00C65996" w:rsidRDefault="00C65996" w:rsidP="00C65996">
      <w:pPr>
        <w:pStyle w:val="NormalWeb"/>
        <w:rPr>
          <w:sz w:val="28"/>
          <w:szCs w:val="28"/>
        </w:rPr>
      </w:pPr>
      <w:r w:rsidRPr="00C65996">
        <w:rPr>
          <w:sz w:val="28"/>
          <w:szCs w:val="28"/>
        </w:rPr>
        <w:t>24. Effect of biochar addition on crop yield, water and nitrogen use efficiency: A meta-analysis</w:t>
      </w:r>
      <w:r w:rsidRPr="00C65996">
        <w:rPr>
          <w:sz w:val="28"/>
          <w:szCs w:val="28"/>
        </w:rPr>
        <w:br/>
        <w:t>Journal of Cleaner Production 10 August 2023</w:t>
      </w:r>
      <w:r w:rsidRPr="00C65996">
        <w:rPr>
          <w:sz w:val="28"/>
          <w:szCs w:val="28"/>
        </w:rPr>
        <w:br/>
        <w:t>Mengxue Han, Jiasen Zhang, Zhaoguo Wang</w:t>
      </w:r>
      <w:r w:rsidRPr="00C65996">
        <w:rPr>
          <w:sz w:val="28"/>
          <w:szCs w:val="28"/>
        </w:rPr>
        <w:br/>
      </w:r>
      <w:hyperlink r:id="rId28" w:history="1">
        <w:r w:rsidRPr="00C65996">
          <w:rPr>
            <w:rStyle w:val="Hyperlink"/>
            <w:sz w:val="28"/>
            <w:szCs w:val="28"/>
          </w:rPr>
          <w:t>https://www.sciencedirect.com/science/article/pii/S0959652623025830/pdfft?md5=0e8b04473055b3841da532826075f842&amp;pid=1-s2.0-S0959652623025830-main.pdf</w:t>
        </w:r>
      </w:hyperlink>
    </w:p>
    <w:p w14:paraId="31E5B602" w14:textId="77777777" w:rsidR="00C65996" w:rsidRPr="00C65996" w:rsidRDefault="00C65996" w:rsidP="00C65996">
      <w:pPr>
        <w:pStyle w:val="NormalWeb"/>
        <w:rPr>
          <w:sz w:val="28"/>
          <w:szCs w:val="28"/>
        </w:rPr>
      </w:pPr>
      <w:r w:rsidRPr="00C65996">
        <w:rPr>
          <w:sz w:val="28"/>
          <w:szCs w:val="28"/>
        </w:rPr>
        <w:t>25. The rate dependent efficacy of biochar for crop yield and nutrition on Podzols newly converted from boreal forests</w:t>
      </w:r>
      <w:r w:rsidRPr="00C65996">
        <w:rPr>
          <w:sz w:val="28"/>
          <w:szCs w:val="28"/>
        </w:rPr>
        <w:br/>
        <w:t>Field Crops Research 11 September 2023</w:t>
      </w:r>
      <w:r w:rsidRPr="00C65996">
        <w:rPr>
          <w:sz w:val="28"/>
          <w:szCs w:val="28"/>
        </w:rPr>
        <w:br/>
        <w:t>Joinal Abedin, Adrian Unc</w:t>
      </w:r>
      <w:r w:rsidRPr="00C65996">
        <w:rPr>
          <w:sz w:val="28"/>
          <w:szCs w:val="28"/>
        </w:rPr>
        <w:br/>
      </w:r>
      <w:hyperlink r:id="rId29" w:history="1">
        <w:r w:rsidRPr="00C65996">
          <w:rPr>
            <w:rStyle w:val="Hyperlink"/>
            <w:sz w:val="28"/>
            <w:szCs w:val="28"/>
          </w:rPr>
          <w:t>https://www.sciencedirect.com/science/article/pii/S0378429023003143/pdfft?md5=38f2dd5e35b21bb77c4c1f337b20b5ec&amp;pid=1-s2.0-S0378429023003143-main.pdf</w:t>
        </w:r>
      </w:hyperlink>
    </w:p>
    <w:p w14:paraId="5484379A" w14:textId="77777777" w:rsidR="00C65996" w:rsidRPr="00C65996" w:rsidRDefault="00C65996" w:rsidP="00C65996">
      <w:pPr>
        <w:pStyle w:val="NormalWeb"/>
        <w:rPr>
          <w:sz w:val="28"/>
          <w:szCs w:val="28"/>
        </w:rPr>
      </w:pPr>
      <w:r w:rsidRPr="00C65996">
        <w:rPr>
          <w:sz w:val="28"/>
          <w:szCs w:val="28"/>
        </w:rPr>
        <w:t>26. The degradation of p-nitrophenol by biochar is dominated by its electron donating capacity</w:t>
      </w:r>
      <w:r w:rsidRPr="00C65996">
        <w:rPr>
          <w:sz w:val="28"/>
          <w:szCs w:val="28"/>
        </w:rPr>
        <w:br/>
        <w:t>Science of The Total Environment 10 August 2023</w:t>
      </w:r>
      <w:r w:rsidRPr="00C65996">
        <w:rPr>
          <w:sz w:val="28"/>
          <w:szCs w:val="28"/>
        </w:rPr>
        <w:br/>
        <w:t>Yufei Wu, Peng Zhang, Bo Pan</w:t>
      </w:r>
      <w:r w:rsidRPr="00C65996">
        <w:rPr>
          <w:sz w:val="28"/>
          <w:szCs w:val="28"/>
        </w:rPr>
        <w:br/>
      </w:r>
      <w:hyperlink r:id="rId30" w:history="1">
        <w:r w:rsidRPr="00C65996">
          <w:rPr>
            <w:rStyle w:val="Hyperlink"/>
            <w:sz w:val="28"/>
            <w:szCs w:val="28"/>
          </w:rPr>
          <w:t>https://www.sciencedirect.com/science/article/pii/S004896972304740X/pdfft?md5=65fb35f838c2821a36a51d363581638c&amp;pid=1-s2.0-S004896972304740X-main.pdf</w:t>
        </w:r>
      </w:hyperlink>
    </w:p>
    <w:p w14:paraId="6F55F6B8" w14:textId="77777777" w:rsidR="00C65996" w:rsidRPr="00C65996" w:rsidRDefault="00C65996" w:rsidP="00C65996">
      <w:pPr>
        <w:pStyle w:val="NormalWeb"/>
        <w:rPr>
          <w:sz w:val="28"/>
          <w:szCs w:val="28"/>
        </w:rPr>
      </w:pPr>
      <w:r w:rsidRPr="00C65996">
        <w:rPr>
          <w:sz w:val="28"/>
          <w:szCs w:val="28"/>
        </w:rPr>
        <w:t>27. Industrial sludge conversion into biochar and reuse in the context of circular economy: Impact of pre-modification processes on pharmaceuticals removal from aqueous solutions</w:t>
      </w:r>
      <w:r w:rsidRPr="00C65996">
        <w:rPr>
          <w:sz w:val="28"/>
          <w:szCs w:val="28"/>
        </w:rPr>
        <w:br/>
        <w:t>Sustainable Chemistry and Pharmacy 6 May 2023</w:t>
      </w:r>
      <w:r w:rsidRPr="00C65996">
        <w:rPr>
          <w:sz w:val="28"/>
          <w:szCs w:val="28"/>
        </w:rPr>
        <w:br/>
        <w:t>Salah Jellali, Besma Khiari, Mejdi Jeguirim</w:t>
      </w:r>
      <w:r w:rsidRPr="00C65996">
        <w:rPr>
          <w:sz w:val="28"/>
          <w:szCs w:val="28"/>
        </w:rPr>
        <w:br/>
      </w:r>
      <w:hyperlink r:id="rId31" w:history="1">
        <w:r w:rsidRPr="00C65996">
          <w:rPr>
            <w:rStyle w:val="Hyperlink"/>
            <w:sz w:val="28"/>
            <w:szCs w:val="28"/>
          </w:rPr>
          <w:t>https://www.sciencedirect.com/science/article/pii/S2352554123001481/pdfft?md5=05760e3fdff7e57eb4839a8fbde6dbdc&amp;pid=1-s2.0-S2352554123001481-main.pdf</w:t>
        </w:r>
      </w:hyperlink>
    </w:p>
    <w:p w14:paraId="4FE6E0A3" w14:textId="77777777" w:rsidR="00C65996" w:rsidRPr="00C65996" w:rsidRDefault="00C65996" w:rsidP="00C65996">
      <w:pPr>
        <w:pStyle w:val="NormalWeb"/>
        <w:rPr>
          <w:sz w:val="28"/>
          <w:szCs w:val="28"/>
        </w:rPr>
      </w:pPr>
      <w:r w:rsidRPr="00C65996">
        <w:rPr>
          <w:sz w:val="28"/>
          <w:szCs w:val="28"/>
        </w:rPr>
        <w:lastRenderedPageBreak/>
        <w:t>28. The adsorption behavior and mechanism for arsenate by lanthanum-loaded biochar with different modification methods</w:t>
      </w:r>
      <w:r w:rsidRPr="00C65996">
        <w:rPr>
          <w:sz w:val="28"/>
          <w:szCs w:val="28"/>
        </w:rPr>
        <w:br/>
        <w:t>Environmental Technology &amp; Innovation 21 August 2023</w:t>
      </w:r>
      <w:r w:rsidRPr="00C65996">
        <w:rPr>
          <w:sz w:val="28"/>
          <w:szCs w:val="28"/>
        </w:rPr>
        <w:br/>
        <w:t>Hong-Yan Wang, Amit Kumar, Guo-Xin Sun</w:t>
      </w:r>
      <w:r w:rsidRPr="00C65996">
        <w:rPr>
          <w:sz w:val="28"/>
          <w:szCs w:val="28"/>
        </w:rPr>
        <w:br/>
      </w:r>
      <w:hyperlink r:id="rId32" w:history="1">
        <w:r w:rsidRPr="00C65996">
          <w:rPr>
            <w:rStyle w:val="Hyperlink"/>
            <w:sz w:val="28"/>
            <w:szCs w:val="28"/>
          </w:rPr>
          <w:t>https://www.sciencedirect.com/science/article/pii/S2352186423003401/pdfft?md5=d5eee3b0d1b9f9ef186f44167c5fa67f&amp;pid=1-s2.0-S2352186423003401-main.pdf</w:t>
        </w:r>
      </w:hyperlink>
    </w:p>
    <w:p w14:paraId="6744A75A" w14:textId="77777777" w:rsidR="00C65996" w:rsidRPr="00C65996" w:rsidRDefault="00C65996" w:rsidP="00C65996">
      <w:pPr>
        <w:pStyle w:val="NormalWeb"/>
        <w:rPr>
          <w:sz w:val="28"/>
          <w:szCs w:val="28"/>
        </w:rPr>
      </w:pPr>
      <w:r w:rsidRPr="00C65996">
        <w:rPr>
          <w:sz w:val="28"/>
          <w:szCs w:val="28"/>
        </w:rPr>
        <w:t>29. Mechanisms and adsorption capacities of ball milled biomass fly ash/biochar composites for the adsorption of methylene blue dye from aqueous solution</w:t>
      </w:r>
      <w:r w:rsidRPr="00C65996">
        <w:rPr>
          <w:sz w:val="28"/>
          <w:szCs w:val="28"/>
        </w:rPr>
        <w:br/>
        <w:t>Journal of Water Process Engineering 13 April 2023</w:t>
      </w:r>
      <w:r w:rsidRPr="00C65996">
        <w:rPr>
          <w:sz w:val="28"/>
          <w:szCs w:val="28"/>
        </w:rPr>
        <w:br/>
        <w:t>Huaiyan Li, Jie Kong, Hui Li</w:t>
      </w:r>
      <w:r w:rsidRPr="00C65996">
        <w:rPr>
          <w:sz w:val="28"/>
          <w:szCs w:val="28"/>
        </w:rPr>
        <w:br/>
      </w:r>
      <w:hyperlink r:id="rId33" w:history="1">
        <w:r w:rsidRPr="00C65996">
          <w:rPr>
            <w:rStyle w:val="Hyperlink"/>
            <w:sz w:val="28"/>
            <w:szCs w:val="28"/>
          </w:rPr>
          <w:t>https://www.sciencedirect.com/science/article/pii/S2214714423002325/pdfft?md5=f844e48a74c251939c1ce7747eb5fbfc&amp;pid=1-s2.0-S2214714423002325-main.pdf</w:t>
        </w:r>
      </w:hyperlink>
      <w:r w:rsidRPr="00C65996">
        <w:rPr>
          <w:sz w:val="28"/>
          <w:szCs w:val="28"/>
        </w:rPr>
        <w:br/>
      </w:r>
      <w:r w:rsidRPr="00C65996">
        <w:rPr>
          <w:sz w:val="28"/>
          <w:szCs w:val="28"/>
        </w:rPr>
        <w:br/>
        <w:t>30. Catalytic mechanism of N-containing biochar on volatile-biochar interaction for the same origin pyrolysis</w:t>
      </w:r>
      <w:r w:rsidRPr="00C65996">
        <w:rPr>
          <w:sz w:val="28"/>
          <w:szCs w:val="28"/>
        </w:rPr>
        <w:br/>
        <w:t>Journal of Environmental Management 13 March 2023</w:t>
      </w:r>
      <w:r w:rsidRPr="00C65996">
        <w:rPr>
          <w:sz w:val="28"/>
          <w:szCs w:val="28"/>
        </w:rPr>
        <w:br/>
        <w:t>Zhengshuai Sun, Dingding Yao, Baojun Yi</w:t>
      </w:r>
      <w:r w:rsidRPr="00C65996">
        <w:rPr>
          <w:sz w:val="28"/>
          <w:szCs w:val="28"/>
        </w:rPr>
        <w:br/>
      </w:r>
      <w:hyperlink r:id="rId34" w:history="1">
        <w:r w:rsidRPr="00C65996">
          <w:rPr>
            <w:rStyle w:val="Hyperlink"/>
            <w:sz w:val="28"/>
            <w:szCs w:val="28"/>
          </w:rPr>
          <w:t>https://www.sciencedirect.com/science/article/pii/S030147972300498X/pdfft?md5=526c5c3357e69425f653b161515fa0ca&amp;pid=1-s2.0-S030147972300498X-main.pdf</w:t>
        </w:r>
      </w:hyperlink>
    </w:p>
    <w:p w14:paraId="4FD5153D" w14:textId="77777777" w:rsidR="00C65996" w:rsidRPr="00C65996" w:rsidRDefault="00C65996" w:rsidP="00C65996">
      <w:pPr>
        <w:pStyle w:val="NormalWeb"/>
        <w:rPr>
          <w:sz w:val="28"/>
          <w:szCs w:val="28"/>
        </w:rPr>
      </w:pPr>
      <w:r w:rsidRPr="00C65996">
        <w:rPr>
          <w:sz w:val="28"/>
          <w:szCs w:val="28"/>
        </w:rPr>
        <w:t>31. Rice hull biochar improved the growth of tree peony (Paeonia suffruticosa Andr.) by altering plant physiology and rhizosphere microbial communities</w:t>
      </w:r>
      <w:r w:rsidRPr="00C65996">
        <w:rPr>
          <w:sz w:val="28"/>
          <w:szCs w:val="28"/>
        </w:rPr>
        <w:br/>
        <w:t>Scientia Horticulturae 1 September 2023</w:t>
      </w:r>
      <w:r w:rsidRPr="00C65996">
        <w:rPr>
          <w:sz w:val="28"/>
          <w:szCs w:val="28"/>
        </w:rPr>
        <w:br/>
        <w:t>Zhipeng Sheng, Yi Qian, Daqiu Zhao</w:t>
      </w:r>
      <w:r w:rsidRPr="00C65996">
        <w:rPr>
          <w:sz w:val="28"/>
          <w:szCs w:val="28"/>
        </w:rPr>
        <w:br/>
      </w:r>
      <w:hyperlink r:id="rId35" w:history="1">
        <w:r w:rsidRPr="00C65996">
          <w:rPr>
            <w:rStyle w:val="Hyperlink"/>
            <w:sz w:val="28"/>
            <w:szCs w:val="28"/>
          </w:rPr>
          <w:t>https://www.sciencedirect.com/science/article/pii/S0304423823003758/pdfft?md5=196c7b476886cc89c36e007773c8339e&amp;pid=1-s2.0-S0304423823003758-main.pdf</w:t>
        </w:r>
      </w:hyperlink>
    </w:p>
    <w:p w14:paraId="3C9CB46E" w14:textId="77777777" w:rsidR="00C65996" w:rsidRPr="00C65996" w:rsidRDefault="00C65996" w:rsidP="00C65996">
      <w:pPr>
        <w:pStyle w:val="NormalWeb"/>
        <w:rPr>
          <w:sz w:val="28"/>
          <w:szCs w:val="28"/>
        </w:rPr>
      </w:pPr>
      <w:r w:rsidRPr="00C65996">
        <w:rPr>
          <w:sz w:val="28"/>
          <w:szCs w:val="28"/>
        </w:rPr>
        <w:t>32. Defect-mediated synthesis of AgFe/biochar derived from sago cycas to enhance the activation of peroxydisulfate: Performance and mechanism insight</w:t>
      </w:r>
      <w:r w:rsidRPr="00C65996">
        <w:rPr>
          <w:sz w:val="28"/>
          <w:szCs w:val="28"/>
        </w:rPr>
        <w:br/>
        <w:t>Colloids and Surfaces A: Physicochemical and Engineering Aspects 26 June 2023</w:t>
      </w:r>
      <w:r w:rsidRPr="00C65996">
        <w:rPr>
          <w:sz w:val="28"/>
          <w:szCs w:val="28"/>
        </w:rPr>
        <w:br/>
        <w:t>Cai-Wu Luo, Lei Cai, Tian-Jiao Jiang</w:t>
      </w:r>
      <w:r w:rsidRPr="00C65996">
        <w:rPr>
          <w:sz w:val="28"/>
          <w:szCs w:val="28"/>
        </w:rPr>
        <w:br/>
      </w:r>
      <w:hyperlink r:id="rId36" w:history="1">
        <w:r w:rsidRPr="00C65996">
          <w:rPr>
            <w:rStyle w:val="Hyperlink"/>
            <w:sz w:val="28"/>
            <w:szCs w:val="28"/>
          </w:rPr>
          <w:t>https://www.sciencedirect.com/science/article/pii/S0927775723010233/pdfft?md5=99f94919c216378b5c70d4dc0deea52a&amp;pid=1-s2.0-S0927775723010233-main.pdf</w:t>
        </w:r>
      </w:hyperlink>
    </w:p>
    <w:p w14:paraId="62C2AFAF" w14:textId="77777777" w:rsidR="00C65996" w:rsidRPr="00C65996" w:rsidRDefault="00C65996" w:rsidP="00C65996">
      <w:pPr>
        <w:pStyle w:val="NormalWeb"/>
        <w:rPr>
          <w:sz w:val="28"/>
          <w:szCs w:val="28"/>
        </w:rPr>
      </w:pPr>
      <w:r w:rsidRPr="00C65996">
        <w:rPr>
          <w:sz w:val="28"/>
          <w:szCs w:val="28"/>
        </w:rPr>
        <w:lastRenderedPageBreak/>
        <w:t>33. Dual-functional biochar-supported iron trinitrophthalocyanine for tetracycline removal</w:t>
      </w:r>
      <w:r w:rsidRPr="00C65996">
        <w:rPr>
          <w:sz w:val="28"/>
          <w:szCs w:val="28"/>
        </w:rPr>
        <w:br/>
        <w:t>Journal of Molecular Liquids 26 August 2023</w:t>
      </w:r>
      <w:r w:rsidRPr="00C65996">
        <w:rPr>
          <w:sz w:val="28"/>
          <w:szCs w:val="28"/>
        </w:rPr>
        <w:br/>
        <w:t>Honggang Wang, Changyang Lei, Qi Hu</w:t>
      </w:r>
      <w:r w:rsidRPr="00C65996">
        <w:rPr>
          <w:sz w:val="28"/>
          <w:szCs w:val="28"/>
        </w:rPr>
        <w:br/>
      </w:r>
      <w:hyperlink r:id="rId37" w:history="1">
        <w:r w:rsidRPr="00C65996">
          <w:rPr>
            <w:rStyle w:val="Hyperlink"/>
            <w:sz w:val="28"/>
            <w:szCs w:val="28"/>
          </w:rPr>
          <w:t>https://www.sciencedirect.com/science/article/pii/S0167732223017385/pdfft?md5=6b506e52603d91fbbfec1d067ef801f5&amp;pid=1-s2.0-S0167732223017385-main.pdf</w:t>
        </w:r>
      </w:hyperlink>
    </w:p>
    <w:p w14:paraId="61DAB09A" w14:textId="77777777" w:rsidR="00C65996" w:rsidRPr="00C65996" w:rsidRDefault="00C65996" w:rsidP="00C65996">
      <w:pPr>
        <w:pStyle w:val="NormalWeb"/>
        <w:rPr>
          <w:sz w:val="28"/>
          <w:szCs w:val="28"/>
        </w:rPr>
      </w:pPr>
      <w:r w:rsidRPr="00C65996">
        <w:rPr>
          <w:sz w:val="28"/>
          <w:szCs w:val="28"/>
        </w:rPr>
        <w:t>34. Investigation on removal of perfluorooctanoic acid (PFOA), perfluorooctane sulfonate (PFOS), perfluorohexane sulfonate (PFHxS) using water treatment sludge and biochar</w:t>
      </w:r>
      <w:r w:rsidRPr="00C65996">
        <w:rPr>
          <w:sz w:val="28"/>
          <w:szCs w:val="28"/>
        </w:rPr>
        <w:br/>
        <w:t>Chemosphere 7 July 2023</w:t>
      </w:r>
      <w:r w:rsidRPr="00C65996">
        <w:rPr>
          <w:sz w:val="28"/>
          <w:szCs w:val="28"/>
        </w:rPr>
        <w:br/>
        <w:t>Minh Duc Nguyen, Anithadevi Kenday Sivaram, Nicholas A. Milne</w:t>
      </w:r>
      <w:r w:rsidRPr="00C65996">
        <w:rPr>
          <w:sz w:val="28"/>
          <w:szCs w:val="28"/>
        </w:rPr>
        <w:br/>
      </w:r>
      <w:hyperlink r:id="rId38" w:history="1">
        <w:r w:rsidRPr="00C65996">
          <w:rPr>
            <w:rStyle w:val="Hyperlink"/>
            <w:sz w:val="28"/>
            <w:szCs w:val="28"/>
          </w:rPr>
          <w:t>https://www.sciencedirect.com/science/article/pii/S004565352301679X/pdfft?md5=b87843fb9019c09dd2096df82820a0d3&amp;pid=1-s2.0-S004565352301679X-main.pdf</w:t>
        </w:r>
      </w:hyperlink>
    </w:p>
    <w:p w14:paraId="1DB5F098" w14:textId="77777777" w:rsidR="00C65996" w:rsidRPr="00C65996" w:rsidRDefault="00C65996" w:rsidP="00C65996">
      <w:pPr>
        <w:pStyle w:val="NormalWeb"/>
        <w:rPr>
          <w:sz w:val="28"/>
          <w:szCs w:val="28"/>
        </w:rPr>
      </w:pPr>
      <w:r w:rsidRPr="00C65996">
        <w:rPr>
          <w:sz w:val="28"/>
          <w:szCs w:val="28"/>
        </w:rPr>
        <w:t>35. Biochar combined with different nitrogen fertilization rates increased crop yield and greenhouse gas emissions in a rapeseed-soybean rotation system</w:t>
      </w:r>
      <w:r w:rsidRPr="00C65996">
        <w:rPr>
          <w:sz w:val="28"/>
          <w:szCs w:val="28"/>
        </w:rPr>
        <w:br/>
        <w:t>Journal of Environmental Management 1 September 2023</w:t>
      </w:r>
      <w:r w:rsidRPr="00C65996">
        <w:rPr>
          <w:sz w:val="28"/>
          <w:szCs w:val="28"/>
        </w:rPr>
        <w:br/>
        <w:t>Chi Zhang, Yulin Miao, Xiaolin Liao</w:t>
      </w:r>
      <w:r w:rsidRPr="00C65996">
        <w:rPr>
          <w:sz w:val="28"/>
          <w:szCs w:val="28"/>
        </w:rPr>
        <w:br/>
      </w:r>
      <w:hyperlink r:id="rId39" w:history="1">
        <w:r w:rsidRPr="00C65996">
          <w:rPr>
            <w:rStyle w:val="Hyperlink"/>
            <w:sz w:val="28"/>
            <w:szCs w:val="28"/>
          </w:rPr>
          <w:t>https://www.sciencedirect.com/science/article/pii/S0301479723017036/pdfft?md5=4f7340dfec0afd4d8179db0ff6d1a734&amp;pid=1-s2.0-S0301479723017036-main.pdf</w:t>
        </w:r>
      </w:hyperlink>
    </w:p>
    <w:p w14:paraId="67DBB93A" w14:textId="77777777" w:rsidR="00C65996" w:rsidRPr="00C65996" w:rsidRDefault="00C65996" w:rsidP="00C65996">
      <w:pPr>
        <w:pStyle w:val="NormalWeb"/>
        <w:rPr>
          <w:sz w:val="28"/>
          <w:szCs w:val="28"/>
        </w:rPr>
      </w:pPr>
      <w:r w:rsidRPr="00C65996">
        <w:rPr>
          <w:sz w:val="28"/>
          <w:szCs w:val="28"/>
        </w:rPr>
        <w:t>36. Reduction of byproduct formation and cytotoxicity to mammalian cells during post-chlorination by the combined pretreatment of ferrate(VI) and biochar</w:t>
      </w:r>
      <w:r w:rsidRPr="00C65996">
        <w:rPr>
          <w:sz w:val="28"/>
          <w:szCs w:val="28"/>
        </w:rPr>
        <w:br/>
        <w:t>Journal of Hazardous Materials 24 June 2023</w:t>
      </w:r>
      <w:r w:rsidRPr="00C65996">
        <w:rPr>
          <w:sz w:val="28"/>
          <w:szCs w:val="28"/>
        </w:rPr>
        <w:br/>
        <w:t>Xiao-Nan Wu, Chang-Jie Yuan, Qian-Yuan Wu</w:t>
      </w:r>
      <w:r w:rsidRPr="00C65996">
        <w:rPr>
          <w:sz w:val="28"/>
          <w:szCs w:val="28"/>
        </w:rPr>
        <w:br/>
      </w:r>
      <w:hyperlink r:id="rId40" w:history="1">
        <w:r w:rsidRPr="00C65996">
          <w:rPr>
            <w:rStyle w:val="Hyperlink"/>
            <w:sz w:val="28"/>
            <w:szCs w:val="28"/>
          </w:rPr>
          <w:t>https://www.sciencedirect.com/science/article/pii/S0304389423012189/pdfft?md5=44d7df536faf0eee684f401b0582a92d&amp;pid=1-s2.0-S0304389423012189-main.pdf</w:t>
        </w:r>
      </w:hyperlink>
    </w:p>
    <w:p w14:paraId="735DE73E" w14:textId="77777777" w:rsidR="00C65996" w:rsidRPr="00C65996" w:rsidRDefault="00C65996" w:rsidP="00C65996">
      <w:pPr>
        <w:pStyle w:val="NormalWeb"/>
        <w:rPr>
          <w:sz w:val="28"/>
          <w:szCs w:val="28"/>
        </w:rPr>
      </w:pPr>
      <w:r w:rsidRPr="00C65996">
        <w:rPr>
          <w:sz w:val="28"/>
          <w:szCs w:val="28"/>
        </w:rPr>
        <w:t>37. Contrasting effects of a novel biochar-microalgae complex on arsenic and mercury removal</w:t>
      </w:r>
      <w:r w:rsidRPr="00C65996">
        <w:rPr>
          <w:sz w:val="28"/>
          <w:szCs w:val="28"/>
        </w:rPr>
        <w:br/>
        <w:t>Ecotoxicology and Environmental Safety 21 June 2023</w:t>
      </w:r>
      <w:r w:rsidRPr="00C65996">
        <w:rPr>
          <w:sz w:val="28"/>
          <w:szCs w:val="28"/>
        </w:rPr>
        <w:br/>
        <w:t>Xiyan Jiang, Shuxi Zhang, Lihong Wang</w:t>
      </w:r>
      <w:r w:rsidRPr="00C65996">
        <w:rPr>
          <w:sz w:val="28"/>
          <w:szCs w:val="28"/>
        </w:rPr>
        <w:br/>
      </w:r>
      <w:hyperlink r:id="rId41" w:history="1">
        <w:r w:rsidRPr="00C65996">
          <w:rPr>
            <w:rStyle w:val="Hyperlink"/>
            <w:sz w:val="28"/>
            <w:szCs w:val="28"/>
          </w:rPr>
          <w:t>https://www.sciencedirect.com/science/article/pii/S0147651323006486/pdfft?md5=adc2ac29e3e4d6014c0f9ba2d37145c4&amp;pid=1-s2.0-S0147651323006486-main.pdf</w:t>
        </w:r>
      </w:hyperlink>
    </w:p>
    <w:p w14:paraId="747D3B6B" w14:textId="77777777" w:rsidR="00C65996" w:rsidRPr="00C65996" w:rsidRDefault="00C65996" w:rsidP="00C65996">
      <w:pPr>
        <w:pStyle w:val="NormalWeb"/>
        <w:rPr>
          <w:sz w:val="28"/>
          <w:szCs w:val="28"/>
        </w:rPr>
      </w:pPr>
      <w:r w:rsidRPr="00C65996">
        <w:rPr>
          <w:sz w:val="28"/>
          <w:szCs w:val="28"/>
        </w:rPr>
        <w:t>38. Effects of cellulose addition on the physicochemical properties, pore structure and iodine adsorption of lignin-based biochar</w:t>
      </w:r>
      <w:r w:rsidRPr="00C65996">
        <w:rPr>
          <w:sz w:val="28"/>
          <w:szCs w:val="28"/>
        </w:rPr>
        <w:br/>
      </w:r>
      <w:r w:rsidRPr="00C65996">
        <w:rPr>
          <w:sz w:val="28"/>
          <w:szCs w:val="28"/>
        </w:rPr>
        <w:lastRenderedPageBreak/>
        <w:t>Fuel 23 June 2023</w:t>
      </w:r>
      <w:r w:rsidRPr="00C65996">
        <w:rPr>
          <w:sz w:val="28"/>
          <w:szCs w:val="28"/>
        </w:rPr>
        <w:br/>
        <w:t>Can Zhao, Lichao Ge, Chang Xu</w:t>
      </w:r>
      <w:r w:rsidRPr="00C65996">
        <w:rPr>
          <w:sz w:val="28"/>
          <w:szCs w:val="28"/>
        </w:rPr>
        <w:br/>
      </w:r>
      <w:hyperlink r:id="rId42" w:history="1">
        <w:r w:rsidRPr="00C65996">
          <w:rPr>
            <w:rStyle w:val="Hyperlink"/>
            <w:sz w:val="28"/>
            <w:szCs w:val="28"/>
          </w:rPr>
          <w:t>https://www.sciencedirect.com/science/article/pii/S0016236123016745/pdfft?md5=812c84dfb0ac36e3510b794b7c9d9da9&amp;pid=1-s2.0-S0016236123016745-main.pdf</w:t>
        </w:r>
      </w:hyperlink>
    </w:p>
    <w:p w14:paraId="035D687E" w14:textId="77777777" w:rsidR="00C65996" w:rsidRPr="00C65996" w:rsidRDefault="00C65996" w:rsidP="00C65996">
      <w:pPr>
        <w:pStyle w:val="NormalWeb"/>
        <w:rPr>
          <w:sz w:val="28"/>
          <w:szCs w:val="28"/>
        </w:rPr>
      </w:pPr>
      <w:r w:rsidRPr="00C65996">
        <w:rPr>
          <w:sz w:val="28"/>
          <w:szCs w:val="28"/>
        </w:rPr>
        <w:t>39. Contrasted effects of biochar application on interrill erosion depending on age, application rate and soil type</w:t>
      </w:r>
      <w:r w:rsidRPr="00C65996">
        <w:rPr>
          <w:sz w:val="28"/>
          <w:szCs w:val="28"/>
        </w:rPr>
        <w:br/>
        <w:t>Geoderma Regional 29 August 2023</w:t>
      </w:r>
      <w:r w:rsidRPr="00C65996">
        <w:rPr>
          <w:sz w:val="28"/>
          <w:szCs w:val="28"/>
        </w:rPr>
        <w:br/>
        <w:t>M. Zanutel, C. L. Bielders</w:t>
      </w:r>
      <w:r w:rsidRPr="00C65996">
        <w:rPr>
          <w:sz w:val="28"/>
          <w:szCs w:val="28"/>
        </w:rPr>
        <w:br/>
      </w:r>
      <w:hyperlink r:id="rId43" w:history="1">
        <w:r w:rsidRPr="00C65996">
          <w:rPr>
            <w:rStyle w:val="Hyperlink"/>
            <w:sz w:val="28"/>
            <w:szCs w:val="28"/>
          </w:rPr>
          <w:t>https://www.sciencedirect.com/science/article/pii/S2352009423001025/pdfft?md5=f0f3fa1827c06fad172016babd82fa0c&amp;pid=1-s2.0-S2352009423001025-main.pdf</w:t>
        </w:r>
      </w:hyperlink>
    </w:p>
    <w:p w14:paraId="317E5D8D" w14:textId="77777777" w:rsidR="00C65996" w:rsidRPr="00C65996" w:rsidRDefault="00C65996" w:rsidP="00C65996">
      <w:pPr>
        <w:pStyle w:val="NormalWeb"/>
        <w:rPr>
          <w:sz w:val="28"/>
          <w:szCs w:val="28"/>
        </w:rPr>
      </w:pPr>
      <w:r w:rsidRPr="00C65996">
        <w:rPr>
          <w:sz w:val="28"/>
          <w:szCs w:val="28"/>
        </w:rPr>
        <w:t>40. Enhanced copper (II) bioremediation from wastewater using nano magnetite (Fe3O4) modified biochar of Ascophyllum nodosum</w:t>
      </w:r>
      <w:r w:rsidRPr="00C65996">
        <w:rPr>
          <w:sz w:val="28"/>
          <w:szCs w:val="28"/>
        </w:rPr>
        <w:br/>
        <w:t>Bioresource Technology 19 August 2023</w:t>
      </w:r>
      <w:r w:rsidRPr="00C65996">
        <w:rPr>
          <w:sz w:val="28"/>
          <w:szCs w:val="28"/>
        </w:rPr>
        <w:br/>
        <w:t>Prashant Kumar, Anil Kumar Patel, Cheng-Di Dong</w:t>
      </w:r>
      <w:r w:rsidRPr="00C65996">
        <w:rPr>
          <w:sz w:val="28"/>
          <w:szCs w:val="28"/>
        </w:rPr>
        <w:br/>
      </w:r>
      <w:hyperlink r:id="rId44" w:history="1">
        <w:r w:rsidRPr="00C65996">
          <w:rPr>
            <w:rStyle w:val="Hyperlink"/>
            <w:sz w:val="28"/>
            <w:szCs w:val="28"/>
          </w:rPr>
          <w:t>https://www.sciencedirect.com/science/article/pii/S0960852423010829/pdfft?md5=739735a268b66b6009ae88a0d64c8c0e&amp;pid=1-s2.0-S0960852423010829-main.pdf</w:t>
        </w:r>
      </w:hyperlink>
    </w:p>
    <w:p w14:paraId="57D7B167" w14:textId="77777777" w:rsidR="00C65996" w:rsidRPr="00C65996" w:rsidRDefault="00C65996" w:rsidP="00C65996">
      <w:pPr>
        <w:pStyle w:val="NormalWeb"/>
        <w:rPr>
          <w:sz w:val="28"/>
          <w:szCs w:val="28"/>
        </w:rPr>
      </w:pPr>
      <w:r w:rsidRPr="00C65996">
        <w:rPr>
          <w:sz w:val="28"/>
          <w:szCs w:val="28"/>
        </w:rPr>
        <w:t>41. Biochar applications in microbial fermentation processes for producing non-methane products: Current status and future prospects</w:t>
      </w:r>
      <w:r w:rsidRPr="00C65996">
        <w:rPr>
          <w:sz w:val="28"/>
          <w:szCs w:val="28"/>
        </w:rPr>
        <w:br/>
        <w:t>Bioresource Technology 17 July 2023</w:t>
      </w:r>
      <w:r w:rsidRPr="00C65996">
        <w:rPr>
          <w:sz w:val="28"/>
          <w:szCs w:val="28"/>
        </w:rPr>
        <w:br/>
        <w:t>Le Zhang, To-Hung Tsui, Ronghou Liu</w:t>
      </w:r>
      <w:r w:rsidRPr="00C65996">
        <w:rPr>
          <w:sz w:val="28"/>
          <w:szCs w:val="28"/>
        </w:rPr>
        <w:br/>
      </w:r>
      <w:hyperlink r:id="rId45" w:history="1">
        <w:r w:rsidRPr="00C65996">
          <w:rPr>
            <w:rStyle w:val="Hyperlink"/>
            <w:sz w:val="28"/>
            <w:szCs w:val="28"/>
          </w:rPr>
          <w:t>https://www.sciencedirect.com/science/article/pii/S0960852423009069/pdfft?md5=5715c86ee56d4e0f4e80a7a87622efaa&amp;pid=1-s2.0-S0960852423009069-main.pdf</w:t>
        </w:r>
      </w:hyperlink>
    </w:p>
    <w:p w14:paraId="08BDABB1" w14:textId="77777777" w:rsidR="00C65996" w:rsidRPr="00C65996" w:rsidRDefault="00C65996" w:rsidP="00C65996">
      <w:pPr>
        <w:pStyle w:val="NormalWeb"/>
        <w:rPr>
          <w:sz w:val="28"/>
          <w:szCs w:val="28"/>
        </w:rPr>
      </w:pPr>
      <w:r w:rsidRPr="00C65996">
        <w:rPr>
          <w:sz w:val="28"/>
          <w:szCs w:val="28"/>
        </w:rPr>
        <w:t>42. Nitrogen-rich magnetic biochar prepared by urea was used as an efficient catalyst to activate persulfate to degrade organic pollutants</w:t>
      </w:r>
      <w:r w:rsidRPr="00C65996">
        <w:rPr>
          <w:sz w:val="28"/>
          <w:szCs w:val="28"/>
        </w:rPr>
        <w:br/>
        <w:t>Chemosphere 21 July 2023</w:t>
      </w:r>
      <w:r w:rsidRPr="00C65996">
        <w:rPr>
          <w:sz w:val="28"/>
          <w:szCs w:val="28"/>
        </w:rPr>
        <w:br/>
        <w:t>Jiayi Luo, Yunqiang Yi, Zhanqiang Fang</w:t>
      </w:r>
      <w:r w:rsidRPr="00C65996">
        <w:rPr>
          <w:sz w:val="28"/>
          <w:szCs w:val="28"/>
        </w:rPr>
        <w:br/>
      </w:r>
      <w:hyperlink r:id="rId46" w:history="1">
        <w:r w:rsidRPr="00C65996">
          <w:rPr>
            <w:rStyle w:val="Hyperlink"/>
            <w:sz w:val="28"/>
            <w:szCs w:val="28"/>
          </w:rPr>
          <w:t>https://www.sciencedirect.com/science/article/pii/S0045653523018817/pdfft?md5=f03e39fd23d2cf0fd43452cf17c00556&amp;pid=1-s2.0-S0045653523018817-main.pdf</w:t>
        </w:r>
      </w:hyperlink>
    </w:p>
    <w:p w14:paraId="6F704EA9" w14:textId="77777777" w:rsidR="00C65996" w:rsidRPr="00C65996" w:rsidRDefault="00C65996" w:rsidP="00C65996">
      <w:pPr>
        <w:pStyle w:val="NormalWeb"/>
        <w:rPr>
          <w:sz w:val="28"/>
          <w:szCs w:val="28"/>
        </w:rPr>
      </w:pPr>
      <w:r w:rsidRPr="00C65996">
        <w:rPr>
          <w:sz w:val="28"/>
          <w:szCs w:val="28"/>
        </w:rPr>
        <w:t>43. Production of biochar briquettes from torrefaction of pine needles and its quality analysis</w:t>
      </w:r>
      <w:r w:rsidRPr="00C65996">
        <w:rPr>
          <w:sz w:val="28"/>
          <w:szCs w:val="28"/>
        </w:rPr>
        <w:br/>
        <w:t>Bioresource Technology Reports 11 May 2023</w:t>
      </w:r>
      <w:r w:rsidRPr="00C65996">
        <w:rPr>
          <w:sz w:val="28"/>
          <w:szCs w:val="28"/>
        </w:rPr>
        <w:br/>
        <w:t>Madhuka Roy, Krishnendu Kundu</w:t>
      </w:r>
      <w:r w:rsidRPr="00C65996">
        <w:rPr>
          <w:sz w:val="28"/>
          <w:szCs w:val="28"/>
        </w:rPr>
        <w:br/>
      </w:r>
      <w:hyperlink r:id="rId47" w:history="1">
        <w:r w:rsidRPr="00C65996">
          <w:rPr>
            <w:rStyle w:val="Hyperlink"/>
            <w:sz w:val="28"/>
            <w:szCs w:val="28"/>
          </w:rPr>
          <w:t>https://www.sciencedirect.com/science/article/pii/S2589014X2300138X/pdfft?</w:t>
        </w:r>
        <w:r w:rsidRPr="00C65996">
          <w:rPr>
            <w:rStyle w:val="Hyperlink"/>
            <w:sz w:val="28"/>
            <w:szCs w:val="28"/>
          </w:rPr>
          <w:lastRenderedPageBreak/>
          <w:t>md5=20b82a54bba6bae9da1b195bb7dcba43&amp;pid=1-s2.0-S2589014X2300138X-main.pdf</w:t>
        </w:r>
      </w:hyperlink>
    </w:p>
    <w:p w14:paraId="42868D6D" w14:textId="77777777" w:rsidR="00C65996" w:rsidRPr="00C65996" w:rsidRDefault="00C65996" w:rsidP="00C65996">
      <w:pPr>
        <w:pStyle w:val="NormalWeb"/>
        <w:rPr>
          <w:sz w:val="28"/>
          <w:szCs w:val="28"/>
        </w:rPr>
      </w:pPr>
      <w:r w:rsidRPr="00C65996">
        <w:rPr>
          <w:sz w:val="28"/>
          <w:szCs w:val="28"/>
        </w:rPr>
        <w:t>44. Phosphorus adsorption using chemical and metal chloride activated biochars: Isotherms, kinetics and mechanism study</w:t>
      </w:r>
      <w:r w:rsidRPr="00C65996">
        <w:rPr>
          <w:sz w:val="28"/>
          <w:szCs w:val="28"/>
        </w:rPr>
        <w:br/>
        <w:t>Heliyon Available online 4 September 2023</w:t>
      </w:r>
      <w:r w:rsidRPr="00C65996">
        <w:rPr>
          <w:sz w:val="28"/>
          <w:szCs w:val="28"/>
        </w:rPr>
        <w:br/>
        <w:t>Bijoy Biswas, Tawsif Rahman, Sushil Adhikari</w:t>
      </w:r>
      <w:r w:rsidRPr="00C65996">
        <w:rPr>
          <w:sz w:val="28"/>
          <w:szCs w:val="28"/>
        </w:rPr>
        <w:br/>
      </w:r>
      <w:hyperlink r:id="rId48" w:history="1">
        <w:r w:rsidRPr="00C65996">
          <w:rPr>
            <w:rStyle w:val="Hyperlink"/>
            <w:sz w:val="28"/>
            <w:szCs w:val="28"/>
          </w:rPr>
          <w:t>https://www.sciencedirect.com/science/article/pii/S240584402307038X/pdfft?md5=f3e157fc23c1d64cb90d5dff6f78195f&amp;pid=1-s2.0-S240584402307038X-main.pdf</w:t>
        </w:r>
      </w:hyperlink>
    </w:p>
    <w:p w14:paraId="3EEC54F5" w14:textId="77777777" w:rsidR="00C65996" w:rsidRPr="00C65996" w:rsidRDefault="00C65996" w:rsidP="00C65996">
      <w:pPr>
        <w:pStyle w:val="NormalWeb"/>
        <w:rPr>
          <w:sz w:val="28"/>
          <w:szCs w:val="28"/>
        </w:rPr>
      </w:pPr>
      <w:r w:rsidRPr="00C65996">
        <w:rPr>
          <w:sz w:val="28"/>
          <w:szCs w:val="28"/>
        </w:rPr>
        <w:t>45. Pyrolysis of sewage sludge to biochar: Transformation mechanism of phosphorus</w:t>
      </w:r>
      <w:r w:rsidRPr="00C65996">
        <w:rPr>
          <w:sz w:val="28"/>
          <w:szCs w:val="28"/>
        </w:rPr>
        <w:br/>
        <w:t>Journal of Analytical and Applied Pyrolysis28 June 2023</w:t>
      </w:r>
      <w:r w:rsidRPr="00C65996">
        <w:rPr>
          <w:sz w:val="28"/>
          <w:szCs w:val="28"/>
        </w:rPr>
        <w:br/>
        <w:t>Jingshu Li, Yanlong Li, Rundong Li</w:t>
      </w:r>
      <w:r w:rsidRPr="00C65996">
        <w:rPr>
          <w:sz w:val="28"/>
          <w:szCs w:val="28"/>
        </w:rPr>
        <w:br/>
      </w:r>
      <w:hyperlink r:id="rId49" w:history="1">
        <w:r w:rsidRPr="00C65996">
          <w:rPr>
            <w:rStyle w:val="Hyperlink"/>
            <w:sz w:val="28"/>
            <w:szCs w:val="28"/>
          </w:rPr>
          <w:t>https://www.sciencedirect.com/science/article/pii/S0165237023002097/pdfft?md5=bd46e49461f76f3c2161e92092078318&amp;pid=1-s2.0-S0165237023002097-main.pdf</w:t>
        </w:r>
      </w:hyperlink>
    </w:p>
    <w:p w14:paraId="0B8403FD" w14:textId="77777777" w:rsidR="00C65996" w:rsidRPr="00C65996" w:rsidRDefault="00C65996" w:rsidP="00C65996">
      <w:pPr>
        <w:pStyle w:val="NormalWeb"/>
        <w:rPr>
          <w:sz w:val="28"/>
          <w:szCs w:val="28"/>
        </w:rPr>
      </w:pPr>
      <w:r w:rsidRPr="00C65996">
        <w:rPr>
          <w:sz w:val="28"/>
          <w:szCs w:val="28"/>
        </w:rPr>
        <w:t>46. The screening of various biochars for Cd2+ removal at relevant soil pH</w:t>
      </w:r>
      <w:r w:rsidRPr="00C65996">
        <w:rPr>
          <w:sz w:val="28"/>
          <w:szCs w:val="28"/>
        </w:rPr>
        <w:br/>
        <w:t>Waste Management 20 June 2023</w:t>
      </w:r>
      <w:r w:rsidRPr="00C65996">
        <w:rPr>
          <w:sz w:val="28"/>
          <w:szCs w:val="28"/>
        </w:rPr>
        <w:br/>
        <w:t>A. Lataf, R. Carleer, D. Vandamme</w:t>
      </w:r>
      <w:r w:rsidRPr="00C65996">
        <w:rPr>
          <w:sz w:val="28"/>
          <w:szCs w:val="28"/>
        </w:rPr>
        <w:br/>
      </w:r>
      <w:hyperlink r:id="rId50" w:history="1">
        <w:r w:rsidRPr="00C65996">
          <w:rPr>
            <w:rStyle w:val="Hyperlink"/>
            <w:sz w:val="28"/>
            <w:szCs w:val="28"/>
          </w:rPr>
          <w:t>https://www.sciencedirect.com/science/article/pii/S0956053X23004518/pdfft?md5=7a3d81ebc38601171a5903adf8b4ee30&amp;pid=1-s2.0-S0956053X23004518-main.pdf</w:t>
        </w:r>
      </w:hyperlink>
    </w:p>
    <w:p w14:paraId="6299B13D" w14:textId="77777777" w:rsidR="00C65996" w:rsidRPr="00C65996" w:rsidRDefault="00C65996" w:rsidP="00C65996">
      <w:pPr>
        <w:pStyle w:val="NormalWeb"/>
        <w:rPr>
          <w:sz w:val="28"/>
          <w:szCs w:val="28"/>
        </w:rPr>
      </w:pPr>
      <w:r w:rsidRPr="00C65996">
        <w:rPr>
          <w:sz w:val="28"/>
          <w:szCs w:val="28"/>
        </w:rPr>
        <w:t>47. Synergistic recycling of biochar from sawdust pyrolysis and waste coke breeze to produce metallurgical quality biocoke with syngas as a by-product</w:t>
      </w:r>
      <w:r w:rsidRPr="00C65996">
        <w:rPr>
          <w:sz w:val="28"/>
          <w:szCs w:val="28"/>
        </w:rPr>
        <w:br/>
        <w:t>Fuel7 August 2023</w:t>
      </w:r>
      <w:r w:rsidRPr="00C65996">
        <w:rPr>
          <w:sz w:val="28"/>
          <w:szCs w:val="28"/>
        </w:rPr>
        <w:br/>
        <w:t>Lin Wang, Yongbin Yang, Tao Jiang</w:t>
      </w:r>
      <w:r w:rsidRPr="00C65996">
        <w:rPr>
          <w:sz w:val="28"/>
          <w:szCs w:val="28"/>
        </w:rPr>
        <w:br/>
      </w:r>
      <w:hyperlink r:id="rId51" w:history="1">
        <w:r w:rsidRPr="00C65996">
          <w:rPr>
            <w:rStyle w:val="Hyperlink"/>
            <w:sz w:val="28"/>
            <w:szCs w:val="28"/>
          </w:rPr>
          <w:t>https://www.sciencedirect.com/science/article/pii/S0016236123019798/pdfft?md5=292820dc850da01ef9a55a3f83179c1a&amp;pid=1-s2.0-S0016236123019798-main.pdf</w:t>
        </w:r>
      </w:hyperlink>
    </w:p>
    <w:p w14:paraId="3D315112" w14:textId="77777777" w:rsidR="00C65996" w:rsidRPr="00C65996" w:rsidRDefault="00C65996" w:rsidP="00C65996">
      <w:pPr>
        <w:pStyle w:val="NormalWeb"/>
        <w:rPr>
          <w:sz w:val="28"/>
          <w:szCs w:val="28"/>
        </w:rPr>
      </w:pPr>
      <w:r w:rsidRPr="00C65996">
        <w:rPr>
          <w:sz w:val="28"/>
          <w:szCs w:val="28"/>
        </w:rPr>
        <w:t>48. Resource utilization of rice straw to prepare biochar as peroxymonosulfate activator for naphthalene removal: Performances, mechanisms, environmental impact and applicability in groundwater</w:t>
      </w:r>
      <w:r w:rsidRPr="00C65996">
        <w:rPr>
          <w:sz w:val="28"/>
          <w:szCs w:val="28"/>
        </w:rPr>
        <w:br/>
        <w:t>Water Research 30 August 2023</w:t>
      </w:r>
      <w:r w:rsidRPr="00C65996">
        <w:rPr>
          <w:sz w:val="28"/>
          <w:szCs w:val="28"/>
        </w:rPr>
        <w:br/>
        <w:t>Jun Bo Zhang, Chaomeng Dai, Zhi Li</w:t>
      </w:r>
      <w:r w:rsidRPr="00C65996">
        <w:rPr>
          <w:sz w:val="28"/>
          <w:szCs w:val="28"/>
        </w:rPr>
        <w:br/>
      </w:r>
      <w:hyperlink r:id="rId52" w:history="1">
        <w:r w:rsidRPr="00C65996">
          <w:rPr>
            <w:rStyle w:val="Hyperlink"/>
            <w:sz w:val="28"/>
            <w:szCs w:val="28"/>
          </w:rPr>
          <w:t>https://www.sciencedirect.com/science/article/pii/S0043135423009958/pdfft?md5=85fb981d69005c3e18da7f0a9038c627&amp;pid=1-s2.0-S0043135423009958-main.pdf</w:t>
        </w:r>
      </w:hyperlink>
    </w:p>
    <w:p w14:paraId="27FFE633" w14:textId="77777777" w:rsidR="00C65996" w:rsidRPr="00C65996" w:rsidRDefault="00C65996" w:rsidP="00C65996">
      <w:pPr>
        <w:pStyle w:val="NormalWeb"/>
        <w:rPr>
          <w:sz w:val="28"/>
          <w:szCs w:val="28"/>
        </w:rPr>
      </w:pPr>
      <w:r w:rsidRPr="00C65996">
        <w:rPr>
          <w:sz w:val="28"/>
          <w:szCs w:val="28"/>
        </w:rPr>
        <w:lastRenderedPageBreak/>
        <w:t>49. Catalytic pyrolysis of biomass using fly ash leachate to increase carbon monoxide production and improve biochar properties to accelerate anaerobic digestion</w:t>
      </w:r>
      <w:r w:rsidRPr="00C65996">
        <w:rPr>
          <w:sz w:val="28"/>
          <w:szCs w:val="28"/>
        </w:rPr>
        <w:br/>
        <w:t>Bioresource Technology 5 August 2023</w:t>
      </w:r>
      <w:r w:rsidRPr="00C65996">
        <w:rPr>
          <w:sz w:val="28"/>
          <w:szCs w:val="28"/>
        </w:rPr>
        <w:br/>
        <w:t>Takuro Kobayashi, Hidetoshi Kuramochi</w:t>
      </w:r>
      <w:r w:rsidRPr="00C65996">
        <w:rPr>
          <w:sz w:val="28"/>
          <w:szCs w:val="28"/>
        </w:rPr>
        <w:br/>
      </w:r>
      <w:hyperlink r:id="rId53" w:history="1">
        <w:r w:rsidRPr="00C65996">
          <w:rPr>
            <w:rStyle w:val="Hyperlink"/>
            <w:sz w:val="28"/>
            <w:szCs w:val="28"/>
          </w:rPr>
          <w:t>https://www.sciencedirect.com/science/article/pii/S0960852423010118/pdfft?md5=fd981489f487519f16f45e0b9453f067&amp;pid=1-s2.0-S0960852423010118-main.pdf</w:t>
        </w:r>
      </w:hyperlink>
    </w:p>
    <w:p w14:paraId="1F2EF105" w14:textId="77777777" w:rsidR="00C65996" w:rsidRPr="00C65996" w:rsidRDefault="00C65996" w:rsidP="00C65996">
      <w:pPr>
        <w:pStyle w:val="NormalWeb"/>
        <w:rPr>
          <w:sz w:val="28"/>
          <w:szCs w:val="28"/>
        </w:rPr>
      </w:pPr>
      <w:r w:rsidRPr="00C65996">
        <w:rPr>
          <w:sz w:val="28"/>
          <w:szCs w:val="28"/>
        </w:rPr>
        <w:t>50. The influence of monohydrogen and dihydrogen phosphates on peroxymonosulfate activation by Enteromorpha magnetic biochar for sulfamethoxazole degradation</w:t>
      </w:r>
      <w:r w:rsidRPr="00C65996">
        <w:rPr>
          <w:sz w:val="28"/>
          <w:szCs w:val="28"/>
        </w:rPr>
        <w:br/>
        <w:t>Separation and Purification Technology 20 July 2023</w:t>
      </w:r>
      <w:r w:rsidRPr="00C65996">
        <w:rPr>
          <w:sz w:val="28"/>
          <w:szCs w:val="28"/>
        </w:rPr>
        <w:br/>
        <w:t>Chuanbin WangLan LiangGuanyi Chen</w:t>
      </w:r>
      <w:r w:rsidRPr="00C65996">
        <w:rPr>
          <w:sz w:val="28"/>
          <w:szCs w:val="28"/>
        </w:rPr>
        <w:br/>
      </w:r>
      <w:hyperlink r:id="rId54" w:history="1">
        <w:r w:rsidRPr="00C65996">
          <w:rPr>
            <w:rStyle w:val="Hyperlink"/>
            <w:sz w:val="28"/>
            <w:szCs w:val="28"/>
          </w:rPr>
          <w:t>https://www.sciencedirect.com/science/article/pii/S1383586623014946/pdfft?md5=90001688660ded71828edb50a2fa1679&amp;pid=1-s2.0-S1383586623014946-main.pdf</w:t>
        </w:r>
      </w:hyperlink>
    </w:p>
    <w:p w14:paraId="66E11306" w14:textId="77777777" w:rsidR="00C65996" w:rsidRPr="00C65996" w:rsidRDefault="00C65996" w:rsidP="00C65996">
      <w:pPr>
        <w:pStyle w:val="NormalWeb"/>
        <w:rPr>
          <w:sz w:val="28"/>
          <w:szCs w:val="28"/>
        </w:rPr>
      </w:pPr>
      <w:r w:rsidRPr="00C65996">
        <w:rPr>
          <w:sz w:val="28"/>
          <w:szCs w:val="28"/>
        </w:rPr>
        <w:t>51. A longer biodegradation process enhances the cadmium adsorption of the biochar derived from a manure mix</w:t>
      </w:r>
      <w:r w:rsidRPr="00C65996">
        <w:rPr>
          <w:sz w:val="28"/>
          <w:szCs w:val="28"/>
        </w:rPr>
        <w:br/>
        <w:t>Biomass and Bioenergy 12 April 2023</w:t>
      </w:r>
      <w:r w:rsidRPr="00C65996">
        <w:rPr>
          <w:sz w:val="28"/>
          <w:szCs w:val="28"/>
        </w:rPr>
        <w:br/>
        <w:t>Yi Jiang, Yonghui Xing, Wenli Chen</w:t>
      </w:r>
      <w:r w:rsidRPr="00C65996">
        <w:rPr>
          <w:sz w:val="28"/>
          <w:szCs w:val="28"/>
        </w:rPr>
        <w:br/>
      </w:r>
      <w:hyperlink r:id="rId55" w:history="1">
        <w:r w:rsidRPr="00C65996">
          <w:rPr>
            <w:rStyle w:val="Hyperlink"/>
            <w:sz w:val="28"/>
            <w:szCs w:val="28"/>
          </w:rPr>
          <w:t>https://www.sciencedirect.com/science/article/pii/S0961953423000855/pdfft?md5=029f6c8404d7752483bd55fb67948bc5&amp;pid=1-s2.0-S0961953423000855-main.pdf</w:t>
        </w:r>
      </w:hyperlink>
    </w:p>
    <w:p w14:paraId="63A3AE96" w14:textId="77777777" w:rsidR="00C65996" w:rsidRPr="00C65996" w:rsidRDefault="00C65996" w:rsidP="00C65996">
      <w:pPr>
        <w:pStyle w:val="NormalWeb"/>
        <w:rPr>
          <w:sz w:val="28"/>
          <w:szCs w:val="28"/>
        </w:rPr>
      </w:pPr>
      <w:r w:rsidRPr="00C65996">
        <w:rPr>
          <w:sz w:val="28"/>
          <w:szCs w:val="28"/>
        </w:rPr>
        <w:t>52. The characteristic difference between non-drilosphere and drilosphere-aged biochar: Revealing that earthworms accelerate the aging of biochar</w:t>
      </w:r>
      <w:r w:rsidRPr="00C65996">
        <w:rPr>
          <w:sz w:val="28"/>
          <w:szCs w:val="28"/>
        </w:rPr>
        <w:br/>
        <w:t>Chemosphere 15 February 2023</w:t>
      </w:r>
      <w:r w:rsidRPr="00C65996">
        <w:rPr>
          <w:sz w:val="28"/>
          <w:szCs w:val="28"/>
        </w:rPr>
        <w:br/>
        <w:t>Jie Wang, Jiaqiang Liu, Yahua Chen</w:t>
      </w:r>
      <w:r w:rsidRPr="00C65996">
        <w:rPr>
          <w:sz w:val="28"/>
          <w:szCs w:val="28"/>
        </w:rPr>
        <w:br/>
      </w:r>
      <w:hyperlink r:id="rId56" w:history="1">
        <w:r w:rsidRPr="00C65996">
          <w:rPr>
            <w:rStyle w:val="Hyperlink"/>
            <w:sz w:val="28"/>
            <w:szCs w:val="28"/>
          </w:rPr>
          <w:t>https://www.sciencedirect.com/science/article/pii/S0045653523004083/pdfft?md5=cf43ca09661293d99be2c8512fad8fd4&amp;pid=1-s2.0-S0045653523004083-main.pdf</w:t>
        </w:r>
      </w:hyperlink>
    </w:p>
    <w:p w14:paraId="196D8F6E" w14:textId="77777777" w:rsidR="00C65996" w:rsidRPr="00C65996" w:rsidRDefault="00C65996" w:rsidP="00C65996">
      <w:pPr>
        <w:pStyle w:val="NormalWeb"/>
        <w:rPr>
          <w:sz w:val="28"/>
          <w:szCs w:val="28"/>
        </w:rPr>
      </w:pPr>
      <w:r w:rsidRPr="00C65996">
        <w:rPr>
          <w:sz w:val="28"/>
          <w:szCs w:val="28"/>
        </w:rPr>
        <w:t>53. Sulfur and nitrogen co-doped biochar activated persulfate to degrade phenolic wastewater: Changes in impedance</w:t>
      </w:r>
      <w:r w:rsidRPr="00C65996">
        <w:rPr>
          <w:sz w:val="28"/>
          <w:szCs w:val="28"/>
        </w:rPr>
        <w:br/>
        <w:t>Journal of Molecular Structure 4 August 2023</w:t>
      </w:r>
      <w:r w:rsidRPr="00C65996">
        <w:rPr>
          <w:sz w:val="28"/>
          <w:szCs w:val="28"/>
        </w:rPr>
        <w:br/>
        <w:t>Chenghao Li, Bing Xu, Baolin Xing</w:t>
      </w:r>
      <w:r w:rsidRPr="00C65996">
        <w:rPr>
          <w:sz w:val="28"/>
          <w:szCs w:val="28"/>
        </w:rPr>
        <w:br/>
      </w:r>
      <w:hyperlink r:id="rId57" w:history="1">
        <w:r w:rsidRPr="00C65996">
          <w:rPr>
            <w:rStyle w:val="Hyperlink"/>
            <w:sz w:val="28"/>
            <w:szCs w:val="28"/>
          </w:rPr>
          <w:t>https://www.sciencedirect.com/science/article/pii/S0022286023014345/pdfft?md5=5a80f1e14aed73d1465192b382565980&amp;pid=1-s2.0-S0022286023014345-main.pdf</w:t>
        </w:r>
      </w:hyperlink>
    </w:p>
    <w:p w14:paraId="1B2427C2" w14:textId="77777777" w:rsidR="00C65996" w:rsidRPr="00C65996" w:rsidRDefault="00C65996" w:rsidP="00C65996">
      <w:pPr>
        <w:pStyle w:val="NormalWeb"/>
        <w:rPr>
          <w:sz w:val="28"/>
          <w:szCs w:val="28"/>
        </w:rPr>
      </w:pPr>
      <w:r w:rsidRPr="00C65996">
        <w:rPr>
          <w:sz w:val="28"/>
          <w:szCs w:val="28"/>
        </w:rPr>
        <w:t>54. Valorization of cassava peelings into biochar: Physical and chemical characterizations of biochar prepared for agricultural purposes</w:t>
      </w:r>
      <w:r w:rsidRPr="00C65996">
        <w:rPr>
          <w:sz w:val="28"/>
          <w:szCs w:val="28"/>
        </w:rPr>
        <w:br/>
      </w:r>
      <w:r w:rsidRPr="00C65996">
        <w:rPr>
          <w:sz w:val="28"/>
          <w:szCs w:val="28"/>
        </w:rPr>
        <w:lastRenderedPageBreak/>
        <w:t>Scientific African 28 May 2023</w:t>
      </w:r>
      <w:r w:rsidRPr="00C65996">
        <w:rPr>
          <w:sz w:val="28"/>
          <w:szCs w:val="28"/>
        </w:rPr>
        <w:br/>
        <w:t>Ibrahim Grema Maman Hamissou, Kouassi Esaie Kouadio Appiah, Yao kouassi Benjamin</w:t>
      </w:r>
      <w:r w:rsidRPr="00C65996">
        <w:rPr>
          <w:sz w:val="28"/>
          <w:szCs w:val="28"/>
        </w:rPr>
        <w:br/>
      </w:r>
      <w:hyperlink r:id="rId58" w:history="1">
        <w:r w:rsidRPr="00C65996">
          <w:rPr>
            <w:rStyle w:val="Hyperlink"/>
            <w:sz w:val="28"/>
            <w:szCs w:val="28"/>
          </w:rPr>
          <w:t>https://www.sciencedirect.com/science/article/pii/S246822762300193X/pdfft?md5=74178d58d9f03c62a0e6e760f82f46d2&amp;pid=1-s2.0-S246822762300193X-main.pdf</w:t>
        </w:r>
      </w:hyperlink>
    </w:p>
    <w:p w14:paraId="55160B2D" w14:textId="2F4B3756" w:rsidR="00C65996" w:rsidRPr="00C65996" w:rsidRDefault="00C65996" w:rsidP="00C65996">
      <w:pPr>
        <w:pStyle w:val="NormalWeb"/>
        <w:ind w:left="3600"/>
      </w:pPr>
      <w:r w:rsidRPr="00C65996">
        <w:rPr>
          <w:sz w:val="28"/>
          <w:szCs w:val="28"/>
        </w:rPr>
        <w:br/>
      </w:r>
      <w:r w:rsidRPr="00C65996">
        <w:rPr>
          <w:rStyle w:val="Emphasis"/>
        </w:rPr>
        <w:t>Nguồn: Cục Thông tin khoa học và công nghệ quốc gia</w:t>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lastRenderedPageBreak/>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r>
      <w:r w:rsidRPr="00C65996">
        <w:br/>
        <w:t> </w:t>
      </w:r>
    </w:p>
    <w:p w14:paraId="2D8E8467" w14:textId="77777777" w:rsidR="00C65996" w:rsidRPr="00C65996" w:rsidRDefault="00C65996" w:rsidP="00B30B8E">
      <w:pPr>
        <w:pStyle w:val="NormalWeb"/>
        <w:ind w:firstLine="720"/>
        <w:rPr>
          <w:b/>
          <w:bCs/>
          <w:sz w:val="28"/>
          <w:szCs w:val="28"/>
        </w:rPr>
      </w:pPr>
    </w:p>
    <w:p w14:paraId="5A5CBD45" w14:textId="2543A630" w:rsidR="005737F0" w:rsidRPr="00C65996" w:rsidRDefault="008E0271" w:rsidP="005737F0">
      <w:pPr>
        <w:pStyle w:val="NormalWeb"/>
        <w:rPr>
          <w:sz w:val="28"/>
          <w:szCs w:val="28"/>
        </w:rPr>
      </w:pPr>
      <w:r w:rsidRPr="00C65996">
        <w:rPr>
          <w:sz w:val="28"/>
          <w:szCs w:val="28"/>
        </w:rPr>
        <w:t> </w:t>
      </w:r>
      <w:r w:rsidR="00A16745" w:rsidRPr="00C65996">
        <w:rPr>
          <w:sz w:val="28"/>
          <w:szCs w:val="28"/>
        </w:rPr>
        <w:tab/>
        <w:t xml:space="preserve">                      </w:t>
      </w:r>
      <w:r w:rsidR="00FC0D26" w:rsidRPr="00C65996">
        <w:rPr>
          <w:sz w:val="28"/>
          <w:szCs w:val="28"/>
        </w:rPr>
        <w:tab/>
      </w:r>
      <w:r w:rsidR="00A16745" w:rsidRPr="00C65996">
        <w:rPr>
          <w:sz w:val="28"/>
          <w:szCs w:val="28"/>
        </w:rPr>
        <w:tab/>
      </w:r>
      <w:r w:rsidR="00655359" w:rsidRPr="00C65996">
        <w:rPr>
          <w:sz w:val="28"/>
          <w:szCs w:val="28"/>
        </w:rPr>
        <w:t xml:space="preserve">       </w:t>
      </w:r>
    </w:p>
    <w:p w14:paraId="32D5EF6A" w14:textId="77777777" w:rsidR="00EC4639" w:rsidRPr="00C65996" w:rsidRDefault="00EC4639" w:rsidP="007C3B08">
      <w:pPr>
        <w:pStyle w:val="NormalWeb"/>
        <w:rPr>
          <w:b/>
          <w:sz w:val="28"/>
          <w:szCs w:val="28"/>
        </w:rPr>
      </w:pPr>
    </w:p>
    <w:sectPr w:rsidR="00EC4639" w:rsidRPr="00C65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DC"/>
    <w:rsid w:val="000336A5"/>
    <w:rsid w:val="00051D53"/>
    <w:rsid w:val="00056361"/>
    <w:rsid w:val="000D0DFA"/>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4054"/>
    <w:rsid w:val="00BC5C27"/>
    <w:rsid w:val="00BE191A"/>
    <w:rsid w:val="00BE31DC"/>
    <w:rsid w:val="00C04C75"/>
    <w:rsid w:val="00C65996"/>
    <w:rsid w:val="00C71BC9"/>
    <w:rsid w:val="00C96840"/>
    <w:rsid w:val="00CC055A"/>
    <w:rsid w:val="00CC3239"/>
    <w:rsid w:val="00CE397E"/>
    <w:rsid w:val="00D34356"/>
    <w:rsid w:val="00D811D9"/>
    <w:rsid w:val="00DA6055"/>
    <w:rsid w:val="00DD3B83"/>
    <w:rsid w:val="00DE51A2"/>
    <w:rsid w:val="00DF0CC4"/>
    <w:rsid w:val="00E04786"/>
    <w:rsid w:val="00E15FDA"/>
    <w:rsid w:val="00E26DC3"/>
    <w:rsid w:val="00E514EB"/>
    <w:rsid w:val="00E94416"/>
    <w:rsid w:val="00EC4639"/>
    <w:rsid w:val="00EC7907"/>
    <w:rsid w:val="00ED7B01"/>
    <w:rsid w:val="00F34E32"/>
    <w:rsid w:val="00F402AF"/>
    <w:rsid w:val="00F62FE3"/>
    <w:rsid w:val="00F71BEA"/>
    <w:rsid w:val="00F9058B"/>
    <w:rsid w:val="00FC0D26"/>
    <w:rsid w:val="00FC58F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79445705">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48969723037993/pdfft?md5=9d20bbefa36ca1311de28a01397bba6e&amp;pid=1-s2.0-S0048969723037993-main.pdf" TargetMode="External"/><Relationship Id="rId18" Type="http://schemas.openxmlformats.org/officeDocument/2006/relationships/hyperlink" Target="https://www.sciencedirect.com/science/article/pii/S0925346723006778/pdfft?md5=ecb010d2e1e0ff4a600d84bbf89ac8b1&amp;pid=1-s2.0-S0925346723006778-main.pdf" TargetMode="External"/><Relationship Id="rId26" Type="http://schemas.openxmlformats.org/officeDocument/2006/relationships/hyperlink" Target="https://www.sciencedirect.com/science/article/pii/S2352710223017679/pdfft?md5=04da2f8c4938c31caeefe3ceb804e284&amp;pid=1-s2.0-S2352710223017679-main.pdf" TargetMode="External"/><Relationship Id="rId39" Type="http://schemas.openxmlformats.org/officeDocument/2006/relationships/hyperlink" Target="https://www.sciencedirect.com/science/article/pii/S0301479723017036/pdfft?md5=4f7340dfec0afd4d8179db0ff6d1a734&amp;pid=1-s2.0-S0301479723017036-main.pdf" TargetMode="External"/><Relationship Id="rId21" Type="http://schemas.openxmlformats.org/officeDocument/2006/relationships/hyperlink" Target="https://www.sciencedirect.com/science/article/pii/S0009250923007613/pdfft?md5=fdedec32800d3ba60edc9e8a36fe063e&amp;pid=1-s2.0-S0009250923007613-main.pdf" TargetMode="External"/><Relationship Id="rId34" Type="http://schemas.openxmlformats.org/officeDocument/2006/relationships/hyperlink" Target="https://www.sciencedirect.com/science/article/pii/S030147972300498X/pdfft?md5=526c5c3357e69425f653b161515fa0ca&amp;pid=1-s2.0-S030147972300498X-main.pdf" TargetMode="External"/><Relationship Id="rId42" Type="http://schemas.openxmlformats.org/officeDocument/2006/relationships/hyperlink" Target="https://www.sciencedirect.com/science/article/pii/S0016236123016745/pdfft?md5=812c84dfb0ac36e3510b794b7c9d9da9&amp;pid=1-s2.0-S0016236123016745-main.pdf" TargetMode="External"/><Relationship Id="rId47" Type="http://schemas.openxmlformats.org/officeDocument/2006/relationships/hyperlink" Target="https://www.sciencedirect.com/science/article/pii/S2589014X2300138X/pdfft?md5=20b82a54bba6bae9da1b195bb7dcba43&amp;pid=1-s2.0-S2589014X2300138X-main.pdf" TargetMode="External"/><Relationship Id="rId50" Type="http://schemas.openxmlformats.org/officeDocument/2006/relationships/hyperlink" Target="https://www.sciencedirect.com/science/article/pii/S0956053X23004518/pdfft?md5=7a3d81ebc38601171a5903adf8b4ee30&amp;pid=1-s2.0-S0956053X23004518-main.pdf" TargetMode="External"/><Relationship Id="rId55" Type="http://schemas.openxmlformats.org/officeDocument/2006/relationships/hyperlink" Target="https://www.sciencedirect.com/science/article/pii/S0961953423000855/pdfft?md5=029f6c8404d7752483bd55fb67948bc5&amp;pid=1-s2.0-S0961953423000855-main.pdf" TargetMode="External"/><Relationship Id="rId7" Type="http://schemas.openxmlformats.org/officeDocument/2006/relationships/hyperlink" Target="https://www.sciencedirect.com/science/article/pii/S0045653523009323/pdfft?md5=4087231347860e16e570a6552f14fc5c&amp;pid=1-s2.0-S0045653523009323-main.pdf" TargetMode="External"/><Relationship Id="rId2" Type="http://schemas.openxmlformats.org/officeDocument/2006/relationships/settings" Target="settings.xml"/><Relationship Id="rId16" Type="http://schemas.openxmlformats.org/officeDocument/2006/relationships/hyperlink" Target="https://www.sciencedirect.com/science/article/pii/S2352186423002675/pdfft?md5=2558977c21b6a121f6582153c134ae4e&amp;pid=1-s2.0-S2352186423002675-main.pdf" TargetMode="External"/><Relationship Id="rId29" Type="http://schemas.openxmlformats.org/officeDocument/2006/relationships/hyperlink" Target="https://www.sciencedirect.com/science/article/pii/S0378429023003143/pdfft?md5=38f2dd5e35b21bb77c4c1f337b20b5ec&amp;pid=1-s2.0-S0378429023003143-main.pdf" TargetMode="External"/><Relationship Id="rId11" Type="http://schemas.openxmlformats.org/officeDocument/2006/relationships/hyperlink" Target="https://www.sciencedirect.com/science/article/pii/S2352186423002602/pdfft?md5=e003c79ef154cbc79f5c4a276067a601&amp;pid=1-s2.0-S2352186423002602-main.pdf" TargetMode="External"/><Relationship Id="rId24" Type="http://schemas.openxmlformats.org/officeDocument/2006/relationships/hyperlink" Target="https://www.sciencedirect.com/science/article/pii/S0956053X23005159/pdfft?md5=956b14ee9bf1375f912d7420551a7e3e&amp;pid=1-s2.0-S0956053X23005159-main.pdf" TargetMode="External"/><Relationship Id="rId32" Type="http://schemas.openxmlformats.org/officeDocument/2006/relationships/hyperlink" Target="https://www.sciencedirect.com/science/article/pii/S2352186423003401/pdfft?md5=d5eee3b0d1b9f9ef186f44167c5fa67f&amp;pid=1-s2.0-S2352186423003401-main.pdf" TargetMode="External"/><Relationship Id="rId37" Type="http://schemas.openxmlformats.org/officeDocument/2006/relationships/hyperlink" Target="https://www.sciencedirect.com/science/article/pii/S0167732223017385/pdfft?md5=6b506e52603d91fbbfec1d067ef801f5&amp;pid=1-s2.0-S0167732223017385-main.pdf" TargetMode="External"/><Relationship Id="rId40" Type="http://schemas.openxmlformats.org/officeDocument/2006/relationships/hyperlink" Target="https://www.sciencedirect.com/science/article/pii/S0304389423012189/pdfft?md5=44d7df536faf0eee684f401b0582a92d&amp;pid=1-s2.0-S0304389423012189-main.pdf" TargetMode="External"/><Relationship Id="rId45" Type="http://schemas.openxmlformats.org/officeDocument/2006/relationships/hyperlink" Target="https://www.sciencedirect.com/science/article/pii/S0960852423009069/pdfft?md5=5715c86ee56d4e0f4e80a7a87622efaa&amp;pid=1-s2.0-S0960852423009069-main.pdf" TargetMode="External"/><Relationship Id="rId53" Type="http://schemas.openxmlformats.org/officeDocument/2006/relationships/hyperlink" Target="https://www.sciencedirect.com/science/article/pii/S0960852423010118/pdfft?md5=fd981489f487519f16f45e0b9453f067&amp;pid=1-s2.0-S0960852423010118-main.pdf" TargetMode="External"/><Relationship Id="rId58" Type="http://schemas.openxmlformats.org/officeDocument/2006/relationships/hyperlink" Target="https://www.sciencedirect.com/science/article/pii/S246822762300193X/pdfft?md5=74178d58d9f03c62a0e6e760f82f46d2&amp;pid=1-s2.0-S246822762300193X-main.pdf" TargetMode="External"/><Relationship Id="rId5" Type="http://schemas.openxmlformats.org/officeDocument/2006/relationships/hyperlink" Target="https://www.sciencedirect.com/science/article/pii/S138589472304603X/pdfft?md5=a700bd2f176e53b25d066fb73d60c36c&amp;pid=1-s2.0-S138589472304603X-main.pdf" TargetMode="External"/><Relationship Id="rId19" Type="http://schemas.openxmlformats.org/officeDocument/2006/relationships/hyperlink" Target="https://www.sciencedirect.com/science/article/pii/S2213343723015749/pdfft?md5=3da9506ddf2d236daeb780837de82064&amp;pid=1-s2.0-S2213343723015749-main.pdf" TargetMode="External"/><Relationship Id="rId4" Type="http://schemas.openxmlformats.org/officeDocument/2006/relationships/image" Target="media/image1.jpg"/><Relationship Id="rId9" Type="http://schemas.openxmlformats.org/officeDocument/2006/relationships/hyperlink" Target="https://www.sciencedirect.com/science/article/pii/S0929139323002949/pdfft?md5=1d6ab7f305fb0f51b693a53979cfcd57&amp;pid=1-s2.0-S0929139323002949-main.pdf" TargetMode="External"/><Relationship Id="rId14" Type="http://schemas.openxmlformats.org/officeDocument/2006/relationships/hyperlink" Target="https://www.sciencedirect.com/science/article/pii/S0048969723021253/pdfft?md5=28eeeeccdfdcdaf6fb4945cef7438dc8&amp;pid=1-s2.0-S0048969723021253-main.pdf" TargetMode="External"/><Relationship Id="rId22" Type="http://schemas.openxmlformats.org/officeDocument/2006/relationships/hyperlink" Target="https://www.sciencedirect.com/science/article/pii/S0048969723005740/pdfft?md5=ab854fdf39450fbebc8d4bf834fce018&amp;pid=1-s2.0-S0048969723005740-main.pdf" TargetMode="External"/><Relationship Id="rId27" Type="http://schemas.openxmlformats.org/officeDocument/2006/relationships/hyperlink" Target="https://www.sciencedirect.com/science/article/pii/S0304389423012852/pdfft?md5=60c3ad7db4410be6ecbaf9c0198cee27&amp;pid=1-s2.0-S0304389423012852-main.pdf" TargetMode="External"/><Relationship Id="rId30" Type="http://schemas.openxmlformats.org/officeDocument/2006/relationships/hyperlink" Target="https://www.sciencedirect.com/science/article/pii/S004896972304740X/pdfft?md5=65fb35f838c2821a36a51d363581638c&amp;pid=1-s2.0-S004896972304740X-main.pdf" TargetMode="External"/><Relationship Id="rId35" Type="http://schemas.openxmlformats.org/officeDocument/2006/relationships/hyperlink" Target="https://www.sciencedirect.com/science/article/pii/S0304423823003758/pdfft?md5=196c7b476886cc89c36e007773c8339e&amp;pid=1-s2.0-S0304423823003758-main.pdf" TargetMode="External"/><Relationship Id="rId43" Type="http://schemas.openxmlformats.org/officeDocument/2006/relationships/hyperlink" Target="https://www.sciencedirect.com/science/article/pii/S2352009423001025/pdfft?md5=f0f3fa1827c06fad172016babd82fa0c&amp;pid=1-s2.0-S2352009423001025-main.pdf" TargetMode="External"/><Relationship Id="rId48" Type="http://schemas.openxmlformats.org/officeDocument/2006/relationships/hyperlink" Target="https://www.sciencedirect.com/science/article/pii/S240584402307038X/pdfft?md5=f3e157fc23c1d64cb90d5dff6f78195f&amp;pid=1-s2.0-S240584402307038X-main.pdf" TargetMode="External"/><Relationship Id="rId56" Type="http://schemas.openxmlformats.org/officeDocument/2006/relationships/hyperlink" Target="https://www.sciencedirect.com/science/article/pii/S0045653523004083/pdfft?md5=cf43ca09661293d99be2c8512fad8fd4&amp;pid=1-s2.0-S0045653523004083-main.pdf" TargetMode="External"/><Relationship Id="rId8" Type="http://schemas.openxmlformats.org/officeDocument/2006/relationships/hyperlink" Target="https://www.sciencedirect.com/science/article/pii/S0048969723045941/pdfft?md5=d9a4bfb73b94a81abb8adf6bb4627583&amp;pid=1-s2.0-S0048969723045941-main.pdf" TargetMode="External"/><Relationship Id="rId51" Type="http://schemas.openxmlformats.org/officeDocument/2006/relationships/hyperlink" Target="https://www.sciencedirect.com/science/article/pii/S0016236123019798/pdfft?md5=292820dc850da01ef9a55a3f83179c1a&amp;pid=1-s2.0-S0016236123019798-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2213343723013581/pdfft?md5=57dc6552b2219cef6ab39d67008175af&amp;pid=1-s2.0-S2213343723013581-main.pdf" TargetMode="External"/><Relationship Id="rId17" Type="http://schemas.openxmlformats.org/officeDocument/2006/relationships/hyperlink" Target="https://www.sciencedirect.com/science/article/pii/S2214785323028328/pdfft?md5=c0b98f10e2ba739b272f007a4f8e837e&amp;pid=1-s2.0-S2214785323028328-main.pdf" TargetMode="External"/><Relationship Id="rId25" Type="http://schemas.openxmlformats.org/officeDocument/2006/relationships/hyperlink" Target="https://www.sciencedirect.com/science/article/pii/S0960852423009847/pdfft?md5=bdcf2eba2a4c7873cf084f85cb1f2696&amp;pid=1-s2.0-S0960852423009847-main.pdf" TargetMode="External"/><Relationship Id="rId33" Type="http://schemas.openxmlformats.org/officeDocument/2006/relationships/hyperlink" Target="https://www.sciencedirect.com/science/article/pii/S2214714423002325/pdfft?md5=f844e48a74c251939c1ce7747eb5fbfc&amp;pid=1-s2.0-S2214714423002325-main.pdf" TargetMode="External"/><Relationship Id="rId38" Type="http://schemas.openxmlformats.org/officeDocument/2006/relationships/hyperlink" Target="https://www.sciencedirect.com/science/article/pii/S004565352301679X/pdfft?md5=b87843fb9019c09dd2096df82820a0d3&amp;pid=1-s2.0-S004565352301679X-main.pdf" TargetMode="External"/><Relationship Id="rId46" Type="http://schemas.openxmlformats.org/officeDocument/2006/relationships/hyperlink" Target="https://www.sciencedirect.com/science/article/pii/S0045653523018817/pdfft?md5=f03e39fd23d2cf0fd43452cf17c00556&amp;pid=1-s2.0-S0045653523018817-main.pdf" TargetMode="External"/><Relationship Id="rId59" Type="http://schemas.openxmlformats.org/officeDocument/2006/relationships/fontTable" Target="fontTable.xml"/><Relationship Id="rId20" Type="http://schemas.openxmlformats.org/officeDocument/2006/relationships/hyperlink" Target="https://www.sciencedirect.com/science/article/pii/S2452219823001027/pdfft?md5=38479cdf96fb9b51d57b1d6d187ae247&amp;pid=1-s2.0-S2452219823001027-main.pdf" TargetMode="External"/><Relationship Id="rId41" Type="http://schemas.openxmlformats.org/officeDocument/2006/relationships/hyperlink" Target="https://www.sciencedirect.com/science/article/pii/S0147651323006486/pdfft?md5=adc2ac29e3e4d6014c0f9ba2d37145c4&amp;pid=1-s2.0-S0147651323006486-main.pdf" TargetMode="External"/><Relationship Id="rId54" Type="http://schemas.openxmlformats.org/officeDocument/2006/relationships/hyperlink" Target="https://www.sciencedirect.com/science/article/pii/S1383586623014946/pdfft?md5=90001688660ded71828edb50a2fa1679&amp;pid=1-s2.0-S1383586623014946-main.pdf" TargetMode="External"/><Relationship Id="rId1" Type="http://schemas.openxmlformats.org/officeDocument/2006/relationships/styles" Target="styles.xml"/><Relationship Id="rId6" Type="http://schemas.openxmlformats.org/officeDocument/2006/relationships/hyperlink" Target="https://www.sciencedirect.com/science/article/pii/S004896972305605X/pdfft?md5=b9fb25e557b48b04ab4218609f8c553d&amp;pid=1-s2.0-S004896972305605X-main.pdf" TargetMode="External"/><Relationship Id="rId15" Type="http://schemas.openxmlformats.org/officeDocument/2006/relationships/hyperlink" Target="https://www.sciencedirect.com/science/article/pii/S0960852423008192/pdfft?md5=7fd336ff76ed5bf30a74cdb7f0b061f1&amp;pid=1-s2.0-S0960852423008192-main.pdf" TargetMode="External"/><Relationship Id="rId23" Type="http://schemas.openxmlformats.org/officeDocument/2006/relationships/hyperlink" Target="https://www.sciencedirect.com/science/article/pii/S096085242301101X/pdfft?md5=d591a44bea92aff376f6933423d0e3e6&amp;pid=1-s2.0-S096085242301101X-main.pdf" TargetMode="External"/><Relationship Id="rId28" Type="http://schemas.openxmlformats.org/officeDocument/2006/relationships/hyperlink" Target="https://www.sciencedirect.com/science/article/pii/S0959652623025830/pdfft?md5=0e8b04473055b3841da532826075f842&amp;pid=1-s2.0-S0959652623025830-main.pdf" TargetMode="External"/><Relationship Id="rId36" Type="http://schemas.openxmlformats.org/officeDocument/2006/relationships/hyperlink" Target="https://www.sciencedirect.com/science/article/pii/S0927775723010233/pdfft?md5=99f94919c216378b5c70d4dc0deea52a&amp;pid=1-s2.0-S0927775723010233-main.pdf" TargetMode="External"/><Relationship Id="rId49" Type="http://schemas.openxmlformats.org/officeDocument/2006/relationships/hyperlink" Target="https://www.sciencedirect.com/science/article/pii/S0165237023002097/pdfft?md5=bd46e49461f76f3c2161e92092078318&amp;pid=1-s2.0-S0165237023002097-main.pdf" TargetMode="External"/><Relationship Id="rId57" Type="http://schemas.openxmlformats.org/officeDocument/2006/relationships/hyperlink" Target="https://www.sciencedirect.com/science/article/pii/S0022286023014345/pdfft?md5=5a80f1e14aed73d1465192b382565980&amp;pid=1-s2.0-S0022286023014345-main.pdf" TargetMode="External"/><Relationship Id="rId10" Type="http://schemas.openxmlformats.org/officeDocument/2006/relationships/hyperlink" Target="https://www.sciencedirect.com/science/article/pii/S0964830523001166/pdfft?md5=b575745cb7e48210a2bf4dcb700a2dd9&amp;pid=1-s2.0-S0964830523001166-main.pdf" TargetMode="External"/><Relationship Id="rId31" Type="http://schemas.openxmlformats.org/officeDocument/2006/relationships/hyperlink" Target="https://www.sciencedirect.com/science/article/pii/S2352554123001481/pdfft?md5=05760e3fdff7e57eb4839a8fbde6dbdc&amp;pid=1-s2.0-S2352554123001481-main.pdf" TargetMode="External"/><Relationship Id="rId44" Type="http://schemas.openxmlformats.org/officeDocument/2006/relationships/hyperlink" Target="https://www.sciencedirect.com/science/article/pii/S0960852423010829/pdfft?md5=739735a268b66b6009ae88a0d64c8c0e&amp;pid=1-s2.0-S0960852423010829-main.pdf" TargetMode="External"/><Relationship Id="rId52" Type="http://schemas.openxmlformats.org/officeDocument/2006/relationships/hyperlink" Target="https://www.sciencedirect.com/science/article/pii/S0043135423009958/pdfft?md5=85fb981d69005c3e18da7f0a9038c627&amp;pid=1-s2.0-S0043135423009958-main.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4467</Words>
  <Characters>25465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Hong</cp:lastModifiedBy>
  <cp:revision>3</cp:revision>
  <dcterms:created xsi:type="dcterms:W3CDTF">2023-11-02T03:42:00Z</dcterms:created>
  <dcterms:modified xsi:type="dcterms:W3CDTF">2023-11-02T03:42:00Z</dcterms:modified>
</cp:coreProperties>
</file>