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CC8D" w14:textId="1BE7320D" w:rsidR="00086AE2" w:rsidRPr="00685138" w:rsidRDefault="00086AE2" w:rsidP="00AE280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685138">
        <w:rPr>
          <w:b/>
          <w:bCs/>
          <w:sz w:val="28"/>
          <w:szCs w:val="28"/>
        </w:rPr>
        <w:t>Nhân</w:t>
      </w:r>
      <w:proofErr w:type="spellEnd"/>
      <w:r w:rsidRPr="00685138">
        <w:rPr>
          <w:b/>
          <w:bCs/>
          <w:sz w:val="28"/>
          <w:szCs w:val="28"/>
        </w:rPr>
        <w:t xml:space="preserve"> </w:t>
      </w:r>
      <w:proofErr w:type="spellStart"/>
      <w:r w:rsidRPr="00685138">
        <w:rPr>
          <w:b/>
          <w:bCs/>
          <w:sz w:val="28"/>
          <w:szCs w:val="28"/>
        </w:rPr>
        <w:t>giống</w:t>
      </w:r>
      <w:proofErr w:type="spellEnd"/>
      <w:r w:rsidRPr="00685138">
        <w:rPr>
          <w:b/>
          <w:bCs/>
          <w:sz w:val="28"/>
          <w:szCs w:val="28"/>
        </w:rPr>
        <w:t xml:space="preserve"> </w:t>
      </w:r>
      <w:proofErr w:type="spellStart"/>
      <w:r w:rsidRPr="00685138">
        <w:rPr>
          <w:b/>
          <w:bCs/>
          <w:sz w:val="28"/>
          <w:szCs w:val="28"/>
        </w:rPr>
        <w:t>cây</w:t>
      </w:r>
      <w:proofErr w:type="spellEnd"/>
      <w:r w:rsidRPr="00685138">
        <w:rPr>
          <w:b/>
          <w:bCs/>
          <w:sz w:val="28"/>
          <w:szCs w:val="28"/>
        </w:rPr>
        <w:t xml:space="preserve"> </w:t>
      </w:r>
      <w:proofErr w:type="spellStart"/>
      <w:r w:rsidRPr="00685138">
        <w:rPr>
          <w:b/>
          <w:bCs/>
          <w:sz w:val="28"/>
          <w:szCs w:val="28"/>
        </w:rPr>
        <w:t>trồng</w:t>
      </w:r>
      <w:proofErr w:type="spellEnd"/>
      <w:r w:rsidR="00C607AA">
        <w:rPr>
          <w:b/>
          <w:bCs/>
          <w:sz w:val="28"/>
          <w:szCs w:val="28"/>
        </w:rPr>
        <w:t xml:space="preserve"> mang </w:t>
      </w:r>
      <w:proofErr w:type="spellStart"/>
      <w:r w:rsidR="00C607AA">
        <w:rPr>
          <w:b/>
          <w:bCs/>
          <w:sz w:val="28"/>
          <w:szCs w:val="28"/>
        </w:rPr>
        <w:t>lại</w:t>
      </w:r>
      <w:proofErr w:type="spellEnd"/>
      <w:r w:rsidR="00C607AA">
        <w:rPr>
          <w:b/>
          <w:bCs/>
          <w:sz w:val="28"/>
          <w:szCs w:val="28"/>
        </w:rPr>
        <w:t xml:space="preserve"> </w:t>
      </w:r>
      <w:proofErr w:type="spellStart"/>
      <w:r w:rsidR="00C607AA">
        <w:rPr>
          <w:b/>
          <w:bCs/>
          <w:sz w:val="28"/>
          <w:szCs w:val="28"/>
        </w:rPr>
        <w:t>hiệu</w:t>
      </w:r>
      <w:proofErr w:type="spellEnd"/>
      <w:r w:rsidR="00C607AA">
        <w:rPr>
          <w:b/>
          <w:bCs/>
          <w:sz w:val="28"/>
          <w:szCs w:val="28"/>
        </w:rPr>
        <w:t xml:space="preserve"> </w:t>
      </w:r>
      <w:proofErr w:type="spellStart"/>
      <w:r w:rsidR="00C607AA">
        <w:rPr>
          <w:b/>
          <w:bCs/>
          <w:sz w:val="28"/>
          <w:szCs w:val="28"/>
        </w:rPr>
        <w:t>quả</w:t>
      </w:r>
      <w:proofErr w:type="spellEnd"/>
      <w:r w:rsidR="00C607AA">
        <w:rPr>
          <w:b/>
          <w:bCs/>
          <w:sz w:val="28"/>
          <w:szCs w:val="28"/>
        </w:rPr>
        <w:t xml:space="preserve"> </w:t>
      </w:r>
      <w:proofErr w:type="spellStart"/>
      <w:r w:rsidR="00C607AA">
        <w:rPr>
          <w:b/>
          <w:bCs/>
          <w:sz w:val="28"/>
          <w:szCs w:val="28"/>
        </w:rPr>
        <w:t>cao</w:t>
      </w:r>
      <w:proofErr w:type="spellEnd"/>
    </w:p>
    <w:p w14:paraId="4C72B89A" w14:textId="6393E0A1" w:rsidR="00AE2800" w:rsidRPr="00685138" w:rsidRDefault="00396FD0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85138">
        <w:rPr>
          <w:sz w:val="28"/>
          <w:szCs w:val="28"/>
        </w:rPr>
        <w:t>(</w:t>
      </w:r>
      <w:proofErr w:type="spellStart"/>
      <w:r w:rsidRPr="00685138">
        <w:rPr>
          <w:sz w:val="28"/>
          <w:szCs w:val="28"/>
        </w:rPr>
        <w:t>Cập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nhật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đến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ngày</w:t>
      </w:r>
      <w:proofErr w:type="spellEnd"/>
      <w:r w:rsidRPr="00685138">
        <w:rPr>
          <w:sz w:val="28"/>
          <w:szCs w:val="28"/>
        </w:rPr>
        <w:t xml:space="preserve"> </w:t>
      </w:r>
      <w:r w:rsidR="003803F1">
        <w:rPr>
          <w:sz w:val="28"/>
          <w:szCs w:val="28"/>
        </w:rPr>
        <w:t>21</w:t>
      </w:r>
      <w:r w:rsidR="006A44C1" w:rsidRPr="00685138">
        <w:rPr>
          <w:sz w:val="28"/>
          <w:szCs w:val="28"/>
        </w:rPr>
        <w:t>/</w:t>
      </w:r>
      <w:r w:rsidR="00561006" w:rsidRPr="00685138">
        <w:rPr>
          <w:sz w:val="28"/>
          <w:szCs w:val="28"/>
        </w:rPr>
        <w:t>4</w:t>
      </w:r>
      <w:r w:rsidR="00AE2800" w:rsidRPr="00685138">
        <w:rPr>
          <w:sz w:val="28"/>
          <w:szCs w:val="28"/>
        </w:rPr>
        <w:t>/202</w:t>
      </w:r>
      <w:r w:rsidR="00335BCF" w:rsidRPr="00685138">
        <w:rPr>
          <w:sz w:val="28"/>
          <w:szCs w:val="28"/>
        </w:rPr>
        <w:t>3</w:t>
      </w:r>
      <w:r w:rsidR="00AE2800" w:rsidRPr="00685138">
        <w:rPr>
          <w:sz w:val="28"/>
          <w:szCs w:val="28"/>
        </w:rPr>
        <w:t>)</w:t>
      </w:r>
    </w:p>
    <w:p w14:paraId="6820C9FA" w14:textId="77777777" w:rsidR="00801622" w:rsidRPr="00685138" w:rsidRDefault="00801622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2EF74881" w14:textId="10C72BC6" w:rsidR="00F172A6" w:rsidRPr="00685138" w:rsidRDefault="00F172A6" w:rsidP="00056361">
      <w:pPr>
        <w:spacing w:before="120" w:after="120" w:line="240" w:lineRule="auto"/>
        <w:ind w:firstLine="720"/>
        <w:jc w:val="both"/>
        <w:rPr>
          <w:szCs w:val="28"/>
        </w:rPr>
      </w:pPr>
      <w:proofErr w:type="spellStart"/>
      <w:r w:rsidRPr="00685138">
        <w:rPr>
          <w:szCs w:val="28"/>
        </w:rPr>
        <w:t>Nhân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giống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cây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trồng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là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quá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trình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trồng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cây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mới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từ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nhiều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nguồn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khác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nhau</w:t>
      </w:r>
      <w:proofErr w:type="spellEnd"/>
      <w:r w:rsidRPr="00685138">
        <w:rPr>
          <w:szCs w:val="28"/>
        </w:rPr>
        <w:t xml:space="preserve">: </w:t>
      </w:r>
      <w:proofErr w:type="spellStart"/>
      <w:r w:rsidRPr="00685138">
        <w:rPr>
          <w:szCs w:val="28"/>
        </w:rPr>
        <w:t>hạt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giống</w:t>
      </w:r>
      <w:proofErr w:type="spellEnd"/>
      <w:r w:rsidRPr="00685138">
        <w:rPr>
          <w:szCs w:val="28"/>
        </w:rPr>
        <w:t xml:space="preserve">, </w:t>
      </w:r>
      <w:proofErr w:type="spellStart"/>
      <w:r w:rsidRPr="00685138">
        <w:rPr>
          <w:szCs w:val="28"/>
        </w:rPr>
        <w:t>cành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giâm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và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các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bộ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phận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khác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của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cây</w:t>
      </w:r>
      <w:proofErr w:type="spellEnd"/>
      <w:r w:rsidRPr="00685138">
        <w:rPr>
          <w:szCs w:val="28"/>
        </w:rPr>
        <w:t xml:space="preserve">. </w:t>
      </w:r>
      <w:proofErr w:type="spellStart"/>
      <w:r w:rsidRPr="00685138">
        <w:rPr>
          <w:szCs w:val="28"/>
        </w:rPr>
        <w:t>Nhân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giống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thực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vật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cũng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có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thể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đề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cập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đến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sự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phân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tán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bằng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hình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thức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nhân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tạo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hoặc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tự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nhiên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của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thực</w:t>
      </w:r>
      <w:proofErr w:type="spellEnd"/>
      <w:r w:rsidRPr="00685138">
        <w:rPr>
          <w:szCs w:val="28"/>
        </w:rPr>
        <w:t xml:space="preserve"> </w:t>
      </w:r>
      <w:proofErr w:type="spellStart"/>
      <w:r w:rsidRPr="00685138">
        <w:rPr>
          <w:szCs w:val="28"/>
        </w:rPr>
        <w:t>vật</w:t>
      </w:r>
      <w:proofErr w:type="spellEnd"/>
      <w:r w:rsidRPr="00685138">
        <w:rPr>
          <w:szCs w:val="28"/>
        </w:rPr>
        <w:t>.</w:t>
      </w:r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Nhân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giống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cây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trồng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là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việc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tạo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ra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một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cây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hoàn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toàn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mới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mà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không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tốn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quá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nhiều</w:t>
      </w:r>
      <w:proofErr w:type="spellEnd"/>
      <w:r w:rsidR="00086AE2" w:rsidRPr="00685138">
        <w:rPr>
          <w:szCs w:val="28"/>
        </w:rPr>
        <w:t xml:space="preserve"> chi </w:t>
      </w:r>
      <w:proofErr w:type="spellStart"/>
      <w:r w:rsidR="00086AE2" w:rsidRPr="00685138">
        <w:rPr>
          <w:szCs w:val="28"/>
        </w:rPr>
        <w:t>phí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và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công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sức</w:t>
      </w:r>
      <w:proofErr w:type="spellEnd"/>
      <w:r w:rsidR="00086AE2" w:rsidRPr="00685138">
        <w:rPr>
          <w:szCs w:val="28"/>
        </w:rPr>
        <w:t xml:space="preserve">. </w:t>
      </w:r>
      <w:proofErr w:type="spellStart"/>
      <w:r w:rsidR="00086AE2" w:rsidRPr="00685138">
        <w:rPr>
          <w:szCs w:val="28"/>
        </w:rPr>
        <w:t>Bà</w:t>
      </w:r>
      <w:proofErr w:type="spellEnd"/>
      <w:r w:rsidR="00086AE2" w:rsidRPr="00685138">
        <w:rPr>
          <w:szCs w:val="28"/>
        </w:rPr>
        <w:t xml:space="preserve"> con </w:t>
      </w:r>
      <w:proofErr w:type="spellStart"/>
      <w:r w:rsidR="00086AE2" w:rsidRPr="00685138">
        <w:rPr>
          <w:szCs w:val="28"/>
        </w:rPr>
        <w:t>nông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dân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có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thể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tiết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kiệm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được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một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phần</w:t>
      </w:r>
      <w:proofErr w:type="spellEnd"/>
      <w:r w:rsidR="00086AE2" w:rsidRPr="00685138">
        <w:rPr>
          <w:szCs w:val="28"/>
        </w:rPr>
        <w:t xml:space="preserve"> chi </w:t>
      </w:r>
      <w:proofErr w:type="spellStart"/>
      <w:r w:rsidR="00086AE2" w:rsidRPr="00685138">
        <w:rPr>
          <w:szCs w:val="28"/>
        </w:rPr>
        <w:t>phí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bằng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cách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tự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nhân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giống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cây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trồng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của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mình</w:t>
      </w:r>
      <w:proofErr w:type="spellEnd"/>
      <w:r w:rsidR="00086AE2" w:rsidRPr="00685138">
        <w:rPr>
          <w:szCs w:val="28"/>
        </w:rPr>
        <w:t xml:space="preserve">, </w:t>
      </w:r>
      <w:proofErr w:type="spellStart"/>
      <w:r w:rsidR="00086AE2" w:rsidRPr="00685138">
        <w:rPr>
          <w:szCs w:val="28"/>
        </w:rPr>
        <w:t>thay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vì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mua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cây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mới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từ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vườn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ươm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kinh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doanh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cây</w:t>
      </w:r>
      <w:proofErr w:type="spellEnd"/>
      <w:r w:rsidR="00086AE2" w:rsidRPr="00685138">
        <w:rPr>
          <w:szCs w:val="28"/>
        </w:rPr>
        <w:t xml:space="preserve"> </w:t>
      </w:r>
      <w:proofErr w:type="spellStart"/>
      <w:r w:rsidR="00086AE2" w:rsidRPr="00685138">
        <w:rPr>
          <w:szCs w:val="28"/>
        </w:rPr>
        <w:t>trồng</w:t>
      </w:r>
      <w:proofErr w:type="spellEnd"/>
      <w:r w:rsidR="00086AE2" w:rsidRPr="00685138">
        <w:rPr>
          <w:szCs w:val="28"/>
        </w:rPr>
        <w:t>.</w:t>
      </w:r>
    </w:p>
    <w:p w14:paraId="51B0B186" w14:textId="282F059E" w:rsidR="007C3B08" w:rsidRPr="00685138" w:rsidRDefault="006A44C1" w:rsidP="00056361">
      <w:pPr>
        <w:spacing w:before="120" w:after="120" w:line="240" w:lineRule="auto"/>
        <w:ind w:firstLine="720"/>
        <w:jc w:val="both"/>
        <w:rPr>
          <w:szCs w:val="28"/>
        </w:rPr>
      </w:pPr>
      <w:proofErr w:type="spellStart"/>
      <w:r w:rsidRPr="00685138">
        <w:rPr>
          <w:szCs w:val="28"/>
        </w:rPr>
        <w:t>Đ</w:t>
      </w:r>
      <w:r w:rsidR="007C3B08" w:rsidRPr="00685138">
        <w:rPr>
          <w:szCs w:val="28"/>
        </w:rPr>
        <w:t>ể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hiểu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rõ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hơn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Cục</w:t>
      </w:r>
      <w:proofErr w:type="spellEnd"/>
      <w:r w:rsidR="007C3B08" w:rsidRPr="00685138">
        <w:rPr>
          <w:szCs w:val="28"/>
        </w:rPr>
        <w:t xml:space="preserve"> Thông tin KH&amp;CN </w:t>
      </w:r>
      <w:proofErr w:type="spellStart"/>
      <w:r w:rsidR="007C3B08" w:rsidRPr="00685138">
        <w:rPr>
          <w:szCs w:val="28"/>
        </w:rPr>
        <w:t>quốc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gia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xin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giới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thiệu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một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số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bài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nghiên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cứu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đã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được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xuất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bản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chính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thức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và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các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bài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viết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được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chấp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nhận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đăng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trên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những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cơ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sở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dữ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liệu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học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thuật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chính</w:t>
      </w:r>
      <w:proofErr w:type="spellEnd"/>
      <w:r w:rsidR="007C3B08" w:rsidRPr="00685138">
        <w:rPr>
          <w:szCs w:val="28"/>
        </w:rPr>
        <w:t xml:space="preserve"> </w:t>
      </w:r>
      <w:proofErr w:type="spellStart"/>
      <w:r w:rsidR="007C3B08" w:rsidRPr="00685138">
        <w:rPr>
          <w:szCs w:val="28"/>
        </w:rPr>
        <w:t>thống</w:t>
      </w:r>
      <w:proofErr w:type="spellEnd"/>
      <w:r w:rsidR="007C3B08" w:rsidRPr="00685138">
        <w:rPr>
          <w:szCs w:val="28"/>
        </w:rPr>
        <w:t xml:space="preserve">. </w:t>
      </w:r>
    </w:p>
    <w:p w14:paraId="778EFE44" w14:textId="690AC40D" w:rsidR="00C04C75" w:rsidRPr="00685138" w:rsidRDefault="00943BA5" w:rsidP="00246ECA">
      <w:pPr>
        <w:spacing w:after="0" w:line="360" w:lineRule="auto"/>
        <w:ind w:firstLine="72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5D101338" wp14:editId="49A4673D">
            <wp:extent cx="5019675" cy="3533775"/>
            <wp:effectExtent l="0" t="0" r="9525" b="9525"/>
            <wp:docPr id="320473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73133" name="Picture 32047313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8DCF1" w14:textId="5E486BBC" w:rsidR="00980DA4" w:rsidRPr="00685138" w:rsidRDefault="00980DA4" w:rsidP="006A44C1">
      <w:pPr>
        <w:ind w:firstLine="720"/>
        <w:jc w:val="both"/>
        <w:rPr>
          <w:szCs w:val="28"/>
        </w:rPr>
      </w:pPr>
    </w:p>
    <w:p w14:paraId="17BAC354" w14:textId="2EA34F06" w:rsidR="00086AE2" w:rsidRPr="00685138" w:rsidRDefault="00086AE2" w:rsidP="00B30B8E">
      <w:pPr>
        <w:pStyle w:val="NormalWeb"/>
        <w:ind w:firstLine="720"/>
        <w:rPr>
          <w:b/>
          <w:bCs/>
          <w:sz w:val="28"/>
          <w:szCs w:val="28"/>
        </w:rPr>
      </w:pPr>
      <w:r w:rsidRPr="00685138">
        <w:rPr>
          <w:b/>
          <w:bCs/>
          <w:sz w:val="28"/>
          <w:szCs w:val="28"/>
        </w:rPr>
        <w:t>1. Springer</w:t>
      </w:r>
    </w:p>
    <w:p w14:paraId="12EF9990" w14:textId="77777777" w:rsidR="00086AE2" w:rsidRPr="00685138" w:rsidRDefault="00086AE2" w:rsidP="00086AE2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1. Improvement of Soybean; A Way Forward Transition from Genetic Engineering to New Plant Breeding Technologies</w:t>
      </w:r>
      <w:r w:rsidRPr="00685138">
        <w:rPr>
          <w:sz w:val="28"/>
          <w:szCs w:val="28"/>
        </w:rPr>
        <w:br/>
        <w:t>Saleem Ur Rahman, Evan McCoy, Ghulam Raza, Zahir Ali… in Molecular Biotechnology (2023)</w:t>
      </w:r>
      <w:r w:rsidRPr="00685138">
        <w:rPr>
          <w:sz w:val="28"/>
          <w:szCs w:val="28"/>
        </w:rPr>
        <w:br/>
      </w:r>
      <w:hyperlink r:id="rId5" w:history="1">
        <w:r w:rsidRPr="00685138">
          <w:rPr>
            <w:rStyle w:val="Hyperlink"/>
            <w:sz w:val="28"/>
            <w:szCs w:val="28"/>
          </w:rPr>
          <w:t>https://link.springer.com/content/pdf/10.1007%2Fs12033-022-00456-6.pdf?pdf=core</w:t>
        </w:r>
      </w:hyperlink>
    </w:p>
    <w:p w14:paraId="0CE2DC58" w14:textId="77777777" w:rsidR="00086AE2" w:rsidRPr="00685138" w:rsidRDefault="00086AE2" w:rsidP="00086AE2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lastRenderedPageBreak/>
        <w:t>2. Applications of CRISPR/Cas genome editing in economically important fruit crops: recent advances and future directions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Zhimin</w:t>
      </w:r>
      <w:proofErr w:type="spellEnd"/>
      <w:r w:rsidRPr="00685138">
        <w:rPr>
          <w:sz w:val="28"/>
          <w:szCs w:val="28"/>
        </w:rPr>
        <w:t xml:space="preserve"> Ma, </w:t>
      </w:r>
      <w:proofErr w:type="spellStart"/>
      <w:r w:rsidRPr="00685138">
        <w:rPr>
          <w:sz w:val="28"/>
          <w:szCs w:val="28"/>
        </w:rPr>
        <w:t>Lijing</w:t>
      </w:r>
      <w:proofErr w:type="spellEnd"/>
      <w:r w:rsidRPr="00685138">
        <w:rPr>
          <w:sz w:val="28"/>
          <w:szCs w:val="28"/>
        </w:rPr>
        <w:t xml:space="preserve"> Ma, </w:t>
      </w:r>
      <w:proofErr w:type="spellStart"/>
      <w:r w:rsidRPr="00685138">
        <w:rPr>
          <w:sz w:val="28"/>
          <w:szCs w:val="28"/>
        </w:rPr>
        <w:t>Junhui</w:t>
      </w:r>
      <w:proofErr w:type="spellEnd"/>
      <w:r w:rsidRPr="00685138">
        <w:rPr>
          <w:sz w:val="28"/>
          <w:szCs w:val="28"/>
        </w:rPr>
        <w:t xml:space="preserve"> Zhou in Molecular Horticulture (2023)</w:t>
      </w:r>
      <w:r w:rsidRPr="00685138">
        <w:rPr>
          <w:sz w:val="28"/>
          <w:szCs w:val="28"/>
        </w:rPr>
        <w:br/>
      </w:r>
      <w:hyperlink r:id="rId6" w:history="1">
        <w:r w:rsidRPr="00685138">
          <w:rPr>
            <w:rStyle w:val="Hyperlink"/>
            <w:sz w:val="28"/>
            <w:szCs w:val="28"/>
          </w:rPr>
          <w:t>https://link.springer.com/content/pdf/10.1186%2Fs43897-023-00049-0.pdf?pdf=core</w:t>
        </w:r>
      </w:hyperlink>
    </w:p>
    <w:p w14:paraId="762BC3D4" w14:textId="77777777" w:rsidR="00086AE2" w:rsidRPr="00685138" w:rsidRDefault="00086AE2" w:rsidP="00086AE2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3. Haplotype-tagged SNPs improve genomic prediction accuracy for Fusarium head blight resistance and yield-related traits in wheat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Admas</w:t>
      </w:r>
      <w:proofErr w:type="spellEnd"/>
      <w:r w:rsidRPr="00685138">
        <w:rPr>
          <w:sz w:val="28"/>
          <w:szCs w:val="28"/>
        </w:rPr>
        <w:t xml:space="preserve"> Alemu, Lorena Batista, Pawan K. Singh… in Theoretical and Applied Genetics (2023)</w:t>
      </w:r>
      <w:r w:rsidRPr="00685138">
        <w:rPr>
          <w:sz w:val="28"/>
          <w:szCs w:val="28"/>
        </w:rPr>
        <w:br/>
      </w:r>
      <w:hyperlink r:id="rId7" w:history="1">
        <w:r w:rsidRPr="00685138">
          <w:rPr>
            <w:rStyle w:val="Hyperlink"/>
            <w:sz w:val="28"/>
            <w:szCs w:val="28"/>
          </w:rPr>
          <w:t>https://link.springer.com/content/pdf/10.1007%2Fs00122-023-04352-8.pdf?pdf=core</w:t>
        </w:r>
      </w:hyperlink>
    </w:p>
    <w:p w14:paraId="08048E23" w14:textId="77777777" w:rsidR="00086AE2" w:rsidRPr="00685138" w:rsidRDefault="00086AE2" w:rsidP="00086AE2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 xml:space="preserve">4. Understanding </w:t>
      </w:r>
      <w:proofErr w:type="spellStart"/>
      <w:r w:rsidRPr="00685138">
        <w:rPr>
          <w:sz w:val="28"/>
          <w:szCs w:val="28"/>
        </w:rPr>
        <w:t>tobamovirus</w:t>
      </w:r>
      <w:proofErr w:type="spellEnd"/>
      <w:r w:rsidRPr="00685138">
        <w:rPr>
          <w:sz w:val="28"/>
          <w:szCs w:val="28"/>
        </w:rPr>
        <w:t>-plant interactions: implications for breeding resistance to tomato brown rugose fruit virus</w:t>
      </w:r>
      <w:r w:rsidRPr="00685138">
        <w:rPr>
          <w:sz w:val="28"/>
          <w:szCs w:val="28"/>
        </w:rPr>
        <w:br/>
        <w:t>Mario Sánchez-Sánchez, Jimena Carrillo-Tripp… in Journal of Plant Pathology (2023)</w:t>
      </w:r>
      <w:r w:rsidRPr="00685138">
        <w:rPr>
          <w:sz w:val="28"/>
          <w:szCs w:val="28"/>
        </w:rPr>
        <w:br/>
      </w:r>
      <w:hyperlink r:id="rId8" w:history="1">
        <w:r w:rsidRPr="00685138">
          <w:rPr>
            <w:rStyle w:val="Hyperlink"/>
            <w:sz w:val="28"/>
            <w:szCs w:val="28"/>
          </w:rPr>
          <w:t>https://link.springer.com/content/pdf/10.1007%2Fs42161-022-01287-9.pdf?pdf=core</w:t>
        </w:r>
      </w:hyperlink>
    </w:p>
    <w:p w14:paraId="31CD7A68" w14:textId="77777777" w:rsidR="00086AE2" w:rsidRPr="00685138" w:rsidRDefault="00086AE2" w:rsidP="00086AE2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 xml:space="preserve">5. Repair of DNA double-strand breaks in plant meiosis: role of eukaryotic </w:t>
      </w:r>
      <w:proofErr w:type="spellStart"/>
      <w:r w:rsidRPr="00685138">
        <w:rPr>
          <w:sz w:val="28"/>
          <w:szCs w:val="28"/>
        </w:rPr>
        <w:t>RecA</w:t>
      </w:r>
      <w:proofErr w:type="spellEnd"/>
      <w:r w:rsidRPr="00685138">
        <w:rPr>
          <w:sz w:val="28"/>
          <w:szCs w:val="28"/>
        </w:rPr>
        <w:t xml:space="preserve"> recombinases and their modulators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Côme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Emmenecker</w:t>
      </w:r>
      <w:proofErr w:type="spellEnd"/>
      <w:r w:rsidRPr="00685138">
        <w:rPr>
          <w:sz w:val="28"/>
          <w:szCs w:val="28"/>
        </w:rPr>
        <w:t xml:space="preserve">, Christine </w:t>
      </w:r>
      <w:proofErr w:type="spellStart"/>
      <w:r w:rsidRPr="00685138">
        <w:rPr>
          <w:sz w:val="28"/>
          <w:szCs w:val="28"/>
        </w:rPr>
        <w:t>Mézard</w:t>
      </w:r>
      <w:proofErr w:type="spellEnd"/>
      <w:r w:rsidRPr="00685138">
        <w:rPr>
          <w:sz w:val="28"/>
          <w:szCs w:val="28"/>
        </w:rPr>
        <w:t>, Rajeev Kumar in Plant Reproduction (2023)</w:t>
      </w:r>
      <w:r w:rsidRPr="00685138">
        <w:rPr>
          <w:sz w:val="28"/>
          <w:szCs w:val="28"/>
        </w:rPr>
        <w:br/>
      </w:r>
      <w:hyperlink r:id="rId9" w:history="1">
        <w:r w:rsidRPr="00685138">
          <w:rPr>
            <w:rStyle w:val="Hyperlink"/>
            <w:sz w:val="28"/>
            <w:szCs w:val="28"/>
          </w:rPr>
          <w:t>https://link.springer.com/content/pdf/10.1007%2Fs00497-022-00443-6.pdf?pdf=core</w:t>
        </w:r>
      </w:hyperlink>
    </w:p>
    <w:p w14:paraId="32DDA945" w14:textId="77777777" w:rsidR="00086AE2" w:rsidRPr="00685138" w:rsidRDefault="00086AE2" w:rsidP="00086AE2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6. Genetic diversity in early maturity Chinese and European elite soybeans: A comparative analysis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Xindong</w:t>
      </w:r>
      <w:proofErr w:type="spellEnd"/>
      <w:r w:rsidRPr="00685138">
        <w:rPr>
          <w:sz w:val="28"/>
          <w:szCs w:val="28"/>
        </w:rPr>
        <w:t xml:space="preserve"> Yao, Jiang-yuan Xu, Zhang-</w:t>
      </w:r>
      <w:proofErr w:type="spellStart"/>
      <w:r w:rsidRPr="00685138">
        <w:rPr>
          <w:sz w:val="28"/>
          <w:szCs w:val="28"/>
        </w:rPr>
        <w:t>xiong</w:t>
      </w:r>
      <w:proofErr w:type="spellEnd"/>
      <w:r w:rsidRPr="00685138">
        <w:rPr>
          <w:sz w:val="28"/>
          <w:szCs w:val="28"/>
        </w:rPr>
        <w:t xml:space="preserve"> Liu, Martin </w:t>
      </w:r>
      <w:proofErr w:type="spellStart"/>
      <w:r w:rsidRPr="00685138">
        <w:rPr>
          <w:sz w:val="28"/>
          <w:szCs w:val="28"/>
        </w:rPr>
        <w:t>Pachner</w:t>
      </w:r>
      <w:proofErr w:type="spellEnd"/>
      <w:r w:rsidRPr="00685138">
        <w:rPr>
          <w:sz w:val="28"/>
          <w:szCs w:val="28"/>
        </w:rPr>
        <w:t xml:space="preserve">, Eva Maria Molin… in </w:t>
      </w:r>
      <w:proofErr w:type="spellStart"/>
      <w:r w:rsidRPr="00685138">
        <w:rPr>
          <w:sz w:val="28"/>
          <w:szCs w:val="28"/>
        </w:rPr>
        <w:t>Euphytica</w:t>
      </w:r>
      <w:proofErr w:type="spellEnd"/>
      <w:r w:rsidRPr="00685138">
        <w:rPr>
          <w:sz w:val="28"/>
          <w:szCs w:val="28"/>
        </w:rPr>
        <w:t xml:space="preserve"> (2023)</w:t>
      </w:r>
      <w:r w:rsidRPr="00685138">
        <w:rPr>
          <w:sz w:val="28"/>
          <w:szCs w:val="28"/>
        </w:rPr>
        <w:br/>
      </w:r>
      <w:hyperlink r:id="rId10" w:history="1">
        <w:r w:rsidRPr="00685138">
          <w:rPr>
            <w:rStyle w:val="Hyperlink"/>
            <w:sz w:val="28"/>
            <w:szCs w:val="28"/>
          </w:rPr>
          <w:t>https://link.springer.com/content/pdf/10.1007%2Fs10681-022-03147-0.pdf?pdf=core</w:t>
        </w:r>
      </w:hyperlink>
    </w:p>
    <w:p w14:paraId="7CB38C76" w14:textId="77777777" w:rsidR="00086AE2" w:rsidRPr="00685138" w:rsidRDefault="00086AE2" w:rsidP="00086AE2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7. “Whose demand?” The co-construction of markets, demand and gender in development-oriented crop breeding</w:t>
      </w:r>
      <w:r w:rsidRPr="00685138">
        <w:rPr>
          <w:sz w:val="28"/>
          <w:szCs w:val="28"/>
        </w:rPr>
        <w:br/>
        <w:t xml:space="preserve">Ida </w:t>
      </w:r>
      <w:proofErr w:type="spellStart"/>
      <w:r w:rsidRPr="00685138">
        <w:rPr>
          <w:sz w:val="28"/>
          <w:szCs w:val="28"/>
        </w:rPr>
        <w:t>Arff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Tarjem</w:t>
      </w:r>
      <w:proofErr w:type="spellEnd"/>
      <w:r w:rsidRPr="00685138">
        <w:rPr>
          <w:sz w:val="28"/>
          <w:szCs w:val="28"/>
        </w:rPr>
        <w:t xml:space="preserve">, Ola </w:t>
      </w:r>
      <w:proofErr w:type="spellStart"/>
      <w:r w:rsidRPr="00685138">
        <w:rPr>
          <w:sz w:val="28"/>
          <w:szCs w:val="28"/>
        </w:rPr>
        <w:t>Tveitereid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Westengen</w:t>
      </w:r>
      <w:proofErr w:type="spellEnd"/>
      <w:r w:rsidRPr="00685138">
        <w:rPr>
          <w:sz w:val="28"/>
          <w:szCs w:val="28"/>
        </w:rPr>
        <w:t xml:space="preserve">, </w:t>
      </w:r>
      <w:proofErr w:type="spellStart"/>
      <w:r w:rsidRPr="00685138">
        <w:rPr>
          <w:sz w:val="28"/>
          <w:szCs w:val="28"/>
        </w:rPr>
        <w:t>Poul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Wisborg</w:t>
      </w:r>
      <w:proofErr w:type="spellEnd"/>
      <w:r w:rsidRPr="00685138">
        <w:rPr>
          <w:sz w:val="28"/>
          <w:szCs w:val="28"/>
        </w:rPr>
        <w:t>… in Agriculture and Human Values (2023)</w:t>
      </w:r>
      <w:r w:rsidRPr="00685138">
        <w:rPr>
          <w:sz w:val="28"/>
          <w:szCs w:val="28"/>
        </w:rPr>
        <w:br/>
      </w:r>
      <w:hyperlink r:id="rId11" w:history="1">
        <w:r w:rsidRPr="00685138">
          <w:rPr>
            <w:rStyle w:val="Hyperlink"/>
            <w:sz w:val="28"/>
            <w:szCs w:val="28"/>
          </w:rPr>
          <w:t>https://link.springer.com/content/pdf/10.1007%2Fs10460-022-10337-y.pdf?pdf=core</w:t>
        </w:r>
      </w:hyperlink>
    </w:p>
    <w:p w14:paraId="0F208740" w14:textId="77777777" w:rsidR="00086AE2" w:rsidRPr="00685138" w:rsidRDefault="00086AE2" w:rsidP="00086AE2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8. Tailoring crops with superior product quality through genome editing: an update</w:t>
      </w:r>
      <w:r w:rsidRPr="00685138">
        <w:rPr>
          <w:sz w:val="28"/>
          <w:szCs w:val="28"/>
        </w:rPr>
        <w:br/>
        <w:t xml:space="preserve">K. T. </w:t>
      </w:r>
      <w:proofErr w:type="spellStart"/>
      <w:r w:rsidRPr="00685138">
        <w:rPr>
          <w:sz w:val="28"/>
          <w:szCs w:val="28"/>
        </w:rPr>
        <w:t>Ravikiran</w:t>
      </w:r>
      <w:proofErr w:type="spellEnd"/>
      <w:r w:rsidRPr="00685138">
        <w:rPr>
          <w:sz w:val="28"/>
          <w:szCs w:val="28"/>
        </w:rPr>
        <w:t xml:space="preserve">, R. </w:t>
      </w:r>
      <w:proofErr w:type="spellStart"/>
      <w:r w:rsidRPr="00685138">
        <w:rPr>
          <w:sz w:val="28"/>
          <w:szCs w:val="28"/>
        </w:rPr>
        <w:t>Thribhuvan</w:t>
      </w:r>
      <w:proofErr w:type="spellEnd"/>
      <w:r w:rsidRPr="00685138">
        <w:rPr>
          <w:sz w:val="28"/>
          <w:szCs w:val="28"/>
        </w:rPr>
        <w:t xml:space="preserve">, Seema </w:t>
      </w:r>
      <w:proofErr w:type="spellStart"/>
      <w:r w:rsidRPr="00685138">
        <w:rPr>
          <w:sz w:val="28"/>
          <w:szCs w:val="28"/>
        </w:rPr>
        <w:t>Sheoran</w:t>
      </w:r>
      <w:proofErr w:type="spellEnd"/>
      <w:r w:rsidRPr="00685138">
        <w:rPr>
          <w:sz w:val="28"/>
          <w:szCs w:val="28"/>
        </w:rPr>
        <w:t xml:space="preserve">, Sandeep Kumar, Amar Kant </w:t>
      </w:r>
      <w:r w:rsidRPr="00685138">
        <w:rPr>
          <w:sz w:val="28"/>
          <w:szCs w:val="28"/>
        </w:rPr>
        <w:lastRenderedPageBreak/>
        <w:t>Kushwaha… in Planta (2023)</w:t>
      </w:r>
      <w:r w:rsidRPr="00685138">
        <w:rPr>
          <w:sz w:val="28"/>
          <w:szCs w:val="28"/>
        </w:rPr>
        <w:br/>
      </w:r>
      <w:hyperlink r:id="rId12" w:history="1">
        <w:r w:rsidRPr="00685138">
          <w:rPr>
            <w:rStyle w:val="Hyperlink"/>
            <w:sz w:val="28"/>
            <w:szCs w:val="28"/>
          </w:rPr>
          <w:t>https://link.springer.com/content/pdf/10.1007%2Fs00425-023-04112-4.pdf?pdf=core</w:t>
        </w:r>
      </w:hyperlink>
    </w:p>
    <w:p w14:paraId="6DF169CE" w14:textId="77777777" w:rsidR="00086AE2" w:rsidRPr="00685138" w:rsidRDefault="00086AE2" w:rsidP="00086AE2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9. Thermal neutron as a potential mutagen for induced plant mutation breeding: radiosensitivity response on wheat and rice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Shivdas</w:t>
      </w:r>
      <w:proofErr w:type="spellEnd"/>
      <w:r w:rsidRPr="00685138">
        <w:rPr>
          <w:sz w:val="28"/>
          <w:szCs w:val="28"/>
        </w:rPr>
        <w:t xml:space="preserve"> Tukaram Kadam, Gautam Vishwakarma… in Genetic Resources and Crop Evolution (2023)</w:t>
      </w:r>
      <w:r w:rsidRPr="00685138">
        <w:rPr>
          <w:sz w:val="28"/>
          <w:szCs w:val="28"/>
        </w:rPr>
        <w:br/>
      </w:r>
      <w:hyperlink r:id="rId13" w:history="1">
        <w:r w:rsidRPr="00685138">
          <w:rPr>
            <w:rStyle w:val="Hyperlink"/>
            <w:sz w:val="28"/>
            <w:szCs w:val="28"/>
          </w:rPr>
          <w:t>https://link.springer.com/content/pdf/10.1007%2Fs10722-022-01461-z.pdf?pdf=core</w:t>
        </w:r>
      </w:hyperlink>
    </w:p>
    <w:p w14:paraId="6174EF95" w14:textId="77777777" w:rsidR="00086AE2" w:rsidRPr="00685138" w:rsidRDefault="00086AE2" w:rsidP="00086AE2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10. Speed Breeding Opportunities and Challenges for Crop Improvement</w:t>
      </w:r>
      <w:r w:rsidRPr="00685138">
        <w:rPr>
          <w:sz w:val="28"/>
          <w:szCs w:val="28"/>
        </w:rPr>
        <w:br/>
        <w:t xml:space="preserve">Shivani Sharma, Amit Kumar, Priyanka </w:t>
      </w:r>
      <w:proofErr w:type="spellStart"/>
      <w:r w:rsidRPr="00685138">
        <w:rPr>
          <w:sz w:val="28"/>
          <w:szCs w:val="28"/>
        </w:rPr>
        <w:t>Dhakte</w:t>
      </w:r>
      <w:proofErr w:type="spellEnd"/>
      <w:r w:rsidRPr="00685138">
        <w:rPr>
          <w:sz w:val="28"/>
          <w:szCs w:val="28"/>
        </w:rPr>
        <w:t>… in Journal of Plant Growth Regulation (2023)</w:t>
      </w:r>
      <w:r w:rsidRPr="00685138">
        <w:rPr>
          <w:sz w:val="28"/>
          <w:szCs w:val="28"/>
        </w:rPr>
        <w:br/>
      </w:r>
      <w:hyperlink r:id="rId14" w:history="1">
        <w:r w:rsidRPr="00685138">
          <w:rPr>
            <w:rStyle w:val="Hyperlink"/>
            <w:sz w:val="28"/>
            <w:szCs w:val="28"/>
          </w:rPr>
          <w:t>https://link.springer.com/content/pdf/10.1007%2Fs00344-021-10551-8.pdf?pdf=core</w:t>
        </w:r>
      </w:hyperlink>
    </w:p>
    <w:p w14:paraId="5E1808C2" w14:textId="77777777" w:rsidR="00086AE2" w:rsidRPr="00685138" w:rsidRDefault="00086AE2" w:rsidP="00086AE2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 xml:space="preserve">11. The AMMI model application to </w:t>
      </w:r>
      <w:proofErr w:type="spellStart"/>
      <w:r w:rsidRPr="00685138">
        <w:rPr>
          <w:sz w:val="28"/>
          <w:szCs w:val="28"/>
        </w:rPr>
        <w:t>analyze</w:t>
      </w:r>
      <w:proofErr w:type="spellEnd"/>
      <w:r w:rsidRPr="00685138">
        <w:rPr>
          <w:sz w:val="28"/>
          <w:szCs w:val="28"/>
        </w:rPr>
        <w:t xml:space="preserve"> the genotype–environmental interaction of spring wheat grain yield for the breeding program purposes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Sylwia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Jędzura</w:t>
      </w:r>
      <w:proofErr w:type="spellEnd"/>
      <w:r w:rsidRPr="00685138">
        <w:rPr>
          <w:sz w:val="28"/>
          <w:szCs w:val="28"/>
        </w:rPr>
        <w:t xml:space="preserve">, Jan </w:t>
      </w:r>
      <w:proofErr w:type="spellStart"/>
      <w:r w:rsidRPr="00685138">
        <w:rPr>
          <w:sz w:val="28"/>
          <w:szCs w:val="28"/>
        </w:rPr>
        <w:t>Bocianowski</w:t>
      </w:r>
      <w:proofErr w:type="spellEnd"/>
      <w:r w:rsidRPr="00685138">
        <w:rPr>
          <w:sz w:val="28"/>
          <w:szCs w:val="28"/>
        </w:rPr>
        <w:t xml:space="preserve">, </w:t>
      </w:r>
      <w:proofErr w:type="spellStart"/>
      <w:r w:rsidRPr="00685138">
        <w:rPr>
          <w:sz w:val="28"/>
          <w:szCs w:val="28"/>
        </w:rPr>
        <w:t>Przemysław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Matysik</w:t>
      </w:r>
      <w:proofErr w:type="spellEnd"/>
      <w:r w:rsidRPr="00685138">
        <w:rPr>
          <w:sz w:val="28"/>
          <w:szCs w:val="28"/>
        </w:rPr>
        <w:t xml:space="preserve"> in Cereal Research Communications (2023)</w:t>
      </w:r>
      <w:r w:rsidRPr="00685138">
        <w:rPr>
          <w:sz w:val="28"/>
          <w:szCs w:val="28"/>
        </w:rPr>
        <w:br/>
      </w:r>
      <w:hyperlink r:id="rId15" w:history="1">
        <w:r w:rsidRPr="00685138">
          <w:rPr>
            <w:rStyle w:val="Hyperlink"/>
            <w:sz w:val="28"/>
            <w:szCs w:val="28"/>
          </w:rPr>
          <w:t>https://link.springer.com/content/pdf/10.1007%2Fs42976-022-00296-9.pdf?pdf=core</w:t>
        </w:r>
      </w:hyperlink>
    </w:p>
    <w:p w14:paraId="5B14EE50" w14:textId="77777777" w:rsidR="00086AE2" w:rsidRPr="00685138" w:rsidRDefault="00086AE2" w:rsidP="00086AE2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12. Multi-environment Genomic Selection in Rice Elite Breeding Lines</w:t>
      </w:r>
      <w:r w:rsidRPr="00685138">
        <w:rPr>
          <w:sz w:val="28"/>
          <w:szCs w:val="28"/>
        </w:rPr>
        <w:br/>
        <w:t xml:space="preserve">Van Hieu Nguyen, Rose </w:t>
      </w:r>
      <w:proofErr w:type="spellStart"/>
      <w:r w:rsidRPr="00685138">
        <w:rPr>
          <w:sz w:val="28"/>
          <w:szCs w:val="28"/>
        </w:rPr>
        <w:t>Imee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Zhella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Morantte</w:t>
      </w:r>
      <w:proofErr w:type="spellEnd"/>
      <w:r w:rsidRPr="00685138">
        <w:rPr>
          <w:sz w:val="28"/>
          <w:szCs w:val="28"/>
        </w:rPr>
        <w:t xml:space="preserve">, Vitaliano </w:t>
      </w:r>
      <w:proofErr w:type="spellStart"/>
      <w:r w:rsidRPr="00685138">
        <w:rPr>
          <w:sz w:val="28"/>
          <w:szCs w:val="28"/>
        </w:rPr>
        <w:t>Lopena</w:t>
      </w:r>
      <w:proofErr w:type="spellEnd"/>
      <w:r w:rsidRPr="00685138">
        <w:rPr>
          <w:sz w:val="28"/>
          <w:szCs w:val="28"/>
        </w:rPr>
        <w:t xml:space="preserve">, Holden </w:t>
      </w:r>
      <w:proofErr w:type="spellStart"/>
      <w:r w:rsidRPr="00685138">
        <w:rPr>
          <w:sz w:val="28"/>
          <w:szCs w:val="28"/>
        </w:rPr>
        <w:t>Verdeprado</w:t>
      </w:r>
      <w:proofErr w:type="spellEnd"/>
      <w:r w:rsidRPr="00685138">
        <w:rPr>
          <w:sz w:val="28"/>
          <w:szCs w:val="28"/>
        </w:rPr>
        <w:t>… in Rice (2023)</w:t>
      </w:r>
      <w:r w:rsidRPr="00685138">
        <w:rPr>
          <w:sz w:val="28"/>
          <w:szCs w:val="28"/>
        </w:rPr>
        <w:br/>
      </w:r>
      <w:hyperlink r:id="rId16" w:history="1">
        <w:r w:rsidRPr="00685138">
          <w:rPr>
            <w:rStyle w:val="Hyperlink"/>
            <w:sz w:val="28"/>
            <w:szCs w:val="28"/>
          </w:rPr>
          <w:t>https://link.springer.com/content/pdf/10.1186%2Fs12284-023-00623-6.pdf?pdf=core</w:t>
        </w:r>
      </w:hyperlink>
    </w:p>
    <w:p w14:paraId="4D076C39" w14:textId="77777777" w:rsidR="00086AE2" w:rsidRPr="00685138" w:rsidRDefault="00086AE2" w:rsidP="00086AE2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13. Genomic selection for agronomic traits in a winter wheat breeding program</w:t>
      </w:r>
      <w:r w:rsidRPr="00685138">
        <w:rPr>
          <w:sz w:val="28"/>
          <w:szCs w:val="28"/>
        </w:rPr>
        <w:br/>
        <w:t xml:space="preserve">Alexandra </w:t>
      </w:r>
      <w:proofErr w:type="spellStart"/>
      <w:r w:rsidRPr="00685138">
        <w:rPr>
          <w:sz w:val="28"/>
          <w:szCs w:val="28"/>
        </w:rPr>
        <w:t>Ficht</w:t>
      </w:r>
      <w:proofErr w:type="spellEnd"/>
      <w:r w:rsidRPr="00685138">
        <w:rPr>
          <w:sz w:val="28"/>
          <w:szCs w:val="28"/>
        </w:rPr>
        <w:t xml:space="preserve">, David J. </w:t>
      </w:r>
      <w:proofErr w:type="spellStart"/>
      <w:r w:rsidRPr="00685138">
        <w:rPr>
          <w:sz w:val="28"/>
          <w:szCs w:val="28"/>
        </w:rPr>
        <w:t>Konkin</w:t>
      </w:r>
      <w:proofErr w:type="spellEnd"/>
      <w:r w:rsidRPr="00685138">
        <w:rPr>
          <w:sz w:val="28"/>
          <w:szCs w:val="28"/>
        </w:rPr>
        <w:t>, Dustin Cram… in Theoretical and Applied Genetics (2023)</w:t>
      </w:r>
      <w:r w:rsidRPr="00685138">
        <w:rPr>
          <w:sz w:val="28"/>
          <w:szCs w:val="28"/>
        </w:rPr>
        <w:br/>
      </w:r>
      <w:hyperlink r:id="rId17" w:history="1">
        <w:r w:rsidRPr="00685138">
          <w:rPr>
            <w:rStyle w:val="Hyperlink"/>
            <w:sz w:val="28"/>
            <w:szCs w:val="28"/>
          </w:rPr>
          <w:t>https://link.springer.com/content/pdf/10.1007%2Fs00122-023-04294-1.pdf?pdf=core</w:t>
        </w:r>
      </w:hyperlink>
    </w:p>
    <w:p w14:paraId="30CF9588" w14:textId="77777777" w:rsidR="00086AE2" w:rsidRPr="00685138" w:rsidRDefault="00086AE2" w:rsidP="00086AE2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14. Hazelnut germplasm innovation: induction of tetraploid hybrid hazelnut by colchicine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Ke</w:t>
      </w:r>
      <w:proofErr w:type="spellEnd"/>
      <w:r w:rsidRPr="00685138">
        <w:rPr>
          <w:sz w:val="28"/>
          <w:szCs w:val="28"/>
        </w:rPr>
        <w:t xml:space="preserve"> Zheng, Jian Wang, Xiao Zhang, </w:t>
      </w:r>
      <w:proofErr w:type="spellStart"/>
      <w:r w:rsidRPr="00685138">
        <w:rPr>
          <w:sz w:val="28"/>
          <w:szCs w:val="28"/>
        </w:rPr>
        <w:t>Yali</w:t>
      </w:r>
      <w:proofErr w:type="spellEnd"/>
      <w:r w:rsidRPr="00685138">
        <w:rPr>
          <w:sz w:val="28"/>
          <w:szCs w:val="28"/>
        </w:rPr>
        <w:t xml:space="preserve"> Hou… in Plant Cell, Tissue and Organ Culture (PCTO… (2023)</w:t>
      </w:r>
      <w:r w:rsidRPr="00685138">
        <w:rPr>
          <w:sz w:val="28"/>
          <w:szCs w:val="28"/>
        </w:rPr>
        <w:br/>
      </w:r>
      <w:hyperlink r:id="rId18" w:history="1">
        <w:r w:rsidRPr="00685138">
          <w:rPr>
            <w:rStyle w:val="Hyperlink"/>
            <w:sz w:val="28"/>
            <w:szCs w:val="28"/>
          </w:rPr>
          <w:t>https://link.springer.com/content/pdf/10.1007%2Fs11240-022-02385-3.pdf?pdf=core</w:t>
        </w:r>
      </w:hyperlink>
    </w:p>
    <w:p w14:paraId="26A85F8B" w14:textId="77777777" w:rsidR="00086AE2" w:rsidRPr="00685138" w:rsidRDefault="00086AE2" w:rsidP="00086AE2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lastRenderedPageBreak/>
        <w:t xml:space="preserve">15. The effect of cycles of genomic selection on the wheat (T. </w:t>
      </w:r>
      <w:proofErr w:type="spellStart"/>
      <w:r w:rsidRPr="00685138">
        <w:rPr>
          <w:sz w:val="28"/>
          <w:szCs w:val="28"/>
        </w:rPr>
        <w:t>aestivum</w:t>
      </w:r>
      <w:proofErr w:type="spellEnd"/>
      <w:r w:rsidRPr="00685138">
        <w:rPr>
          <w:sz w:val="28"/>
          <w:szCs w:val="28"/>
        </w:rPr>
        <w:t>) genome</w:t>
      </w:r>
      <w:r w:rsidRPr="00685138">
        <w:rPr>
          <w:sz w:val="28"/>
          <w:szCs w:val="28"/>
        </w:rPr>
        <w:br/>
        <w:t xml:space="preserve">M. N. Arguello-Blanco, Clay H. </w:t>
      </w:r>
      <w:proofErr w:type="spellStart"/>
      <w:r w:rsidRPr="00685138">
        <w:rPr>
          <w:sz w:val="28"/>
          <w:szCs w:val="28"/>
        </w:rPr>
        <w:t>Sneller</w:t>
      </w:r>
      <w:proofErr w:type="spellEnd"/>
      <w:r w:rsidRPr="00685138">
        <w:rPr>
          <w:sz w:val="28"/>
          <w:szCs w:val="28"/>
        </w:rPr>
        <w:t xml:space="preserve"> in Theoretical and Applied Genetics (2023)</w:t>
      </w:r>
      <w:r w:rsidRPr="00685138">
        <w:rPr>
          <w:sz w:val="28"/>
          <w:szCs w:val="28"/>
        </w:rPr>
        <w:br/>
      </w:r>
      <w:hyperlink r:id="rId19" w:history="1">
        <w:r w:rsidRPr="00685138">
          <w:rPr>
            <w:rStyle w:val="Hyperlink"/>
            <w:sz w:val="28"/>
            <w:szCs w:val="28"/>
          </w:rPr>
          <w:t>https://link.springer.com/content/pdf/10.1007%2Fs00122-023-04279-0.pdf?pdf=core</w:t>
        </w:r>
      </w:hyperlink>
    </w:p>
    <w:p w14:paraId="66C2755A" w14:textId="7E3AB086" w:rsidR="0015494B" w:rsidRPr="00685138" w:rsidRDefault="00086AE2" w:rsidP="00B30B8E">
      <w:pPr>
        <w:pStyle w:val="NormalWeb"/>
        <w:ind w:firstLine="720"/>
        <w:rPr>
          <w:b/>
          <w:bCs/>
          <w:sz w:val="28"/>
          <w:szCs w:val="28"/>
        </w:rPr>
      </w:pPr>
      <w:r w:rsidRPr="00685138">
        <w:rPr>
          <w:b/>
          <w:bCs/>
          <w:sz w:val="28"/>
          <w:szCs w:val="28"/>
        </w:rPr>
        <w:t>2</w:t>
      </w:r>
      <w:r w:rsidR="00B30B8E" w:rsidRPr="00685138">
        <w:rPr>
          <w:b/>
          <w:bCs/>
          <w:sz w:val="28"/>
          <w:szCs w:val="28"/>
        </w:rPr>
        <w:t xml:space="preserve">. </w:t>
      </w:r>
      <w:proofErr w:type="spellStart"/>
      <w:r w:rsidR="00B30B8E" w:rsidRPr="00685138">
        <w:rPr>
          <w:b/>
          <w:bCs/>
          <w:sz w:val="28"/>
          <w:szCs w:val="28"/>
        </w:rPr>
        <w:t>Sciencedirect</w:t>
      </w:r>
      <w:proofErr w:type="spellEnd"/>
    </w:p>
    <w:p w14:paraId="19C6A129" w14:textId="77777777" w:rsidR="00685138" w:rsidRPr="00685138" w:rsidRDefault="008E0271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 </w:t>
      </w:r>
      <w:r w:rsidR="00685138" w:rsidRPr="00685138">
        <w:rPr>
          <w:sz w:val="28"/>
          <w:szCs w:val="28"/>
        </w:rPr>
        <w:t>1. Machine learning bridges omics sciences and plant breeding</w:t>
      </w:r>
      <w:r w:rsidR="00685138" w:rsidRPr="00685138">
        <w:rPr>
          <w:sz w:val="28"/>
          <w:szCs w:val="28"/>
        </w:rPr>
        <w:br/>
        <w:t>Trends in Plant Science 21 September 2022 Volume 28, Issue 2 (Cover date: February 2023) Pages 199-210</w:t>
      </w:r>
      <w:r w:rsidR="00685138" w:rsidRPr="00685138">
        <w:rPr>
          <w:sz w:val="28"/>
          <w:szCs w:val="28"/>
        </w:rPr>
        <w:br/>
        <w:t xml:space="preserve">Jun Yan, </w:t>
      </w:r>
      <w:proofErr w:type="spellStart"/>
      <w:r w:rsidR="00685138" w:rsidRPr="00685138">
        <w:rPr>
          <w:sz w:val="28"/>
          <w:szCs w:val="28"/>
        </w:rPr>
        <w:t>Xiangfeng</w:t>
      </w:r>
      <w:proofErr w:type="spellEnd"/>
      <w:r w:rsidR="00685138" w:rsidRPr="00685138">
        <w:rPr>
          <w:sz w:val="28"/>
          <w:szCs w:val="28"/>
        </w:rPr>
        <w:t xml:space="preserve"> Wang</w:t>
      </w:r>
      <w:r w:rsidR="00685138" w:rsidRPr="00685138">
        <w:rPr>
          <w:sz w:val="28"/>
          <w:szCs w:val="28"/>
        </w:rPr>
        <w:br/>
      </w:r>
      <w:hyperlink r:id="rId20" w:history="1">
        <w:r w:rsidR="00685138" w:rsidRPr="00685138">
          <w:rPr>
            <w:rStyle w:val="Hyperlink"/>
            <w:sz w:val="28"/>
            <w:szCs w:val="28"/>
          </w:rPr>
          <w:t>https://www.sciencedirect.com/science/article/pii/S1360138522002242/pdfft?md5=7f0bd7c34729e379b118733508b7d70e&amp;pid=1-s2.0-S1360138522002242-main.pdf</w:t>
        </w:r>
      </w:hyperlink>
    </w:p>
    <w:p w14:paraId="7421688D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2. Proposals for the improvement of the technical examination under the EU Plant Breeders’ Rights system</w:t>
      </w:r>
      <w:r w:rsidRPr="00685138">
        <w:rPr>
          <w:sz w:val="28"/>
          <w:szCs w:val="28"/>
        </w:rPr>
        <w:br/>
        <w:t>EFB Bioeconomy Journal 2 February 2023 Volume 3 (Cover date: November 2023) Article 100046</w:t>
      </w:r>
      <w:r w:rsidRPr="00685138">
        <w:rPr>
          <w:sz w:val="28"/>
          <w:szCs w:val="28"/>
        </w:rPr>
        <w:br/>
        <w:t>Juan Antonio Vives-</w:t>
      </w:r>
      <w:proofErr w:type="spellStart"/>
      <w:r w:rsidRPr="00685138">
        <w:rPr>
          <w:sz w:val="28"/>
          <w:szCs w:val="28"/>
        </w:rPr>
        <w:t>Vallés</w:t>
      </w:r>
      <w:proofErr w:type="spellEnd"/>
      <w:r w:rsidRPr="00685138">
        <w:rPr>
          <w:sz w:val="28"/>
          <w:szCs w:val="28"/>
        </w:rPr>
        <w:br/>
      </w:r>
      <w:hyperlink r:id="rId21" w:history="1">
        <w:r w:rsidRPr="00685138">
          <w:rPr>
            <w:rStyle w:val="Hyperlink"/>
            <w:sz w:val="28"/>
            <w:szCs w:val="28"/>
          </w:rPr>
          <w:t>https://www.sciencedirect.com/science/article/pii/S2667041023000010/pdfft?md5=8f94bc71cf86e63b2c9cd277203e3e0c&amp;pid=1-s2.0-S2667041023000010-main.pdf</w:t>
        </w:r>
      </w:hyperlink>
    </w:p>
    <w:p w14:paraId="40B4CE14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3. Genetic diversity, population structure and parentage analysis of Brazilian grapevine hybrids after half a century of genetic breeding</w:t>
      </w:r>
      <w:r w:rsidRPr="00685138">
        <w:rPr>
          <w:sz w:val="28"/>
          <w:szCs w:val="28"/>
        </w:rPr>
        <w:br/>
        <w:t xml:space="preserve">Scientia </w:t>
      </w:r>
      <w:proofErr w:type="spellStart"/>
      <w:r w:rsidRPr="00685138">
        <w:rPr>
          <w:sz w:val="28"/>
          <w:szCs w:val="28"/>
        </w:rPr>
        <w:t>Horticulturae</w:t>
      </w:r>
      <w:proofErr w:type="spellEnd"/>
      <w:r w:rsidRPr="00685138">
        <w:rPr>
          <w:sz w:val="28"/>
          <w:szCs w:val="28"/>
        </w:rPr>
        <w:t xml:space="preserve"> 10 January 2023 Volume 311 (Cover date: 1 March 2023) Article 111825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Geovani</w:t>
      </w:r>
      <w:proofErr w:type="spellEnd"/>
      <w:r w:rsidRPr="00685138">
        <w:rPr>
          <w:sz w:val="28"/>
          <w:szCs w:val="28"/>
        </w:rPr>
        <w:t xml:space="preserve"> Luciano de Oliveira, Guilherme </w:t>
      </w:r>
      <w:proofErr w:type="spellStart"/>
      <w:r w:rsidRPr="00685138">
        <w:rPr>
          <w:sz w:val="28"/>
          <w:szCs w:val="28"/>
        </w:rPr>
        <w:t>Francio</w:t>
      </w:r>
      <w:proofErr w:type="spellEnd"/>
      <w:r w:rsidRPr="00685138">
        <w:rPr>
          <w:sz w:val="28"/>
          <w:szCs w:val="28"/>
        </w:rPr>
        <w:t xml:space="preserve"> Niederauer, Mara Fernandes Moura</w:t>
      </w:r>
      <w:r w:rsidRPr="00685138">
        <w:rPr>
          <w:sz w:val="28"/>
          <w:szCs w:val="28"/>
        </w:rPr>
        <w:br/>
      </w:r>
      <w:hyperlink r:id="rId22" w:history="1">
        <w:r w:rsidRPr="00685138">
          <w:rPr>
            <w:rStyle w:val="Hyperlink"/>
            <w:sz w:val="28"/>
            <w:szCs w:val="28"/>
          </w:rPr>
          <w:t>https://www.sciencedirect.com/science/article/pii/S0304423823000018/pdfft?md5=0725bcca9fee7da550329d53db6a041c&amp;pid=1-s2.0-S0304423823000018-main.pdf</w:t>
        </w:r>
      </w:hyperlink>
    </w:p>
    <w:p w14:paraId="73529B9F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 xml:space="preserve">4. Breeding against mycorrhizal symbiosis: Modern cotton (Gossypium </w:t>
      </w:r>
      <w:proofErr w:type="spellStart"/>
      <w:r w:rsidRPr="00685138">
        <w:rPr>
          <w:sz w:val="28"/>
          <w:szCs w:val="28"/>
        </w:rPr>
        <w:t>hirsutum</w:t>
      </w:r>
      <w:proofErr w:type="spellEnd"/>
      <w:r w:rsidRPr="00685138">
        <w:rPr>
          <w:sz w:val="28"/>
          <w:szCs w:val="28"/>
        </w:rPr>
        <w:t xml:space="preserve"> L.) varieties perform more poorly than older varieties except at very high phosphorus supply levels</w:t>
      </w:r>
      <w:r w:rsidRPr="00685138">
        <w:rPr>
          <w:sz w:val="28"/>
          <w:szCs w:val="28"/>
        </w:rPr>
        <w:br/>
        <w:t>Journal of Integrative Agriculture 6 August 2022 Volume 22, Issue 3 (Cover date: March 2023) Pages 701-715</w:t>
      </w:r>
      <w:r w:rsidRPr="00685138">
        <w:rPr>
          <w:sz w:val="28"/>
          <w:szCs w:val="28"/>
        </w:rPr>
        <w:br/>
        <w:t>Xin-</w:t>
      </w:r>
      <w:proofErr w:type="spellStart"/>
      <w:r w:rsidRPr="00685138">
        <w:rPr>
          <w:sz w:val="28"/>
          <w:szCs w:val="28"/>
        </w:rPr>
        <w:t>xin</w:t>
      </w:r>
      <w:proofErr w:type="spellEnd"/>
      <w:r w:rsidRPr="00685138">
        <w:rPr>
          <w:sz w:val="28"/>
          <w:szCs w:val="28"/>
        </w:rPr>
        <w:t xml:space="preserve"> WANG, Min ZHANG, Thomas W. KUYPER</w:t>
      </w:r>
      <w:r w:rsidRPr="00685138">
        <w:rPr>
          <w:sz w:val="28"/>
          <w:szCs w:val="28"/>
        </w:rPr>
        <w:br/>
      </w:r>
      <w:hyperlink r:id="rId23" w:history="1">
        <w:r w:rsidRPr="00685138">
          <w:rPr>
            <w:rStyle w:val="Hyperlink"/>
            <w:sz w:val="28"/>
            <w:szCs w:val="28"/>
          </w:rPr>
          <w:t>https://www.sciencedirect.com/science/article/pii/S209531192200082X/pdfft?m</w:t>
        </w:r>
        <w:r w:rsidRPr="00685138">
          <w:rPr>
            <w:rStyle w:val="Hyperlink"/>
            <w:sz w:val="28"/>
            <w:szCs w:val="28"/>
          </w:rPr>
          <w:lastRenderedPageBreak/>
          <w:t>d5=c1071871ca084e757fa0d23065b6b9d8&amp;pid=1-s2.0-S209531192200082X-main.pdf</w:t>
        </w:r>
      </w:hyperlink>
    </w:p>
    <w:p w14:paraId="4329121B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5. Engineering plant microbiomes by integrating eco-evolutionary principles into current strategies</w:t>
      </w:r>
      <w:r w:rsidRPr="00685138">
        <w:rPr>
          <w:sz w:val="28"/>
          <w:szCs w:val="28"/>
        </w:rPr>
        <w:br/>
        <w:t>Current Opinion in Plant Biology 25 November 2022 Volume 71 (Cover date: February 2023) Article 102316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Zayda</w:t>
      </w:r>
      <w:proofErr w:type="spellEnd"/>
      <w:r w:rsidRPr="00685138">
        <w:rPr>
          <w:sz w:val="28"/>
          <w:szCs w:val="28"/>
        </w:rPr>
        <w:t xml:space="preserve"> P. Morales Moreira, Melissa Y. Chen, Cara H. Haney</w:t>
      </w:r>
      <w:r w:rsidRPr="00685138">
        <w:rPr>
          <w:sz w:val="28"/>
          <w:szCs w:val="28"/>
        </w:rPr>
        <w:br/>
      </w:r>
      <w:hyperlink r:id="rId24" w:history="1">
        <w:r w:rsidRPr="00685138">
          <w:rPr>
            <w:rStyle w:val="Hyperlink"/>
            <w:sz w:val="28"/>
            <w:szCs w:val="28"/>
          </w:rPr>
          <w:t>https://www.sciencedirect.com/science/article/pii/S1369526622001455/pdfft?md5=bdb6145772889c49e3636e2881c89b2d&amp;pid=1-s2.0-S1369526622001455-main.pdf</w:t>
        </w:r>
      </w:hyperlink>
    </w:p>
    <w:p w14:paraId="19A86CA7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6. Technological lock-in in action: Appraisal and policy commitment in Argentina's seed sector</w:t>
      </w:r>
      <w:r w:rsidRPr="00685138">
        <w:rPr>
          <w:sz w:val="28"/>
          <w:szCs w:val="28"/>
        </w:rPr>
        <w:br/>
        <w:t>Research Policy 8 December 2022 Volume 52, Issue 2 (Cover date: March 2023) Article 104678</w:t>
      </w:r>
      <w:r w:rsidRPr="00685138">
        <w:rPr>
          <w:sz w:val="28"/>
          <w:szCs w:val="28"/>
        </w:rPr>
        <w:br/>
        <w:t xml:space="preserve">Anabel Marin, Lilia </w:t>
      </w:r>
      <w:proofErr w:type="spellStart"/>
      <w:r w:rsidRPr="00685138">
        <w:rPr>
          <w:sz w:val="28"/>
          <w:szCs w:val="28"/>
        </w:rPr>
        <w:t>Stubrin</w:t>
      </w:r>
      <w:proofErr w:type="spellEnd"/>
      <w:r w:rsidRPr="00685138">
        <w:rPr>
          <w:sz w:val="28"/>
          <w:szCs w:val="28"/>
        </w:rPr>
        <w:t xml:space="preserve">, Patrick van </w:t>
      </w:r>
      <w:proofErr w:type="spellStart"/>
      <w:r w:rsidRPr="00685138">
        <w:rPr>
          <w:sz w:val="28"/>
          <w:szCs w:val="28"/>
        </w:rPr>
        <w:t>Zwanenberg</w:t>
      </w:r>
      <w:proofErr w:type="spellEnd"/>
      <w:r w:rsidRPr="00685138">
        <w:rPr>
          <w:sz w:val="28"/>
          <w:szCs w:val="28"/>
        </w:rPr>
        <w:br/>
      </w:r>
      <w:hyperlink r:id="rId25" w:history="1">
        <w:r w:rsidRPr="00685138">
          <w:rPr>
            <w:rStyle w:val="Hyperlink"/>
            <w:sz w:val="28"/>
            <w:szCs w:val="28"/>
          </w:rPr>
          <w:t>https://www.sciencedirect.com/science/article/pii/S0048733322001998/pdfft?md5=ddb7bc97cd1445dfe08974246553f5ff&amp;pid=1-s2.0-S0048733322001998-main.pdf</w:t>
        </w:r>
      </w:hyperlink>
    </w:p>
    <w:p w14:paraId="6D5D0A26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7. CRISPR/CAS9: A new paradigm for crop improvement revolutionizing agriculture</w:t>
      </w:r>
      <w:r w:rsidRPr="00685138">
        <w:rPr>
          <w:sz w:val="28"/>
          <w:szCs w:val="28"/>
        </w:rPr>
        <w:br/>
        <w:t>Journal of Agriculture and Food Research 19 December 2022 Volume 11 (Cover date: March 2023) Article 100484</w:t>
      </w:r>
      <w:r w:rsidRPr="00685138">
        <w:rPr>
          <w:sz w:val="28"/>
          <w:szCs w:val="28"/>
        </w:rPr>
        <w:br/>
        <w:t xml:space="preserve">Sagar </w:t>
      </w:r>
      <w:proofErr w:type="spellStart"/>
      <w:r w:rsidRPr="00685138">
        <w:rPr>
          <w:sz w:val="28"/>
          <w:szCs w:val="28"/>
        </w:rPr>
        <w:t>Kafle</w:t>
      </w:r>
      <w:proofErr w:type="spellEnd"/>
      <w:r w:rsidRPr="00685138">
        <w:rPr>
          <w:sz w:val="28"/>
          <w:szCs w:val="28"/>
        </w:rPr>
        <w:br/>
      </w:r>
      <w:hyperlink r:id="rId26" w:history="1">
        <w:r w:rsidRPr="00685138">
          <w:rPr>
            <w:rStyle w:val="Hyperlink"/>
            <w:sz w:val="28"/>
            <w:szCs w:val="28"/>
          </w:rPr>
          <w:t>https://www.sciencedirect.com/science/article/pii/S2666154322002174/pdfft?md5=ce42b9cebd9f6b44e35e3d5deb99a4bf&amp;pid=1-s2.0-S2666154322002174-main.pdf</w:t>
        </w:r>
      </w:hyperlink>
    </w:p>
    <w:p w14:paraId="255B3896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8. Safeguarding wheat yields from cereal fungal invaders in the postgenomic era</w:t>
      </w:r>
      <w:r w:rsidRPr="00685138">
        <w:rPr>
          <w:sz w:val="28"/>
          <w:szCs w:val="28"/>
        </w:rPr>
        <w:br/>
        <w:t>Current Opinion in Microbiology 3 April 2023 Volume 73 (Cover date: June 2023) Article 102310</w:t>
      </w:r>
      <w:r w:rsidRPr="00685138">
        <w:rPr>
          <w:sz w:val="28"/>
          <w:szCs w:val="28"/>
        </w:rPr>
        <w:br/>
        <w:t>Francesca Minter, Diane GO Saunders</w:t>
      </w:r>
      <w:r w:rsidRPr="00685138">
        <w:rPr>
          <w:sz w:val="28"/>
          <w:szCs w:val="28"/>
        </w:rPr>
        <w:br/>
      </w:r>
      <w:hyperlink r:id="rId27" w:history="1">
        <w:r w:rsidRPr="00685138">
          <w:rPr>
            <w:rStyle w:val="Hyperlink"/>
            <w:sz w:val="28"/>
            <w:szCs w:val="28"/>
          </w:rPr>
          <w:t>https://www.sciencedirect.com/science/article/pii/S1369527423000474/pdfft?md5=e8c1fefcd34ff868156a1dc85643a2c2&amp;pid=1-s2.0-S1369527423000474-main.pdf</w:t>
        </w:r>
      </w:hyperlink>
    </w:p>
    <w:p w14:paraId="379691CF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9. Bayesian model averaging to improve the yield prediction in wheat breeding trials</w:t>
      </w:r>
      <w:r w:rsidRPr="00685138">
        <w:rPr>
          <w:sz w:val="28"/>
          <w:szCs w:val="28"/>
        </w:rPr>
        <w:br/>
        <w:t>Agricultural and Forest Meteorology 12 November 2022 Volume 328 (Cover date: 15 January 2023) Article 109237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Shuaipeng</w:t>
      </w:r>
      <w:proofErr w:type="spellEnd"/>
      <w:r w:rsidRPr="00685138">
        <w:rPr>
          <w:sz w:val="28"/>
          <w:szCs w:val="28"/>
        </w:rPr>
        <w:t xml:space="preserve"> Fei, Zhen Chen, </w:t>
      </w:r>
      <w:proofErr w:type="spellStart"/>
      <w:r w:rsidRPr="00685138">
        <w:rPr>
          <w:sz w:val="28"/>
          <w:szCs w:val="28"/>
        </w:rPr>
        <w:t>Yonggui</w:t>
      </w:r>
      <w:proofErr w:type="spellEnd"/>
      <w:r w:rsidRPr="00685138">
        <w:rPr>
          <w:sz w:val="28"/>
          <w:szCs w:val="28"/>
        </w:rPr>
        <w:t xml:space="preserve"> Xiao</w:t>
      </w:r>
      <w:r w:rsidRPr="00685138">
        <w:rPr>
          <w:sz w:val="28"/>
          <w:szCs w:val="28"/>
        </w:rPr>
        <w:br/>
      </w:r>
      <w:hyperlink r:id="rId28" w:history="1">
        <w:r w:rsidRPr="00685138">
          <w:rPr>
            <w:rStyle w:val="Hyperlink"/>
            <w:sz w:val="28"/>
            <w:szCs w:val="28"/>
          </w:rPr>
          <w:t>https://www.sciencedirect.com/science/article/pii/S0168192322004245/pdfft?m</w:t>
        </w:r>
        <w:r w:rsidRPr="00685138">
          <w:rPr>
            <w:rStyle w:val="Hyperlink"/>
            <w:sz w:val="28"/>
            <w:szCs w:val="28"/>
          </w:rPr>
          <w:lastRenderedPageBreak/>
          <w:t>d5=fb1e633a06fe1d9cbe4de641f970a005&amp;pid=1-s2.0-S0168192322004245-main.pdf</w:t>
        </w:r>
      </w:hyperlink>
      <w:r w:rsidRPr="00685138">
        <w:rPr>
          <w:sz w:val="28"/>
          <w:szCs w:val="28"/>
        </w:rPr>
        <w:br/>
      </w:r>
      <w:r w:rsidRPr="00685138">
        <w:rPr>
          <w:sz w:val="28"/>
          <w:szCs w:val="28"/>
        </w:rPr>
        <w:br/>
        <w:t>10. Non-conventional peptides in plants: From gene regulation to crop improvement</w:t>
      </w:r>
      <w:r w:rsidRPr="00685138">
        <w:rPr>
          <w:sz w:val="28"/>
          <w:szCs w:val="28"/>
        </w:rPr>
        <w:br/>
        <w:t>The Crop Journal 12 November 2022 Volume 11, Issue 2 (Cover date: April 2023) Pages 323-331</w:t>
      </w:r>
      <w:r w:rsidRPr="00685138">
        <w:rPr>
          <w:sz w:val="28"/>
          <w:szCs w:val="28"/>
        </w:rPr>
        <w:br/>
        <w:t xml:space="preserve">Huan Chen, </w:t>
      </w:r>
      <w:proofErr w:type="spellStart"/>
      <w:r w:rsidRPr="00685138">
        <w:rPr>
          <w:sz w:val="28"/>
          <w:szCs w:val="28"/>
        </w:rPr>
        <w:t>Jingjuan</w:t>
      </w:r>
      <w:proofErr w:type="spellEnd"/>
      <w:r w:rsidRPr="00685138">
        <w:rPr>
          <w:sz w:val="28"/>
          <w:szCs w:val="28"/>
        </w:rPr>
        <w:t xml:space="preserve"> Yu, Wen-Xue Li</w:t>
      </w:r>
      <w:r w:rsidRPr="00685138">
        <w:rPr>
          <w:sz w:val="28"/>
          <w:szCs w:val="28"/>
        </w:rPr>
        <w:br/>
      </w:r>
      <w:hyperlink r:id="rId29" w:history="1">
        <w:r w:rsidRPr="00685138">
          <w:rPr>
            <w:rStyle w:val="Hyperlink"/>
            <w:sz w:val="28"/>
            <w:szCs w:val="28"/>
          </w:rPr>
          <w:t>https://www.sciencedirect.com/science/article/pii/S2214514122002367/pdfft?md5=36e2ab80a0a002b8bbb54301d716b427&amp;pid=1-s2.0-S2214514122002367-main.pdf</w:t>
        </w:r>
      </w:hyperlink>
    </w:p>
    <w:p w14:paraId="26647856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11. Non-invasive evaluation of Ascochyta blight disease severity in chickpea using field asymmetric ion mobility spectrometry and hyperspectral imaging techniques</w:t>
      </w:r>
      <w:r w:rsidRPr="00685138">
        <w:rPr>
          <w:sz w:val="28"/>
          <w:szCs w:val="28"/>
        </w:rPr>
        <w:br/>
        <w:t>Crop Protection 1 December 2022 Volume 165 (Cover date: March 2023) Article 106163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Chongyuan</w:t>
      </w:r>
      <w:proofErr w:type="spellEnd"/>
      <w:r w:rsidRPr="00685138">
        <w:rPr>
          <w:sz w:val="28"/>
          <w:szCs w:val="28"/>
        </w:rPr>
        <w:t xml:space="preserve"> Zhang, Tony Chen, </w:t>
      </w:r>
      <w:proofErr w:type="spellStart"/>
      <w:r w:rsidRPr="00685138">
        <w:rPr>
          <w:sz w:val="28"/>
          <w:szCs w:val="28"/>
        </w:rPr>
        <w:t>Sindhuja</w:t>
      </w:r>
      <w:proofErr w:type="spellEnd"/>
      <w:r w:rsidRPr="00685138">
        <w:rPr>
          <w:sz w:val="28"/>
          <w:szCs w:val="28"/>
        </w:rPr>
        <w:t xml:space="preserve"> Sankaran</w:t>
      </w:r>
      <w:r w:rsidRPr="00685138">
        <w:rPr>
          <w:sz w:val="28"/>
          <w:szCs w:val="28"/>
        </w:rPr>
        <w:br/>
      </w:r>
      <w:hyperlink r:id="rId30" w:history="1">
        <w:r w:rsidRPr="00685138">
          <w:rPr>
            <w:rStyle w:val="Hyperlink"/>
            <w:sz w:val="28"/>
            <w:szCs w:val="28"/>
          </w:rPr>
          <w:t>https://www.sciencedirect.com/science/article/pii/S0261219422002599/pdfft?md5=4373776c35ebb9821b25412deb0dc3fe&amp;pid=1-s2.0-S0261219422002599-main.pdf</w:t>
        </w:r>
      </w:hyperlink>
    </w:p>
    <w:p w14:paraId="77692F50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12. Microbiological food safety considerations in shelf-life extension of fresh fruits and vegetables</w:t>
      </w:r>
      <w:r w:rsidRPr="00685138">
        <w:rPr>
          <w:sz w:val="28"/>
          <w:szCs w:val="28"/>
        </w:rPr>
        <w:br/>
        <w:t>Current Opinion in Biotechnology 21 January 2023 Volume 80 (Cover date: April 2023) Article 102895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Luxin</w:t>
      </w:r>
      <w:proofErr w:type="spellEnd"/>
      <w:r w:rsidRPr="00685138">
        <w:rPr>
          <w:sz w:val="28"/>
          <w:szCs w:val="28"/>
        </w:rPr>
        <w:t xml:space="preserve"> Wang, Max </w:t>
      </w:r>
      <w:proofErr w:type="spellStart"/>
      <w:r w:rsidRPr="00685138">
        <w:rPr>
          <w:sz w:val="28"/>
          <w:szCs w:val="28"/>
        </w:rPr>
        <w:t>Teplitski</w:t>
      </w:r>
      <w:proofErr w:type="spellEnd"/>
      <w:r w:rsidRPr="00685138">
        <w:rPr>
          <w:sz w:val="28"/>
          <w:szCs w:val="28"/>
        </w:rPr>
        <w:br/>
      </w:r>
      <w:hyperlink r:id="rId31" w:history="1">
        <w:r w:rsidRPr="00685138">
          <w:rPr>
            <w:rStyle w:val="Hyperlink"/>
            <w:sz w:val="28"/>
            <w:szCs w:val="28"/>
          </w:rPr>
          <w:t>https://www.sciencedirect.com/science/article/pii/S0958166923000058/pdfft?md5=c29ea4721d9889e687b33e9ea7c9ebd3&amp;pid=1-s2.0-S0958166923000058-main.pdf</w:t>
        </w:r>
      </w:hyperlink>
    </w:p>
    <w:p w14:paraId="1949197C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13. Plant pan-genomics and its applications</w:t>
      </w:r>
      <w:r w:rsidRPr="00685138">
        <w:rPr>
          <w:sz w:val="28"/>
          <w:szCs w:val="28"/>
        </w:rPr>
        <w:br/>
        <w:t>Molecular Plant 15 December 2022 Volume 16, Issue 1 (Cover date: 2 January 2023) Pages 168-186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Junpeng</w:t>
      </w:r>
      <w:proofErr w:type="spellEnd"/>
      <w:r w:rsidRPr="00685138">
        <w:rPr>
          <w:sz w:val="28"/>
          <w:szCs w:val="28"/>
        </w:rPr>
        <w:t xml:space="preserve"> Shi, </w:t>
      </w:r>
      <w:proofErr w:type="spellStart"/>
      <w:r w:rsidRPr="00685138">
        <w:rPr>
          <w:sz w:val="28"/>
          <w:szCs w:val="28"/>
        </w:rPr>
        <w:t>Zhixi</w:t>
      </w:r>
      <w:proofErr w:type="spellEnd"/>
      <w:r w:rsidRPr="00685138">
        <w:rPr>
          <w:sz w:val="28"/>
          <w:szCs w:val="28"/>
        </w:rPr>
        <w:t xml:space="preserve"> Tian, </w:t>
      </w:r>
      <w:proofErr w:type="spellStart"/>
      <w:r w:rsidRPr="00685138">
        <w:rPr>
          <w:sz w:val="28"/>
          <w:szCs w:val="28"/>
        </w:rPr>
        <w:t>Xuehui</w:t>
      </w:r>
      <w:proofErr w:type="spellEnd"/>
      <w:r w:rsidRPr="00685138">
        <w:rPr>
          <w:sz w:val="28"/>
          <w:szCs w:val="28"/>
        </w:rPr>
        <w:t xml:space="preserve"> Huang</w:t>
      </w:r>
      <w:r w:rsidRPr="00685138">
        <w:rPr>
          <w:sz w:val="28"/>
          <w:szCs w:val="28"/>
        </w:rPr>
        <w:br/>
      </w:r>
      <w:hyperlink r:id="rId32" w:history="1">
        <w:r w:rsidRPr="00685138">
          <w:rPr>
            <w:rStyle w:val="Hyperlink"/>
            <w:sz w:val="28"/>
            <w:szCs w:val="28"/>
          </w:rPr>
          <w:t>https://www.sciencedirect.com/science/article/pii/S1674205222004440/pdfft?md5=ad97e2051d0ba6f45e98c39700e07821&amp;pid=1-s2.0-S1674205222004440-main.pdf</w:t>
        </w:r>
      </w:hyperlink>
    </w:p>
    <w:p w14:paraId="2463629F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14. Global dispersal and diversity of rust fungi in the context of plant health</w:t>
      </w:r>
      <w:r w:rsidRPr="00685138">
        <w:rPr>
          <w:sz w:val="28"/>
          <w:szCs w:val="28"/>
        </w:rPr>
        <w:br/>
        <w:t>Current Opinion in Microbiology 30 November 2022 Volume 71 (Cover date: February 2023) Article 102243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Mogens</w:t>
      </w:r>
      <w:proofErr w:type="spellEnd"/>
      <w:r w:rsidRPr="00685138">
        <w:rPr>
          <w:sz w:val="28"/>
          <w:szCs w:val="28"/>
        </w:rPr>
        <w:t xml:space="preserve"> S </w:t>
      </w:r>
      <w:proofErr w:type="spellStart"/>
      <w:r w:rsidRPr="00685138">
        <w:rPr>
          <w:sz w:val="28"/>
          <w:szCs w:val="28"/>
        </w:rPr>
        <w:t>Hovmøller</w:t>
      </w:r>
      <w:proofErr w:type="spellEnd"/>
      <w:r w:rsidRPr="00685138">
        <w:rPr>
          <w:sz w:val="28"/>
          <w:szCs w:val="28"/>
        </w:rPr>
        <w:t xml:space="preserve">, Tine Thach, Annemarie F </w:t>
      </w:r>
      <w:proofErr w:type="spellStart"/>
      <w:r w:rsidRPr="00685138">
        <w:rPr>
          <w:sz w:val="28"/>
          <w:szCs w:val="28"/>
        </w:rPr>
        <w:t>Justesen</w:t>
      </w:r>
      <w:proofErr w:type="spellEnd"/>
      <w:r w:rsidRPr="00685138">
        <w:rPr>
          <w:sz w:val="28"/>
          <w:szCs w:val="28"/>
        </w:rPr>
        <w:br/>
      </w:r>
      <w:hyperlink r:id="rId33" w:history="1">
        <w:r w:rsidRPr="00685138">
          <w:rPr>
            <w:rStyle w:val="Hyperlink"/>
            <w:sz w:val="28"/>
            <w:szCs w:val="28"/>
          </w:rPr>
          <w:t>https://www.sciencedirect.com/science/article/pii/S1369527422001278/pdfft?md5=b339667006b8a439b2bbb6c282274c86&amp;pid=1-s2.0-S1369527422001278-main.pdf</w:t>
        </w:r>
      </w:hyperlink>
    </w:p>
    <w:p w14:paraId="13CB268F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15. Digitalization of potato breeding program: Improving data collection and management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Heliyon</w:t>
      </w:r>
      <w:proofErr w:type="spellEnd"/>
      <w:r w:rsidRPr="00685138">
        <w:rPr>
          <w:sz w:val="28"/>
          <w:szCs w:val="28"/>
        </w:rPr>
        <w:t xml:space="preserve"> 20 January 2023 Volume 9, Issue 1 (Cover date: January 2023) Article e12974</w:t>
      </w:r>
      <w:r w:rsidRPr="00685138">
        <w:rPr>
          <w:sz w:val="28"/>
          <w:szCs w:val="28"/>
        </w:rPr>
        <w:br/>
        <w:t xml:space="preserve">Bhawna </w:t>
      </w:r>
      <w:proofErr w:type="spellStart"/>
      <w:r w:rsidRPr="00685138">
        <w:rPr>
          <w:sz w:val="28"/>
          <w:szCs w:val="28"/>
        </w:rPr>
        <w:t>Dipta</w:t>
      </w:r>
      <w:proofErr w:type="spellEnd"/>
      <w:r w:rsidRPr="00685138">
        <w:rPr>
          <w:sz w:val="28"/>
          <w:szCs w:val="28"/>
        </w:rPr>
        <w:t xml:space="preserve">, </w:t>
      </w:r>
      <w:proofErr w:type="spellStart"/>
      <w:r w:rsidRPr="00685138">
        <w:rPr>
          <w:sz w:val="28"/>
          <w:szCs w:val="28"/>
        </w:rPr>
        <w:t>Salej</w:t>
      </w:r>
      <w:proofErr w:type="spellEnd"/>
      <w:r w:rsidRPr="00685138">
        <w:rPr>
          <w:sz w:val="28"/>
          <w:szCs w:val="28"/>
        </w:rPr>
        <w:t xml:space="preserve"> Sood, A. K. Singh</w:t>
      </w:r>
      <w:r w:rsidRPr="00685138">
        <w:rPr>
          <w:sz w:val="28"/>
          <w:szCs w:val="28"/>
        </w:rPr>
        <w:br/>
      </w:r>
      <w:hyperlink r:id="rId34" w:history="1">
        <w:r w:rsidRPr="00685138">
          <w:rPr>
            <w:rStyle w:val="Hyperlink"/>
            <w:sz w:val="28"/>
            <w:szCs w:val="28"/>
          </w:rPr>
          <w:t>https://www.sciencedirect.com/science/article/pii/S2405844023001810/pdfft?md5=f4c52202c2797f986ef1f6a113d1be39&amp;pid=1-s2.0-S2405844023001810-main.pdf</w:t>
        </w:r>
      </w:hyperlink>
    </w:p>
    <w:p w14:paraId="739309A6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16. Variability among West African okra (Abelmoschus spp. L.) accessions based on quantitative traits</w:t>
      </w:r>
      <w:r w:rsidRPr="00685138">
        <w:rPr>
          <w:sz w:val="28"/>
          <w:szCs w:val="28"/>
        </w:rPr>
        <w:br/>
        <w:t>Ecological Genetics and Genomics 1 December 2022 Volume 26 (Cover date: March 2023) Article 100156</w:t>
      </w:r>
      <w:r w:rsidRPr="00685138">
        <w:rPr>
          <w:sz w:val="28"/>
          <w:szCs w:val="28"/>
        </w:rPr>
        <w:br/>
        <w:t xml:space="preserve">Benjamin </w:t>
      </w:r>
      <w:proofErr w:type="spellStart"/>
      <w:r w:rsidRPr="00685138">
        <w:rPr>
          <w:sz w:val="28"/>
          <w:szCs w:val="28"/>
        </w:rPr>
        <w:t>Annor</w:t>
      </w:r>
      <w:proofErr w:type="spellEnd"/>
      <w:r w:rsidRPr="00685138">
        <w:rPr>
          <w:sz w:val="28"/>
          <w:szCs w:val="28"/>
        </w:rPr>
        <w:t xml:space="preserve">, Alexander </w:t>
      </w:r>
      <w:proofErr w:type="spellStart"/>
      <w:r w:rsidRPr="00685138">
        <w:rPr>
          <w:sz w:val="28"/>
          <w:szCs w:val="28"/>
        </w:rPr>
        <w:t>Wireko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Kena</w:t>
      </w:r>
      <w:proofErr w:type="spellEnd"/>
      <w:r w:rsidRPr="00685138">
        <w:rPr>
          <w:sz w:val="28"/>
          <w:szCs w:val="28"/>
        </w:rPr>
        <w:t xml:space="preserve">, Kwabena </w:t>
      </w:r>
      <w:proofErr w:type="spellStart"/>
      <w:r w:rsidRPr="00685138">
        <w:rPr>
          <w:sz w:val="28"/>
          <w:szCs w:val="28"/>
        </w:rPr>
        <w:t>Asare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Bediako</w:t>
      </w:r>
      <w:proofErr w:type="spellEnd"/>
      <w:r w:rsidRPr="00685138">
        <w:rPr>
          <w:sz w:val="28"/>
          <w:szCs w:val="28"/>
        </w:rPr>
        <w:br/>
      </w:r>
      <w:hyperlink r:id="rId35" w:history="1">
        <w:r w:rsidRPr="00685138">
          <w:rPr>
            <w:rStyle w:val="Hyperlink"/>
            <w:sz w:val="28"/>
            <w:szCs w:val="28"/>
          </w:rPr>
          <w:t>https://www.sciencedirect.com/science/article/pii/S2405985422000453/pdfft?md5=4df566d159dc3dcef8bdca3c7b3a3939&amp;pid=1-s2.0-S2405985422000453-main.pdf</w:t>
        </w:r>
      </w:hyperlink>
    </w:p>
    <w:p w14:paraId="6AE60D01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17. Evolutionary dynamics and adaptive benefits of deleterious mutations in crop gene pools</w:t>
      </w:r>
      <w:r w:rsidRPr="00685138">
        <w:rPr>
          <w:sz w:val="28"/>
          <w:szCs w:val="28"/>
        </w:rPr>
        <w:br/>
        <w:t>Trends in Plant Science Available online 8 February 2023 In press, corrected proof</w:t>
      </w:r>
      <w:r w:rsidRPr="00685138">
        <w:rPr>
          <w:sz w:val="28"/>
          <w:szCs w:val="28"/>
        </w:rPr>
        <w:br/>
        <w:t xml:space="preserve">Sangam L. Dwivedi, Pat Heslop-Harrison, </w:t>
      </w:r>
      <w:proofErr w:type="spellStart"/>
      <w:r w:rsidRPr="00685138">
        <w:rPr>
          <w:sz w:val="28"/>
          <w:szCs w:val="28"/>
        </w:rPr>
        <w:t>Rodomiro</w:t>
      </w:r>
      <w:proofErr w:type="spellEnd"/>
      <w:r w:rsidRPr="00685138">
        <w:rPr>
          <w:sz w:val="28"/>
          <w:szCs w:val="28"/>
        </w:rPr>
        <w:t xml:space="preserve"> Ortiz</w:t>
      </w:r>
      <w:r w:rsidRPr="00685138">
        <w:rPr>
          <w:sz w:val="28"/>
          <w:szCs w:val="28"/>
        </w:rPr>
        <w:br/>
      </w:r>
      <w:hyperlink r:id="rId36" w:history="1">
        <w:r w:rsidRPr="00685138">
          <w:rPr>
            <w:rStyle w:val="Hyperlink"/>
            <w:sz w:val="28"/>
            <w:szCs w:val="28"/>
          </w:rPr>
          <w:t>https://www.sciencedirect.com/science/article/pii/S1360138523000250/pdfft?md5=ee2a7cf0bcb89a96f4b23ab8b28abfd5&amp;pid=1-s2.0-S1360138523000250-main.pdf</w:t>
        </w:r>
      </w:hyperlink>
    </w:p>
    <w:p w14:paraId="168DC831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18. A Nimble Cloning-compatible vector system for high-throughput gene functional analysis in plants</w:t>
      </w:r>
      <w:r w:rsidRPr="00685138">
        <w:rPr>
          <w:sz w:val="28"/>
          <w:szCs w:val="28"/>
        </w:rPr>
        <w:br/>
        <w:t>Plant Communications 9 November 2022 Volume 4, Issue 2 (Cover date: 13 March 2023) Article 100471</w:t>
      </w:r>
      <w:r w:rsidRPr="00685138">
        <w:rPr>
          <w:sz w:val="28"/>
          <w:szCs w:val="28"/>
        </w:rPr>
        <w:br/>
        <w:t xml:space="preserve">Pu Yan, </w:t>
      </w:r>
      <w:proofErr w:type="spellStart"/>
      <w:r w:rsidRPr="00685138">
        <w:rPr>
          <w:sz w:val="28"/>
          <w:szCs w:val="28"/>
        </w:rPr>
        <w:t>Decai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Tuo</w:t>
      </w:r>
      <w:proofErr w:type="spellEnd"/>
      <w:r w:rsidRPr="00685138">
        <w:rPr>
          <w:sz w:val="28"/>
          <w:szCs w:val="28"/>
        </w:rPr>
        <w:t xml:space="preserve">, </w:t>
      </w:r>
      <w:proofErr w:type="spellStart"/>
      <w:r w:rsidRPr="00685138">
        <w:rPr>
          <w:sz w:val="28"/>
          <w:szCs w:val="28"/>
        </w:rPr>
        <w:t>Xinzheng</w:t>
      </w:r>
      <w:proofErr w:type="spellEnd"/>
      <w:r w:rsidRPr="00685138">
        <w:rPr>
          <w:sz w:val="28"/>
          <w:szCs w:val="28"/>
        </w:rPr>
        <w:t xml:space="preserve"> Gao</w:t>
      </w:r>
      <w:r w:rsidRPr="00685138">
        <w:rPr>
          <w:sz w:val="28"/>
          <w:szCs w:val="28"/>
        </w:rPr>
        <w:br/>
      </w:r>
      <w:hyperlink r:id="rId37" w:history="1">
        <w:r w:rsidRPr="00685138">
          <w:rPr>
            <w:rStyle w:val="Hyperlink"/>
            <w:sz w:val="28"/>
            <w:szCs w:val="28"/>
          </w:rPr>
          <w:t>https://www.sciencedirect.com/science/article/pii/S259034622200308X/pdfft?md5=55fffe54ec0e72d6fecd7f812d87186b&amp;pid=1-s2.0-S259034622200308X-main.pdf</w:t>
        </w:r>
      </w:hyperlink>
    </w:p>
    <w:p w14:paraId="5845B7C5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19. Drought tolerance classification of grapevine rootstock by machine learning for the São Francisco Valley</w:t>
      </w:r>
      <w:r w:rsidRPr="00685138">
        <w:rPr>
          <w:sz w:val="28"/>
          <w:szCs w:val="28"/>
        </w:rPr>
        <w:br/>
        <w:t>Smart Agricultural Technology 6 February 2023 Volume 4 (Cover date: August 2023) Article 100192</w:t>
      </w:r>
      <w:r w:rsidRPr="00685138">
        <w:rPr>
          <w:sz w:val="28"/>
          <w:szCs w:val="28"/>
        </w:rPr>
        <w:br/>
      </w:r>
      <w:r w:rsidRPr="00685138">
        <w:rPr>
          <w:sz w:val="28"/>
          <w:szCs w:val="28"/>
        </w:rPr>
        <w:lastRenderedPageBreak/>
        <w:t xml:space="preserve">Nina Iris </w:t>
      </w:r>
      <w:proofErr w:type="spellStart"/>
      <w:r w:rsidRPr="00685138">
        <w:rPr>
          <w:sz w:val="28"/>
          <w:szCs w:val="28"/>
        </w:rPr>
        <w:t>Verslype</w:t>
      </w:r>
      <w:proofErr w:type="spellEnd"/>
      <w:r w:rsidRPr="00685138">
        <w:rPr>
          <w:sz w:val="28"/>
          <w:szCs w:val="28"/>
        </w:rPr>
        <w:t xml:space="preserve">, André </w:t>
      </w:r>
      <w:proofErr w:type="spellStart"/>
      <w:r w:rsidRPr="00685138">
        <w:rPr>
          <w:sz w:val="28"/>
          <w:szCs w:val="28"/>
        </w:rPr>
        <w:t>Câmara</w:t>
      </w:r>
      <w:proofErr w:type="spellEnd"/>
      <w:r w:rsidRPr="00685138">
        <w:rPr>
          <w:sz w:val="28"/>
          <w:szCs w:val="28"/>
        </w:rPr>
        <w:t xml:space="preserve"> Alves do Nascimento, </w:t>
      </w:r>
      <w:proofErr w:type="spellStart"/>
      <w:r w:rsidRPr="00685138">
        <w:rPr>
          <w:sz w:val="28"/>
          <w:szCs w:val="28"/>
        </w:rPr>
        <w:t>Patrícia</w:t>
      </w:r>
      <w:proofErr w:type="spellEnd"/>
      <w:r w:rsidRPr="00685138">
        <w:rPr>
          <w:sz w:val="28"/>
          <w:szCs w:val="28"/>
        </w:rPr>
        <w:t xml:space="preserve"> Coelho de Souza </w:t>
      </w:r>
      <w:proofErr w:type="spellStart"/>
      <w:r w:rsidRPr="00685138">
        <w:rPr>
          <w:sz w:val="28"/>
          <w:szCs w:val="28"/>
        </w:rPr>
        <w:t>Leão</w:t>
      </w:r>
      <w:proofErr w:type="spellEnd"/>
      <w:r w:rsidRPr="00685138">
        <w:rPr>
          <w:sz w:val="28"/>
          <w:szCs w:val="28"/>
        </w:rPr>
        <w:br/>
      </w:r>
      <w:hyperlink r:id="rId38" w:history="1">
        <w:r w:rsidRPr="00685138">
          <w:rPr>
            <w:rStyle w:val="Hyperlink"/>
            <w:sz w:val="28"/>
            <w:szCs w:val="28"/>
          </w:rPr>
          <w:t>https://www.sciencedirect.com/science/article/pii/S2772375523000229/pdfft?md5=1961150c19c393733d0e282f6b71132f&amp;pid=1-s2.0-S2772375523000229-main.pdf</w:t>
        </w:r>
      </w:hyperlink>
    </w:p>
    <w:p w14:paraId="05A7F4B6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 xml:space="preserve">20. Show me the benefits! Determinants of </w:t>
      </w:r>
      <w:proofErr w:type="spellStart"/>
      <w:r w:rsidRPr="00685138">
        <w:rPr>
          <w:sz w:val="28"/>
          <w:szCs w:val="28"/>
        </w:rPr>
        <w:t>behavioral</w:t>
      </w:r>
      <w:proofErr w:type="spellEnd"/>
      <w:r w:rsidRPr="00685138">
        <w:rPr>
          <w:sz w:val="28"/>
          <w:szCs w:val="28"/>
        </w:rPr>
        <w:t xml:space="preserve"> intentions towards CRISPR in the United States</w:t>
      </w:r>
      <w:r w:rsidRPr="00685138">
        <w:rPr>
          <w:sz w:val="28"/>
          <w:szCs w:val="28"/>
        </w:rPr>
        <w:br/>
        <w:t>Food Quality and Preference 3 March 2023 Volume 107 (Cover date: April 2023) Article 104842</w:t>
      </w:r>
      <w:r w:rsidRPr="00685138">
        <w:rPr>
          <w:sz w:val="28"/>
          <w:szCs w:val="28"/>
        </w:rPr>
        <w:br/>
        <w:t xml:space="preserve">Chad M. Baum, </w:t>
      </w:r>
      <w:proofErr w:type="spellStart"/>
      <w:r w:rsidRPr="00685138">
        <w:rPr>
          <w:sz w:val="28"/>
          <w:szCs w:val="28"/>
        </w:rPr>
        <w:t>Carolin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Kamrath</w:t>
      </w:r>
      <w:proofErr w:type="spellEnd"/>
      <w:r w:rsidRPr="00685138">
        <w:rPr>
          <w:sz w:val="28"/>
          <w:szCs w:val="28"/>
        </w:rPr>
        <w:t xml:space="preserve">, Hans De </w:t>
      </w:r>
      <w:proofErr w:type="spellStart"/>
      <w:r w:rsidRPr="00685138">
        <w:rPr>
          <w:sz w:val="28"/>
          <w:szCs w:val="28"/>
        </w:rPr>
        <w:t>Steur</w:t>
      </w:r>
      <w:proofErr w:type="spellEnd"/>
      <w:r w:rsidRPr="00685138">
        <w:rPr>
          <w:sz w:val="28"/>
          <w:szCs w:val="28"/>
        </w:rPr>
        <w:br/>
      </w:r>
      <w:hyperlink r:id="rId39" w:history="1">
        <w:r w:rsidRPr="00685138">
          <w:rPr>
            <w:rStyle w:val="Hyperlink"/>
            <w:sz w:val="28"/>
            <w:szCs w:val="28"/>
          </w:rPr>
          <w:t>https://www.sciencedirect.com/science/article/pii/S0950329323000368/pdfft?md5=880bc6924edc185f7d37bda2949b4afc&amp;pid=1-s2.0-S0950329323000368-main.pdf</w:t>
        </w:r>
      </w:hyperlink>
    </w:p>
    <w:p w14:paraId="17638C10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21. Coevolutionary legacies for plant decomposition</w:t>
      </w:r>
      <w:r w:rsidRPr="00685138">
        <w:rPr>
          <w:sz w:val="28"/>
          <w:szCs w:val="28"/>
        </w:rPr>
        <w:br/>
        <w:t>Trends in Ecology &amp; Evolution 6 August 2022 Volume 38, Issue 1 (Cover date: January 2023) Pages 44-54</w:t>
      </w:r>
      <w:r w:rsidRPr="00685138">
        <w:rPr>
          <w:sz w:val="28"/>
          <w:szCs w:val="28"/>
        </w:rPr>
        <w:br/>
        <w:t>J. Hans C. Cornelissen, William K. Cornwell, Amy E. Zanne</w:t>
      </w:r>
      <w:r w:rsidRPr="00685138">
        <w:rPr>
          <w:sz w:val="28"/>
          <w:szCs w:val="28"/>
        </w:rPr>
        <w:br/>
      </w:r>
      <w:hyperlink r:id="rId40" w:history="1">
        <w:r w:rsidRPr="00685138">
          <w:rPr>
            <w:rStyle w:val="Hyperlink"/>
            <w:sz w:val="28"/>
            <w:szCs w:val="28"/>
          </w:rPr>
          <w:t>https://www.sciencedirect.com/science/article/pii/S0169534722001720/pdfft?md5=259199a8cbc33245d372764db84aab1a&amp;pid=1-s2.0-S0169534722001720-main.pdf</w:t>
        </w:r>
      </w:hyperlink>
    </w:p>
    <w:p w14:paraId="61010027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 xml:space="preserve">22. Phenomics for </w:t>
      </w:r>
      <w:proofErr w:type="spellStart"/>
      <w:r w:rsidRPr="00685138">
        <w:rPr>
          <w:sz w:val="28"/>
          <w:szCs w:val="28"/>
        </w:rPr>
        <w:t>Komatsuna</w:t>
      </w:r>
      <w:proofErr w:type="spellEnd"/>
      <w:r w:rsidRPr="00685138">
        <w:rPr>
          <w:sz w:val="28"/>
          <w:szCs w:val="28"/>
        </w:rPr>
        <w:t xml:space="preserve"> plant growth tracking using deep learning approach</w:t>
      </w:r>
      <w:r w:rsidRPr="00685138">
        <w:rPr>
          <w:sz w:val="28"/>
          <w:szCs w:val="28"/>
        </w:rPr>
        <w:br/>
        <w:t>Expert Systems with Applications 29 November 2022 Volume 215 (Cover date: 1 April 2023) Article 119368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Shrikrishna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Kolhar</w:t>
      </w:r>
      <w:proofErr w:type="spellEnd"/>
      <w:r w:rsidRPr="00685138">
        <w:rPr>
          <w:sz w:val="28"/>
          <w:szCs w:val="28"/>
        </w:rPr>
        <w:t>, Jayant Jagtap</w:t>
      </w:r>
      <w:r w:rsidRPr="00685138">
        <w:rPr>
          <w:sz w:val="28"/>
          <w:szCs w:val="28"/>
        </w:rPr>
        <w:br/>
      </w:r>
      <w:hyperlink r:id="rId41" w:history="1">
        <w:r w:rsidRPr="00685138">
          <w:rPr>
            <w:rStyle w:val="Hyperlink"/>
            <w:sz w:val="28"/>
            <w:szCs w:val="28"/>
          </w:rPr>
          <w:t>https://www.sciencedirect.com/science/article/pii/S0957417422023867/pdfft?md5=ec4825d2b273363c32a212bf8db20e81&amp;pid=1-s2.0-S0957417422023867-main.pdf</w:t>
        </w:r>
      </w:hyperlink>
    </w:p>
    <w:p w14:paraId="7E6FB6CD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23. MLR-based feature splitting regression for estimating plant traits using high-dimensional hyperspectral reflectance data</w:t>
      </w:r>
      <w:r w:rsidRPr="00685138">
        <w:rPr>
          <w:sz w:val="28"/>
          <w:szCs w:val="28"/>
        </w:rPr>
        <w:br/>
        <w:t>Field Crops Research 13 February 2023 Volume 293 (Cover date: 15 March 2023) Article 108855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Shuaipeng</w:t>
      </w:r>
      <w:proofErr w:type="spellEnd"/>
      <w:r w:rsidRPr="00685138">
        <w:rPr>
          <w:sz w:val="28"/>
          <w:szCs w:val="28"/>
        </w:rPr>
        <w:t xml:space="preserve"> Fei, Demin Xu, </w:t>
      </w:r>
      <w:proofErr w:type="spellStart"/>
      <w:r w:rsidRPr="00685138">
        <w:rPr>
          <w:sz w:val="28"/>
          <w:szCs w:val="28"/>
        </w:rPr>
        <w:t>Yuntao</w:t>
      </w:r>
      <w:proofErr w:type="spellEnd"/>
      <w:r w:rsidRPr="00685138">
        <w:rPr>
          <w:sz w:val="28"/>
          <w:szCs w:val="28"/>
        </w:rPr>
        <w:t xml:space="preserve"> Ma</w:t>
      </w:r>
      <w:r w:rsidRPr="00685138">
        <w:rPr>
          <w:sz w:val="28"/>
          <w:szCs w:val="28"/>
        </w:rPr>
        <w:br/>
      </w:r>
      <w:hyperlink r:id="rId42" w:history="1">
        <w:r w:rsidRPr="00685138">
          <w:rPr>
            <w:rStyle w:val="Hyperlink"/>
            <w:sz w:val="28"/>
            <w:szCs w:val="28"/>
          </w:rPr>
          <w:t>https://www.sciencedirect.com/science/article/pii/S0378429023000485/pdfft?md5=1d5372725f4d66d679f301b89d7ac9bb&amp;pid=1-s2.0-S0378429023000485-main.pdf</w:t>
        </w:r>
      </w:hyperlink>
    </w:p>
    <w:p w14:paraId="1EC4C020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24. A simple system for phenotyping of plant transpiration and stomatal conductance response to drought</w:t>
      </w:r>
      <w:r w:rsidRPr="00685138">
        <w:rPr>
          <w:sz w:val="28"/>
          <w:szCs w:val="28"/>
        </w:rPr>
        <w:br/>
        <w:t xml:space="preserve">Plant Science 3 February 2023 Volume 329 (Cover date: April 2023) Article </w:t>
      </w:r>
      <w:r w:rsidRPr="00685138">
        <w:rPr>
          <w:sz w:val="28"/>
          <w:szCs w:val="28"/>
        </w:rPr>
        <w:lastRenderedPageBreak/>
        <w:t>111626</w:t>
      </w:r>
      <w:r w:rsidRPr="00685138">
        <w:rPr>
          <w:sz w:val="28"/>
          <w:szCs w:val="28"/>
        </w:rPr>
        <w:br/>
        <w:t xml:space="preserve">Steven M. </w:t>
      </w:r>
      <w:proofErr w:type="spellStart"/>
      <w:r w:rsidRPr="00685138">
        <w:rPr>
          <w:sz w:val="28"/>
          <w:szCs w:val="28"/>
        </w:rPr>
        <w:t>Driever</w:t>
      </w:r>
      <w:proofErr w:type="spellEnd"/>
      <w:r w:rsidRPr="00685138">
        <w:rPr>
          <w:sz w:val="28"/>
          <w:szCs w:val="28"/>
        </w:rPr>
        <w:t xml:space="preserve">, Leon </w:t>
      </w:r>
      <w:proofErr w:type="spellStart"/>
      <w:r w:rsidRPr="00685138">
        <w:rPr>
          <w:sz w:val="28"/>
          <w:szCs w:val="28"/>
        </w:rPr>
        <w:t>Mossink</w:t>
      </w:r>
      <w:proofErr w:type="spellEnd"/>
      <w:r w:rsidRPr="00685138">
        <w:rPr>
          <w:sz w:val="28"/>
          <w:szCs w:val="28"/>
        </w:rPr>
        <w:t>, Elias Kaiser</w:t>
      </w:r>
      <w:r w:rsidRPr="00685138">
        <w:rPr>
          <w:sz w:val="28"/>
          <w:szCs w:val="28"/>
        </w:rPr>
        <w:br/>
      </w:r>
      <w:hyperlink r:id="rId43" w:history="1">
        <w:r w:rsidRPr="00685138">
          <w:rPr>
            <w:rStyle w:val="Hyperlink"/>
            <w:sz w:val="28"/>
            <w:szCs w:val="28"/>
          </w:rPr>
          <w:t>https://www.sciencedirect.com/science/article/pii/S0168945223000432/pdfft?md5=9e3109418dadd9b53a3cb78c7a9fc957&amp;pid=1-s2.0-S0168945223000432-main.pdf</w:t>
        </w:r>
      </w:hyperlink>
    </w:p>
    <w:p w14:paraId="7D0B4398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25. Dysfunction of GmVPS8a causes compact plant architecture in soybean</w:t>
      </w:r>
      <w:r w:rsidRPr="00685138">
        <w:rPr>
          <w:sz w:val="28"/>
          <w:szCs w:val="28"/>
        </w:rPr>
        <w:br/>
        <w:t>Plant Science 15 March 2023 Volume 331 (Cover date: June 2023) Article 111677</w:t>
      </w:r>
      <w:r w:rsidRPr="00685138">
        <w:rPr>
          <w:sz w:val="28"/>
          <w:szCs w:val="28"/>
        </w:rPr>
        <w:br/>
        <w:t xml:space="preserve">Keke Kong, </w:t>
      </w:r>
      <w:proofErr w:type="spellStart"/>
      <w:r w:rsidRPr="00685138">
        <w:rPr>
          <w:sz w:val="28"/>
          <w:szCs w:val="28"/>
        </w:rPr>
        <w:t>Mengge</w:t>
      </w:r>
      <w:proofErr w:type="spellEnd"/>
      <w:r w:rsidRPr="00685138">
        <w:rPr>
          <w:sz w:val="28"/>
          <w:szCs w:val="28"/>
        </w:rPr>
        <w:t xml:space="preserve"> Xu, </w:t>
      </w:r>
      <w:proofErr w:type="spellStart"/>
      <w:r w:rsidRPr="00685138">
        <w:rPr>
          <w:sz w:val="28"/>
          <w:szCs w:val="28"/>
        </w:rPr>
        <w:t>Tuanjie</w:t>
      </w:r>
      <w:proofErr w:type="spellEnd"/>
      <w:r w:rsidRPr="00685138">
        <w:rPr>
          <w:sz w:val="28"/>
          <w:szCs w:val="28"/>
        </w:rPr>
        <w:t xml:space="preserve"> Zhao</w:t>
      </w:r>
      <w:r w:rsidRPr="00685138">
        <w:rPr>
          <w:sz w:val="28"/>
          <w:szCs w:val="28"/>
        </w:rPr>
        <w:br/>
      </w:r>
      <w:hyperlink r:id="rId44" w:history="1">
        <w:r w:rsidRPr="00685138">
          <w:rPr>
            <w:rStyle w:val="Hyperlink"/>
            <w:sz w:val="28"/>
            <w:szCs w:val="28"/>
          </w:rPr>
          <w:t>https://www.sciencedirect.com/science/article/pii/S0168945223000948/pdfft?md5=0f25c3b2562480bca5a72cb2781e568d&amp;pid=1-s2.0-S0168945223000948-main.pdf</w:t>
        </w:r>
      </w:hyperlink>
    </w:p>
    <w:p w14:paraId="342D125C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26. Genetic structure and molecular mechanism underlying the stalk lodging traits in maize (</w:t>
      </w:r>
      <w:proofErr w:type="spellStart"/>
      <w:r w:rsidRPr="00685138">
        <w:rPr>
          <w:sz w:val="28"/>
          <w:szCs w:val="28"/>
        </w:rPr>
        <w:t>Zea</w:t>
      </w:r>
      <w:proofErr w:type="spellEnd"/>
      <w:r w:rsidRPr="00685138">
        <w:rPr>
          <w:sz w:val="28"/>
          <w:szCs w:val="28"/>
        </w:rPr>
        <w:t xml:space="preserve"> mays L.)</w:t>
      </w:r>
      <w:r w:rsidRPr="00685138">
        <w:rPr>
          <w:sz w:val="28"/>
          <w:szCs w:val="28"/>
        </w:rPr>
        <w:br/>
        <w:t>Computational and Structural Biotechnology Journal 21 December 2022 Volume 21 (Cover date: 2023) Pages 485-494</w:t>
      </w:r>
      <w:r w:rsidRPr="00685138">
        <w:rPr>
          <w:sz w:val="28"/>
          <w:szCs w:val="28"/>
        </w:rPr>
        <w:br/>
        <w:t xml:space="preserve">Shuai Wang, </w:t>
      </w:r>
      <w:proofErr w:type="spellStart"/>
      <w:r w:rsidRPr="00685138">
        <w:rPr>
          <w:sz w:val="28"/>
          <w:szCs w:val="28"/>
        </w:rPr>
        <w:t>Huangai</w:t>
      </w:r>
      <w:proofErr w:type="spellEnd"/>
      <w:r w:rsidRPr="00685138">
        <w:rPr>
          <w:sz w:val="28"/>
          <w:szCs w:val="28"/>
        </w:rPr>
        <w:t xml:space="preserve"> Li, </w:t>
      </w:r>
      <w:proofErr w:type="spellStart"/>
      <w:r w:rsidRPr="00685138">
        <w:rPr>
          <w:sz w:val="28"/>
          <w:szCs w:val="28"/>
        </w:rPr>
        <w:t>Xiangyuan</w:t>
      </w:r>
      <w:proofErr w:type="spellEnd"/>
      <w:r w:rsidRPr="00685138">
        <w:rPr>
          <w:sz w:val="28"/>
          <w:szCs w:val="28"/>
        </w:rPr>
        <w:t xml:space="preserve"> Wan</w:t>
      </w:r>
      <w:r w:rsidRPr="00685138">
        <w:rPr>
          <w:sz w:val="28"/>
          <w:szCs w:val="28"/>
        </w:rPr>
        <w:br/>
      </w:r>
      <w:hyperlink r:id="rId45" w:history="1">
        <w:r w:rsidRPr="00685138">
          <w:rPr>
            <w:rStyle w:val="Hyperlink"/>
            <w:sz w:val="28"/>
            <w:szCs w:val="28"/>
          </w:rPr>
          <w:t>https://www.sciencedirect.com/science/article/pii/S2001037022005943/pdfft?md5=cca41a83efb55953dfa30deccdbb1908&amp;pid=1-s2.0-S2001037022005943-main.pdf</w:t>
        </w:r>
      </w:hyperlink>
    </w:p>
    <w:p w14:paraId="40261BE1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27. Development of an Agrobacterium-mediated CRISPR/Cas9 system in pea (Pisum sativum L.)</w:t>
      </w:r>
      <w:r w:rsidRPr="00685138">
        <w:rPr>
          <w:sz w:val="28"/>
          <w:szCs w:val="28"/>
        </w:rPr>
        <w:br/>
        <w:t>The Crop Journal 24 May 2022 Volume 11, Issue 1 (Cover date: February 2023) Pages 132-139</w:t>
      </w:r>
      <w:r w:rsidRPr="00685138">
        <w:rPr>
          <w:sz w:val="28"/>
          <w:szCs w:val="28"/>
        </w:rPr>
        <w:br/>
        <w:t>Guan Li, Rong Liu, Tao Yang</w:t>
      </w:r>
      <w:r w:rsidRPr="00685138">
        <w:rPr>
          <w:sz w:val="28"/>
          <w:szCs w:val="28"/>
        </w:rPr>
        <w:br/>
      </w:r>
      <w:hyperlink r:id="rId46" w:history="1">
        <w:r w:rsidRPr="00685138">
          <w:rPr>
            <w:rStyle w:val="Hyperlink"/>
            <w:sz w:val="28"/>
            <w:szCs w:val="28"/>
          </w:rPr>
          <w:t>https://www.sciencedirect.com/science/article/pii/S2214514122000952/pdfft?md5=70e89695ebd5a48be45bf1b6a5f0232f&amp;pid=1-s2.0-S2214514122000952-main.pdf</w:t>
        </w:r>
      </w:hyperlink>
    </w:p>
    <w:p w14:paraId="11085305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28. Genetic mapping of maize metabolites using high-throughput mass profiling</w:t>
      </w:r>
      <w:r w:rsidRPr="00685138">
        <w:rPr>
          <w:sz w:val="28"/>
          <w:szCs w:val="28"/>
        </w:rPr>
        <w:br/>
        <w:t>Plant Science 8 November 2022 Volume 326 (Cover date: January 2023) Article 111530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Tzitziki</w:t>
      </w:r>
      <w:proofErr w:type="spellEnd"/>
      <w:r w:rsidRPr="00685138">
        <w:rPr>
          <w:sz w:val="28"/>
          <w:szCs w:val="28"/>
        </w:rPr>
        <w:t xml:space="preserve"> González-Rodríguez, Sergio Pérez-Limón, Robert Winkler</w:t>
      </w:r>
      <w:r w:rsidRPr="00685138">
        <w:rPr>
          <w:sz w:val="28"/>
          <w:szCs w:val="28"/>
        </w:rPr>
        <w:br/>
      </w:r>
      <w:hyperlink r:id="rId47" w:history="1">
        <w:r w:rsidRPr="00685138">
          <w:rPr>
            <w:rStyle w:val="Hyperlink"/>
            <w:sz w:val="28"/>
            <w:szCs w:val="28"/>
          </w:rPr>
          <w:t>https://www.sciencedirect.com/science/article/pii/S0168945222003557/pdfft?md5=2bda76fdd7c779d831462392dbb1f70c&amp;pid=1-s2.0-S0168945222003557-main.pdf</w:t>
        </w:r>
      </w:hyperlink>
    </w:p>
    <w:p w14:paraId="076596D9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 xml:space="preserve">29. Overexpression of an autophagy-related gene DiATG3 from </w:t>
      </w:r>
      <w:proofErr w:type="spellStart"/>
      <w:r w:rsidRPr="00685138">
        <w:rPr>
          <w:sz w:val="28"/>
          <w:szCs w:val="28"/>
        </w:rPr>
        <w:t>Davidia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involucrata</w:t>
      </w:r>
      <w:proofErr w:type="spellEnd"/>
      <w:r w:rsidRPr="00685138">
        <w:rPr>
          <w:sz w:val="28"/>
          <w:szCs w:val="28"/>
        </w:rPr>
        <w:t xml:space="preserve"> improves plant thermotolerance by enhancing the accumulation of polyamines and regulating genes in calcium and MAPK </w:t>
      </w:r>
      <w:proofErr w:type="spellStart"/>
      <w:r w:rsidRPr="00685138">
        <w:rPr>
          <w:sz w:val="28"/>
          <w:szCs w:val="28"/>
        </w:rPr>
        <w:t>signaling</w:t>
      </w:r>
      <w:proofErr w:type="spellEnd"/>
      <w:r w:rsidRPr="00685138">
        <w:rPr>
          <w:sz w:val="28"/>
          <w:szCs w:val="28"/>
        </w:rPr>
        <w:t xml:space="preserve"> pathways</w:t>
      </w:r>
      <w:r w:rsidRPr="00685138">
        <w:rPr>
          <w:sz w:val="28"/>
          <w:szCs w:val="28"/>
        </w:rPr>
        <w:br/>
        <w:t xml:space="preserve">Environmental and Experimental Botany 31 January 2023 Volume 208 (Cover </w:t>
      </w:r>
      <w:r w:rsidRPr="00685138">
        <w:rPr>
          <w:sz w:val="28"/>
          <w:szCs w:val="28"/>
        </w:rPr>
        <w:lastRenderedPageBreak/>
        <w:t>date: April 2023) Article 105235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Qinsong</w:t>
      </w:r>
      <w:proofErr w:type="spellEnd"/>
      <w:r w:rsidRPr="00685138">
        <w:rPr>
          <w:sz w:val="28"/>
          <w:szCs w:val="28"/>
        </w:rPr>
        <w:t xml:space="preserve"> Liu, Lei Xu, Xiao Xu</w:t>
      </w:r>
      <w:r w:rsidRPr="00685138">
        <w:rPr>
          <w:sz w:val="28"/>
          <w:szCs w:val="28"/>
        </w:rPr>
        <w:br/>
      </w:r>
      <w:hyperlink r:id="rId48" w:history="1">
        <w:r w:rsidRPr="00685138">
          <w:rPr>
            <w:rStyle w:val="Hyperlink"/>
            <w:sz w:val="28"/>
            <w:szCs w:val="28"/>
          </w:rPr>
          <w:t>https://www.sciencedirect.com/science/article/pii/S0098847223000308/pdfft?md5=d3b492f0bbd70e8c0d036f3fa3e66d72&amp;pid=1-s2.0-S0098847223000308-main.pdf</w:t>
        </w:r>
      </w:hyperlink>
    </w:p>
    <w:p w14:paraId="5F58C6DE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30. Development of a target capture sequencing SNP genotyping platform for genetic analysis and genomic breeding in rapeseed</w:t>
      </w:r>
      <w:r w:rsidRPr="00685138">
        <w:rPr>
          <w:sz w:val="28"/>
          <w:szCs w:val="28"/>
        </w:rPr>
        <w:br/>
        <w:t>The Crop Journal 24 September 2022 Volume 11, Issue 2 (Cover date: April 2023) Pages 499-510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Xiaodong</w:t>
      </w:r>
      <w:proofErr w:type="spellEnd"/>
      <w:r w:rsidRPr="00685138">
        <w:rPr>
          <w:sz w:val="28"/>
          <w:szCs w:val="28"/>
        </w:rPr>
        <w:t xml:space="preserve"> Li, </w:t>
      </w:r>
      <w:proofErr w:type="spellStart"/>
      <w:r w:rsidRPr="00685138">
        <w:rPr>
          <w:sz w:val="28"/>
          <w:szCs w:val="28"/>
        </w:rPr>
        <w:t>Xumei</w:t>
      </w:r>
      <w:proofErr w:type="spellEnd"/>
      <w:r w:rsidRPr="00685138">
        <w:rPr>
          <w:sz w:val="28"/>
          <w:szCs w:val="28"/>
        </w:rPr>
        <w:t xml:space="preserve"> Liu, Kun Lu</w:t>
      </w:r>
      <w:r w:rsidRPr="00685138">
        <w:rPr>
          <w:sz w:val="28"/>
          <w:szCs w:val="28"/>
        </w:rPr>
        <w:br/>
      </w:r>
      <w:hyperlink r:id="rId49" w:history="1">
        <w:r w:rsidRPr="00685138">
          <w:rPr>
            <w:rStyle w:val="Hyperlink"/>
            <w:sz w:val="28"/>
            <w:szCs w:val="28"/>
          </w:rPr>
          <w:t>https://www.sciencedirect.com/science/article/pii/S2214514122002112/pdfft?md5=8259cc35415f254e764f8cbacc707b40&amp;pid=1-s2.0-S2214514122002112-main.pdf</w:t>
        </w:r>
      </w:hyperlink>
    </w:p>
    <w:p w14:paraId="6BD209CA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 xml:space="preserve">31. In vitro evaluation of Actinidia chinensis cultivars for their resistance to Pseudomonas </w:t>
      </w:r>
      <w:proofErr w:type="spellStart"/>
      <w:r w:rsidRPr="00685138">
        <w:rPr>
          <w:sz w:val="28"/>
          <w:szCs w:val="28"/>
        </w:rPr>
        <w:t>syringae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pv</w:t>
      </w:r>
      <w:proofErr w:type="spellEnd"/>
      <w:r w:rsidRPr="00685138">
        <w:rPr>
          <w:sz w:val="28"/>
          <w:szCs w:val="28"/>
        </w:rPr>
        <w:t xml:space="preserve">. </w:t>
      </w:r>
      <w:proofErr w:type="spellStart"/>
      <w:r w:rsidRPr="00685138">
        <w:rPr>
          <w:sz w:val="28"/>
          <w:szCs w:val="28"/>
        </w:rPr>
        <w:t>actinidiae</w:t>
      </w:r>
      <w:proofErr w:type="spellEnd"/>
      <w:r w:rsidRPr="00685138">
        <w:rPr>
          <w:sz w:val="28"/>
          <w:szCs w:val="28"/>
        </w:rPr>
        <w:br/>
        <w:t xml:space="preserve">Scientia </w:t>
      </w:r>
      <w:proofErr w:type="spellStart"/>
      <w:r w:rsidRPr="00685138">
        <w:rPr>
          <w:sz w:val="28"/>
          <w:szCs w:val="28"/>
        </w:rPr>
        <w:t>Horticulturae</w:t>
      </w:r>
      <w:proofErr w:type="spellEnd"/>
      <w:r w:rsidRPr="00685138">
        <w:rPr>
          <w:sz w:val="28"/>
          <w:szCs w:val="28"/>
        </w:rPr>
        <w:t xml:space="preserve"> 10 February 2023 Volume 313 (Cover date: 1 April 2023) Article 111896</w:t>
      </w:r>
      <w:r w:rsidRPr="00685138">
        <w:rPr>
          <w:sz w:val="28"/>
          <w:szCs w:val="28"/>
        </w:rPr>
        <w:br/>
        <w:t>Fa-</w:t>
      </w:r>
      <w:proofErr w:type="spellStart"/>
      <w:r w:rsidRPr="00685138">
        <w:rPr>
          <w:sz w:val="28"/>
          <w:szCs w:val="28"/>
        </w:rPr>
        <w:t>ming</w:t>
      </w:r>
      <w:proofErr w:type="spellEnd"/>
      <w:r w:rsidRPr="00685138">
        <w:rPr>
          <w:sz w:val="28"/>
          <w:szCs w:val="28"/>
        </w:rPr>
        <w:t xml:space="preserve"> Wang, Jian-you Gao, Kai-</w:t>
      </w:r>
      <w:proofErr w:type="spellStart"/>
      <w:r w:rsidRPr="00685138">
        <w:rPr>
          <w:sz w:val="28"/>
          <w:szCs w:val="28"/>
        </w:rPr>
        <w:t>yu</w:t>
      </w:r>
      <w:proofErr w:type="spellEnd"/>
      <w:r w:rsidRPr="00685138">
        <w:rPr>
          <w:sz w:val="28"/>
          <w:szCs w:val="28"/>
        </w:rPr>
        <w:t xml:space="preserve"> Ye</w:t>
      </w:r>
      <w:r w:rsidRPr="00685138">
        <w:rPr>
          <w:sz w:val="28"/>
          <w:szCs w:val="28"/>
        </w:rPr>
        <w:br/>
      </w:r>
      <w:hyperlink r:id="rId50" w:history="1">
        <w:r w:rsidRPr="00685138">
          <w:rPr>
            <w:rStyle w:val="Hyperlink"/>
            <w:sz w:val="28"/>
            <w:szCs w:val="28"/>
          </w:rPr>
          <w:t>https://www.sciencedirect.com/science/article/pii/S0304423823000717/pdfft?md5=dbcea2f6d68420768d5e13a0f822497b&amp;pid=1-s2.0-S0304423823000717-main.pdf</w:t>
        </w:r>
      </w:hyperlink>
    </w:p>
    <w:p w14:paraId="73CE6DBC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32. Genetic engineering and genome editing in plants, animals and humans: Facts and myths</w:t>
      </w:r>
      <w:r w:rsidRPr="00685138">
        <w:rPr>
          <w:sz w:val="28"/>
          <w:szCs w:val="28"/>
        </w:rPr>
        <w:br/>
        <w:t>Gene 24 December 2022 Volume 856 (Cover date: 10 March 2023) Article 147141</w:t>
      </w:r>
      <w:r w:rsidRPr="00685138">
        <w:rPr>
          <w:sz w:val="28"/>
          <w:szCs w:val="28"/>
        </w:rPr>
        <w:br/>
        <w:t xml:space="preserve">Maria </w:t>
      </w:r>
      <w:proofErr w:type="spellStart"/>
      <w:r w:rsidRPr="00685138">
        <w:rPr>
          <w:sz w:val="28"/>
          <w:szCs w:val="28"/>
        </w:rPr>
        <w:t>Platani</w:t>
      </w:r>
      <w:proofErr w:type="spellEnd"/>
      <w:r w:rsidRPr="00685138">
        <w:rPr>
          <w:sz w:val="28"/>
          <w:szCs w:val="28"/>
        </w:rPr>
        <w:t xml:space="preserve">, Owolabi </w:t>
      </w:r>
      <w:proofErr w:type="spellStart"/>
      <w:r w:rsidRPr="00685138">
        <w:rPr>
          <w:sz w:val="28"/>
          <w:szCs w:val="28"/>
        </w:rPr>
        <w:t>Sokefun</w:t>
      </w:r>
      <w:proofErr w:type="spellEnd"/>
      <w:r w:rsidRPr="00685138">
        <w:rPr>
          <w:sz w:val="28"/>
          <w:szCs w:val="28"/>
        </w:rPr>
        <w:t xml:space="preserve">, </w:t>
      </w:r>
      <w:proofErr w:type="spellStart"/>
      <w:r w:rsidRPr="00685138">
        <w:rPr>
          <w:sz w:val="28"/>
          <w:szCs w:val="28"/>
        </w:rPr>
        <w:t>Yiorgos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Apidianakis</w:t>
      </w:r>
      <w:proofErr w:type="spellEnd"/>
      <w:r w:rsidRPr="00685138">
        <w:rPr>
          <w:sz w:val="28"/>
          <w:szCs w:val="28"/>
        </w:rPr>
        <w:br/>
      </w:r>
      <w:hyperlink r:id="rId51" w:history="1">
        <w:r w:rsidRPr="00685138">
          <w:rPr>
            <w:rStyle w:val="Hyperlink"/>
            <w:sz w:val="28"/>
            <w:szCs w:val="28"/>
          </w:rPr>
          <w:t>https://www.sciencedirect.com/science/article/pii/S0378111922009611/pdfft?md5=e5ebb64d302cd96e7bc4b65464029f01&amp;pid=1-s2.0-S0378111922009611-main.pdf</w:t>
        </w:r>
      </w:hyperlink>
    </w:p>
    <w:p w14:paraId="5154C01B" w14:textId="77777777" w:rsidR="00685138" w:rsidRPr="00685138" w:rsidRDefault="00685138" w:rsidP="00685138">
      <w:pPr>
        <w:pStyle w:val="NormalWeb"/>
        <w:rPr>
          <w:sz w:val="28"/>
          <w:szCs w:val="28"/>
        </w:rPr>
      </w:pPr>
      <w:r w:rsidRPr="00685138">
        <w:rPr>
          <w:sz w:val="28"/>
          <w:szCs w:val="28"/>
        </w:rPr>
        <w:t>33. Opportunity and challenges of phenotyping plant salt tolerance</w:t>
      </w:r>
      <w:r w:rsidRPr="00685138">
        <w:rPr>
          <w:sz w:val="28"/>
          <w:szCs w:val="28"/>
        </w:rPr>
        <w:br/>
        <w:t>Trends in Plant Science Available online 9 January 2023 In press, corrected proof</w:t>
      </w:r>
      <w:r w:rsidRPr="00685138">
        <w:rPr>
          <w:sz w:val="28"/>
          <w:szCs w:val="28"/>
        </w:rPr>
        <w:br/>
      </w:r>
      <w:proofErr w:type="spellStart"/>
      <w:r w:rsidRPr="00685138">
        <w:rPr>
          <w:sz w:val="28"/>
          <w:szCs w:val="28"/>
        </w:rPr>
        <w:t>Yuncai</w:t>
      </w:r>
      <w:proofErr w:type="spellEnd"/>
      <w:r w:rsidRPr="00685138">
        <w:rPr>
          <w:sz w:val="28"/>
          <w:szCs w:val="28"/>
        </w:rPr>
        <w:t xml:space="preserve"> Hu, </w:t>
      </w:r>
      <w:proofErr w:type="spellStart"/>
      <w:r w:rsidRPr="00685138">
        <w:rPr>
          <w:sz w:val="28"/>
          <w:szCs w:val="28"/>
        </w:rPr>
        <w:t>Urs</w:t>
      </w:r>
      <w:proofErr w:type="spellEnd"/>
      <w:r w:rsidRPr="00685138">
        <w:rPr>
          <w:sz w:val="28"/>
          <w:szCs w:val="28"/>
        </w:rPr>
        <w:t xml:space="preserve"> </w:t>
      </w:r>
      <w:proofErr w:type="spellStart"/>
      <w:r w:rsidRPr="00685138">
        <w:rPr>
          <w:sz w:val="28"/>
          <w:szCs w:val="28"/>
        </w:rPr>
        <w:t>Schmidhalter</w:t>
      </w:r>
      <w:proofErr w:type="spellEnd"/>
      <w:r w:rsidRPr="00685138">
        <w:rPr>
          <w:sz w:val="28"/>
          <w:szCs w:val="28"/>
        </w:rPr>
        <w:br/>
      </w:r>
      <w:hyperlink r:id="rId52" w:history="1">
        <w:r w:rsidRPr="00685138">
          <w:rPr>
            <w:rStyle w:val="Hyperlink"/>
            <w:sz w:val="28"/>
            <w:szCs w:val="28"/>
          </w:rPr>
          <w:t>https://www.sciencedirect.com/science/article/pii/S1360138522003338/pdfft?md5=ae72bdc3536d8fb79cfd0996ad9a6be5&amp;pid=1-s2.0-S1360138522003338-main.pdf</w:t>
        </w:r>
      </w:hyperlink>
    </w:p>
    <w:p w14:paraId="5A5CBD45" w14:textId="0F68CC00" w:rsidR="005737F0" w:rsidRPr="00685138" w:rsidRDefault="00A16745" w:rsidP="005737F0">
      <w:pPr>
        <w:pStyle w:val="NormalWeb"/>
      </w:pPr>
      <w:r w:rsidRPr="00685138">
        <w:rPr>
          <w:sz w:val="28"/>
          <w:szCs w:val="28"/>
        </w:rPr>
        <w:t xml:space="preserve">                    </w:t>
      </w:r>
      <w:r w:rsidR="00FC0D26" w:rsidRPr="00685138">
        <w:rPr>
          <w:sz w:val="28"/>
          <w:szCs w:val="28"/>
        </w:rPr>
        <w:tab/>
      </w:r>
      <w:r w:rsidRPr="00685138">
        <w:rPr>
          <w:sz w:val="28"/>
          <w:szCs w:val="28"/>
        </w:rPr>
        <w:tab/>
      </w:r>
      <w:r w:rsidR="00655359" w:rsidRPr="00685138">
        <w:t xml:space="preserve">       </w:t>
      </w:r>
      <w:proofErr w:type="spellStart"/>
      <w:r w:rsidR="005737F0" w:rsidRPr="00685138">
        <w:rPr>
          <w:rStyle w:val="Emphasis"/>
        </w:rPr>
        <w:t>Nguồn</w:t>
      </w:r>
      <w:proofErr w:type="spellEnd"/>
      <w:r w:rsidR="005737F0" w:rsidRPr="00685138">
        <w:rPr>
          <w:rStyle w:val="Emphasis"/>
        </w:rPr>
        <w:t xml:space="preserve">: </w:t>
      </w:r>
      <w:proofErr w:type="spellStart"/>
      <w:r w:rsidR="005737F0" w:rsidRPr="00685138">
        <w:rPr>
          <w:rStyle w:val="Emphasis"/>
        </w:rPr>
        <w:t>Cục</w:t>
      </w:r>
      <w:proofErr w:type="spellEnd"/>
      <w:r w:rsidR="005737F0" w:rsidRPr="00685138">
        <w:rPr>
          <w:rStyle w:val="Emphasis"/>
        </w:rPr>
        <w:t xml:space="preserve"> Thông tin khoa </w:t>
      </w:r>
      <w:proofErr w:type="spellStart"/>
      <w:r w:rsidR="005737F0" w:rsidRPr="00685138">
        <w:rPr>
          <w:rStyle w:val="Emphasis"/>
        </w:rPr>
        <w:t>học</w:t>
      </w:r>
      <w:proofErr w:type="spellEnd"/>
      <w:r w:rsidR="005737F0" w:rsidRPr="00685138">
        <w:rPr>
          <w:rStyle w:val="Emphasis"/>
        </w:rPr>
        <w:t xml:space="preserve"> </w:t>
      </w:r>
      <w:proofErr w:type="spellStart"/>
      <w:r w:rsidR="005737F0" w:rsidRPr="00685138">
        <w:rPr>
          <w:rStyle w:val="Emphasis"/>
        </w:rPr>
        <w:t>và</w:t>
      </w:r>
      <w:proofErr w:type="spellEnd"/>
      <w:r w:rsidR="005737F0" w:rsidRPr="00685138">
        <w:rPr>
          <w:rStyle w:val="Emphasis"/>
        </w:rPr>
        <w:t xml:space="preserve"> </w:t>
      </w:r>
      <w:proofErr w:type="spellStart"/>
      <w:r w:rsidR="005737F0" w:rsidRPr="00685138">
        <w:rPr>
          <w:rStyle w:val="Emphasis"/>
        </w:rPr>
        <w:t>công</w:t>
      </w:r>
      <w:proofErr w:type="spellEnd"/>
      <w:r w:rsidR="005737F0" w:rsidRPr="00685138">
        <w:rPr>
          <w:rStyle w:val="Emphasis"/>
        </w:rPr>
        <w:t xml:space="preserve"> </w:t>
      </w:r>
      <w:proofErr w:type="spellStart"/>
      <w:r w:rsidR="005737F0" w:rsidRPr="00685138">
        <w:rPr>
          <w:rStyle w:val="Emphasis"/>
        </w:rPr>
        <w:t>nghệ</w:t>
      </w:r>
      <w:proofErr w:type="spellEnd"/>
      <w:r w:rsidR="005737F0" w:rsidRPr="00685138">
        <w:rPr>
          <w:rStyle w:val="Emphasis"/>
        </w:rPr>
        <w:t xml:space="preserve"> </w:t>
      </w:r>
      <w:proofErr w:type="spellStart"/>
      <w:r w:rsidR="005737F0" w:rsidRPr="00685138">
        <w:rPr>
          <w:rStyle w:val="Emphasis"/>
        </w:rPr>
        <w:t>quốc</w:t>
      </w:r>
      <w:proofErr w:type="spellEnd"/>
      <w:r w:rsidR="005737F0" w:rsidRPr="00685138">
        <w:rPr>
          <w:rStyle w:val="Emphasis"/>
        </w:rPr>
        <w:t xml:space="preserve"> </w:t>
      </w:r>
      <w:proofErr w:type="spellStart"/>
      <w:r w:rsidR="005737F0" w:rsidRPr="00685138">
        <w:rPr>
          <w:rStyle w:val="Emphasis"/>
        </w:rPr>
        <w:t>gia</w:t>
      </w:r>
      <w:proofErr w:type="spellEnd"/>
    </w:p>
    <w:p w14:paraId="32D5EF6A" w14:textId="77777777" w:rsidR="00EC4639" w:rsidRPr="00685138" w:rsidRDefault="00EC4639" w:rsidP="007C3B08">
      <w:pPr>
        <w:pStyle w:val="NormalWeb"/>
        <w:rPr>
          <w:b/>
          <w:sz w:val="28"/>
          <w:szCs w:val="28"/>
        </w:rPr>
      </w:pPr>
    </w:p>
    <w:sectPr w:rsidR="00EC4639" w:rsidRPr="00685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DC"/>
    <w:rsid w:val="000336A5"/>
    <w:rsid w:val="00051D53"/>
    <w:rsid w:val="00056361"/>
    <w:rsid w:val="00086AE2"/>
    <w:rsid w:val="00111A06"/>
    <w:rsid w:val="00122E28"/>
    <w:rsid w:val="0015494B"/>
    <w:rsid w:val="002422D2"/>
    <w:rsid w:val="00246ECA"/>
    <w:rsid w:val="00272129"/>
    <w:rsid w:val="002751DC"/>
    <w:rsid w:val="002B4712"/>
    <w:rsid w:val="002E6C70"/>
    <w:rsid w:val="00322C9C"/>
    <w:rsid w:val="00335BCF"/>
    <w:rsid w:val="003803F1"/>
    <w:rsid w:val="00396FD0"/>
    <w:rsid w:val="003E1EFE"/>
    <w:rsid w:val="003F1771"/>
    <w:rsid w:val="00413B6A"/>
    <w:rsid w:val="00421495"/>
    <w:rsid w:val="00433D11"/>
    <w:rsid w:val="00441007"/>
    <w:rsid w:val="00451C6B"/>
    <w:rsid w:val="004D7DEA"/>
    <w:rsid w:val="00507901"/>
    <w:rsid w:val="00507B3B"/>
    <w:rsid w:val="0052082B"/>
    <w:rsid w:val="00531E78"/>
    <w:rsid w:val="00561006"/>
    <w:rsid w:val="005737F0"/>
    <w:rsid w:val="005A29C4"/>
    <w:rsid w:val="005D6AF7"/>
    <w:rsid w:val="005E6629"/>
    <w:rsid w:val="00642204"/>
    <w:rsid w:val="00655359"/>
    <w:rsid w:val="00685138"/>
    <w:rsid w:val="006A189F"/>
    <w:rsid w:val="006A44C1"/>
    <w:rsid w:val="006C0C23"/>
    <w:rsid w:val="00737CB2"/>
    <w:rsid w:val="00747A33"/>
    <w:rsid w:val="00750611"/>
    <w:rsid w:val="00772DA3"/>
    <w:rsid w:val="00773DA7"/>
    <w:rsid w:val="00786378"/>
    <w:rsid w:val="00791B90"/>
    <w:rsid w:val="007C3B08"/>
    <w:rsid w:val="007F4F54"/>
    <w:rsid w:val="00801622"/>
    <w:rsid w:val="00887563"/>
    <w:rsid w:val="008E0271"/>
    <w:rsid w:val="008E63DD"/>
    <w:rsid w:val="008F6BE6"/>
    <w:rsid w:val="00943BA5"/>
    <w:rsid w:val="009505CD"/>
    <w:rsid w:val="00980DA4"/>
    <w:rsid w:val="009826B2"/>
    <w:rsid w:val="009F072E"/>
    <w:rsid w:val="009F509F"/>
    <w:rsid w:val="00A06C9E"/>
    <w:rsid w:val="00A16745"/>
    <w:rsid w:val="00A473F5"/>
    <w:rsid w:val="00AB2A71"/>
    <w:rsid w:val="00AE2800"/>
    <w:rsid w:val="00AE6F97"/>
    <w:rsid w:val="00AF768B"/>
    <w:rsid w:val="00B015D1"/>
    <w:rsid w:val="00B027B4"/>
    <w:rsid w:val="00B05DED"/>
    <w:rsid w:val="00B13D50"/>
    <w:rsid w:val="00B30B8E"/>
    <w:rsid w:val="00B3673B"/>
    <w:rsid w:val="00BA3F7C"/>
    <w:rsid w:val="00BA679C"/>
    <w:rsid w:val="00BC5C27"/>
    <w:rsid w:val="00BE191A"/>
    <w:rsid w:val="00BE31DC"/>
    <w:rsid w:val="00C04C75"/>
    <w:rsid w:val="00C607AA"/>
    <w:rsid w:val="00C71BC9"/>
    <w:rsid w:val="00C96840"/>
    <w:rsid w:val="00CC055A"/>
    <w:rsid w:val="00CC3239"/>
    <w:rsid w:val="00CE397E"/>
    <w:rsid w:val="00D34356"/>
    <w:rsid w:val="00D811D9"/>
    <w:rsid w:val="00DA6055"/>
    <w:rsid w:val="00DD3B83"/>
    <w:rsid w:val="00DE51A2"/>
    <w:rsid w:val="00DF0CC4"/>
    <w:rsid w:val="00E15FDA"/>
    <w:rsid w:val="00E26DC3"/>
    <w:rsid w:val="00E514EB"/>
    <w:rsid w:val="00E94416"/>
    <w:rsid w:val="00EC4639"/>
    <w:rsid w:val="00EC7907"/>
    <w:rsid w:val="00ED7B01"/>
    <w:rsid w:val="00F172A6"/>
    <w:rsid w:val="00F34E32"/>
    <w:rsid w:val="00F402AF"/>
    <w:rsid w:val="00F62FE3"/>
    <w:rsid w:val="00F71BEA"/>
    <w:rsid w:val="00F9058B"/>
    <w:rsid w:val="00FC0D26"/>
    <w:rsid w:val="00FE200B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EF08"/>
  <w15:docId w15:val="{6C299CAD-C976-4342-9916-60197F8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B08"/>
    <w:pPr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3B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0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737F0"/>
    <w:rPr>
      <w:i/>
      <w:iCs/>
    </w:rPr>
  </w:style>
  <w:style w:type="table" w:styleId="TableGrid">
    <w:name w:val="Table Grid"/>
    <w:basedOn w:val="TableNormal"/>
    <w:uiPriority w:val="59"/>
    <w:unhideWhenUsed/>
    <w:rsid w:val="0011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.springer.com/content/pdf/10.1007/s10722-022-01461-z.pdf?pdf=core" TargetMode="External"/><Relationship Id="rId18" Type="http://schemas.openxmlformats.org/officeDocument/2006/relationships/hyperlink" Target="https://link.springer.com/content/pdf/10.1007/s11240-022-02385-3.pdf?pdf=core" TargetMode="External"/><Relationship Id="rId26" Type="http://schemas.openxmlformats.org/officeDocument/2006/relationships/hyperlink" Target="https://www.sciencedirect.com/science/article/pii/S2666154322002174/pdfft?md5=ce42b9cebd9f6b44e35e3d5deb99a4bf&amp;pid=1-s2.0-S2666154322002174-main.pdf" TargetMode="External"/><Relationship Id="rId39" Type="http://schemas.openxmlformats.org/officeDocument/2006/relationships/hyperlink" Target="https://www.sciencedirect.com/science/article/pii/S0950329323000368/pdfft?md5=880bc6924edc185f7d37bda2949b4afc&amp;pid=1-s2.0-S0950329323000368-main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ciencedirect.com/science/article/pii/S2667041023000010/pdfft?md5=8f94bc71cf86e63b2c9cd277203e3e0c&amp;pid=1-s2.0-S2667041023000010-main.pdf" TargetMode="External"/><Relationship Id="rId34" Type="http://schemas.openxmlformats.org/officeDocument/2006/relationships/hyperlink" Target="https://www.sciencedirect.com/science/article/pii/S2405844023001810/pdfft?md5=f4c52202c2797f986ef1f6a113d1be39&amp;pid=1-s2.0-S2405844023001810-main.pdf" TargetMode="External"/><Relationship Id="rId42" Type="http://schemas.openxmlformats.org/officeDocument/2006/relationships/hyperlink" Target="https://www.sciencedirect.com/science/article/pii/S0378429023000485/pdfft?md5=1d5372725f4d66d679f301b89d7ac9bb&amp;pid=1-s2.0-S0378429023000485-main.pdf" TargetMode="External"/><Relationship Id="rId47" Type="http://schemas.openxmlformats.org/officeDocument/2006/relationships/hyperlink" Target="https://www.sciencedirect.com/science/article/pii/S0168945222003557/pdfft?md5=2bda76fdd7c779d831462392dbb1f70c&amp;pid=1-s2.0-S0168945222003557-main.pdf" TargetMode="External"/><Relationship Id="rId50" Type="http://schemas.openxmlformats.org/officeDocument/2006/relationships/hyperlink" Target="https://www.sciencedirect.com/science/article/pii/S0304423823000717/pdfft?md5=dbcea2f6d68420768d5e13a0f822497b&amp;pid=1-s2.0-S0304423823000717-main.pdf" TargetMode="External"/><Relationship Id="rId7" Type="http://schemas.openxmlformats.org/officeDocument/2006/relationships/hyperlink" Target="https://link.springer.com/content/pdf/10.1007/s00122-023-04352-8.pdf?pdf=core" TargetMode="External"/><Relationship Id="rId12" Type="http://schemas.openxmlformats.org/officeDocument/2006/relationships/hyperlink" Target="https://link.springer.com/content/pdf/10.1007/s00425-023-04112-4.pdf?pdf=core" TargetMode="External"/><Relationship Id="rId17" Type="http://schemas.openxmlformats.org/officeDocument/2006/relationships/hyperlink" Target="https://link.springer.com/content/pdf/10.1007/s00122-023-04294-1.pdf?pdf=core" TargetMode="External"/><Relationship Id="rId25" Type="http://schemas.openxmlformats.org/officeDocument/2006/relationships/hyperlink" Target="https://www.sciencedirect.com/science/article/pii/S0048733322001998/pdfft?md5=ddb7bc97cd1445dfe08974246553f5ff&amp;pid=1-s2.0-S0048733322001998-main.pdf" TargetMode="External"/><Relationship Id="rId33" Type="http://schemas.openxmlformats.org/officeDocument/2006/relationships/hyperlink" Target="https://www.sciencedirect.com/science/article/pii/S1369527422001278/pdfft?md5=b339667006b8a439b2bbb6c282274c86&amp;pid=1-s2.0-S1369527422001278-main.pdf" TargetMode="External"/><Relationship Id="rId38" Type="http://schemas.openxmlformats.org/officeDocument/2006/relationships/hyperlink" Target="https://www.sciencedirect.com/science/article/pii/S2772375523000229/pdfft?md5=1961150c19c393733d0e282f6b71132f&amp;pid=1-s2.0-S2772375523000229-main.pdf" TargetMode="External"/><Relationship Id="rId46" Type="http://schemas.openxmlformats.org/officeDocument/2006/relationships/hyperlink" Target="https://www.sciencedirect.com/science/article/pii/S2214514122000952/pdfft?md5=70e89695ebd5a48be45bf1b6a5f0232f&amp;pid=1-s2.0-S2214514122000952-mai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.springer.com/content/pdf/10.1186/s12284-023-00623-6.pdf?pdf=core" TargetMode="External"/><Relationship Id="rId20" Type="http://schemas.openxmlformats.org/officeDocument/2006/relationships/hyperlink" Target="https://www.sciencedirect.com/science/article/pii/S1360138522002242/pdfft?md5=7f0bd7c34729e379b118733508b7d70e&amp;pid=1-s2.0-S1360138522002242-main.pdf" TargetMode="External"/><Relationship Id="rId29" Type="http://schemas.openxmlformats.org/officeDocument/2006/relationships/hyperlink" Target="https://www.sciencedirect.com/science/article/pii/S2214514122002367/pdfft?md5=36e2ab80a0a002b8bbb54301d716b427&amp;pid=1-s2.0-S2214514122002367-main.pdf" TargetMode="External"/><Relationship Id="rId41" Type="http://schemas.openxmlformats.org/officeDocument/2006/relationships/hyperlink" Target="https://www.sciencedirect.com/science/article/pii/S0957417422023867/pdfft?md5=ec4825d2b273363c32a212bf8db20e81&amp;pid=1-s2.0-S0957417422023867-main.pd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ink.springer.com/content/pdf/10.1186/s43897-023-00049-0.pdf?pdf=core" TargetMode="External"/><Relationship Id="rId11" Type="http://schemas.openxmlformats.org/officeDocument/2006/relationships/hyperlink" Target="https://link.springer.com/content/pdf/10.1007/s10460-022-10337-y.pdf?pdf=core" TargetMode="External"/><Relationship Id="rId24" Type="http://schemas.openxmlformats.org/officeDocument/2006/relationships/hyperlink" Target="https://www.sciencedirect.com/science/article/pii/S1369526622001455/pdfft?md5=bdb6145772889c49e3636e2881c89b2d&amp;pid=1-s2.0-S1369526622001455-main.pdf" TargetMode="External"/><Relationship Id="rId32" Type="http://schemas.openxmlformats.org/officeDocument/2006/relationships/hyperlink" Target="https://www.sciencedirect.com/science/article/pii/S1674205222004440/pdfft?md5=ad97e2051d0ba6f45e98c39700e07821&amp;pid=1-s2.0-S1674205222004440-main.pdf" TargetMode="External"/><Relationship Id="rId37" Type="http://schemas.openxmlformats.org/officeDocument/2006/relationships/hyperlink" Target="https://www.sciencedirect.com/science/article/pii/S259034622200308X/pdfft?md5=55fffe54ec0e72d6fecd7f812d87186b&amp;pid=1-s2.0-S259034622200308X-main.pdf" TargetMode="External"/><Relationship Id="rId40" Type="http://schemas.openxmlformats.org/officeDocument/2006/relationships/hyperlink" Target="https://www.sciencedirect.com/science/article/pii/S0169534722001720/pdfft?md5=259199a8cbc33245d372764db84aab1a&amp;pid=1-s2.0-S0169534722001720-main.pdf" TargetMode="External"/><Relationship Id="rId45" Type="http://schemas.openxmlformats.org/officeDocument/2006/relationships/hyperlink" Target="https://www.sciencedirect.com/science/article/pii/S2001037022005943/pdfft?md5=cca41a83efb55953dfa30deccdbb1908&amp;pid=1-s2.0-S2001037022005943-main.pd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ink.springer.com/content/pdf/10.1007/s12033-022-00456-6.pdf?pdf=core" TargetMode="External"/><Relationship Id="rId15" Type="http://schemas.openxmlformats.org/officeDocument/2006/relationships/hyperlink" Target="https://link.springer.com/content/pdf/10.1007/s42976-022-00296-9.pdf?pdf=core" TargetMode="External"/><Relationship Id="rId23" Type="http://schemas.openxmlformats.org/officeDocument/2006/relationships/hyperlink" Target="https://www.sciencedirect.com/science/article/pii/S209531192200082X/pdfft?md5=c1071871ca084e757fa0d23065b6b9d8&amp;pid=1-s2.0-S209531192200082X-main.pdf" TargetMode="External"/><Relationship Id="rId28" Type="http://schemas.openxmlformats.org/officeDocument/2006/relationships/hyperlink" Target="https://www.sciencedirect.com/science/article/pii/S0168192322004245/pdfft?md5=fb1e633a06fe1d9cbe4de641f970a005&amp;pid=1-s2.0-S0168192322004245-main.pdf" TargetMode="External"/><Relationship Id="rId36" Type="http://schemas.openxmlformats.org/officeDocument/2006/relationships/hyperlink" Target="https://www.sciencedirect.com/science/article/pii/S1360138523000250/pdfft?md5=ee2a7cf0bcb89a96f4b23ab8b28abfd5&amp;pid=1-s2.0-S1360138523000250-main.pdf" TargetMode="External"/><Relationship Id="rId49" Type="http://schemas.openxmlformats.org/officeDocument/2006/relationships/hyperlink" Target="https://www.sciencedirect.com/science/article/pii/S2214514122002112/pdfft?md5=8259cc35415f254e764f8cbacc707b40&amp;pid=1-s2.0-S2214514122002112-main.pdf" TargetMode="External"/><Relationship Id="rId10" Type="http://schemas.openxmlformats.org/officeDocument/2006/relationships/hyperlink" Target="https://link.springer.com/content/pdf/10.1007/s10681-022-03147-0.pdf?pdf=core" TargetMode="External"/><Relationship Id="rId19" Type="http://schemas.openxmlformats.org/officeDocument/2006/relationships/hyperlink" Target="https://link.springer.com/content/pdf/10.1007/s00122-023-04279-0.pdf?pdf=core" TargetMode="External"/><Relationship Id="rId31" Type="http://schemas.openxmlformats.org/officeDocument/2006/relationships/hyperlink" Target="https://www.sciencedirect.com/science/article/pii/S0958166923000058/pdfft?md5=c29ea4721d9889e687b33e9ea7c9ebd3&amp;pid=1-s2.0-S0958166923000058-main.pdf" TargetMode="External"/><Relationship Id="rId44" Type="http://schemas.openxmlformats.org/officeDocument/2006/relationships/hyperlink" Target="https://www.sciencedirect.com/science/article/pii/S0168945223000948/pdfft?md5=0f25c3b2562480bca5a72cb2781e568d&amp;pid=1-s2.0-S0168945223000948-main.pdf" TargetMode="External"/><Relationship Id="rId52" Type="http://schemas.openxmlformats.org/officeDocument/2006/relationships/hyperlink" Target="https://www.sciencedirect.com/science/article/pii/S1360138522003338/pdfft?md5=ae72bdc3536d8fb79cfd0996ad9a6be5&amp;pid=1-s2.0-S1360138522003338-main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link.springer.com/content/pdf/10.1007/s00497-022-00443-6.pdf?pdf=core" TargetMode="External"/><Relationship Id="rId14" Type="http://schemas.openxmlformats.org/officeDocument/2006/relationships/hyperlink" Target="https://link.springer.com/content/pdf/10.1007/s00344-021-10551-8.pdf?pdf=core" TargetMode="External"/><Relationship Id="rId22" Type="http://schemas.openxmlformats.org/officeDocument/2006/relationships/hyperlink" Target="https://www.sciencedirect.com/science/article/pii/S0304423823000018/pdfft?md5=0725bcca9fee7da550329d53db6a041c&amp;pid=1-s2.0-S0304423823000018-main.pdf" TargetMode="External"/><Relationship Id="rId27" Type="http://schemas.openxmlformats.org/officeDocument/2006/relationships/hyperlink" Target="https://www.sciencedirect.com/science/article/pii/S1369527423000474/pdfft?md5=e8c1fefcd34ff868156a1dc85643a2c2&amp;pid=1-s2.0-S1369527423000474-main.pdf" TargetMode="External"/><Relationship Id="rId30" Type="http://schemas.openxmlformats.org/officeDocument/2006/relationships/hyperlink" Target="https://www.sciencedirect.com/science/article/pii/S0261219422002599/pdfft?md5=4373776c35ebb9821b25412deb0dc3fe&amp;pid=1-s2.0-S0261219422002599-main.pdf" TargetMode="External"/><Relationship Id="rId35" Type="http://schemas.openxmlformats.org/officeDocument/2006/relationships/hyperlink" Target="https://www.sciencedirect.com/science/article/pii/S2405985422000453/pdfft?md5=4df566d159dc3dcef8bdca3c7b3a3939&amp;pid=1-s2.0-S2405985422000453-main.pdf" TargetMode="External"/><Relationship Id="rId43" Type="http://schemas.openxmlformats.org/officeDocument/2006/relationships/hyperlink" Target="https://www.sciencedirect.com/science/article/pii/S0168945223000432/pdfft?md5=9e3109418dadd9b53a3cb78c7a9fc957&amp;pid=1-s2.0-S0168945223000432-main.pdf" TargetMode="External"/><Relationship Id="rId48" Type="http://schemas.openxmlformats.org/officeDocument/2006/relationships/hyperlink" Target="https://www.sciencedirect.com/science/article/pii/S0098847223000308/pdfft?md5=d3b492f0bbd70e8c0d036f3fa3e66d72&amp;pid=1-s2.0-S0098847223000308-main.pdf" TargetMode="External"/><Relationship Id="rId8" Type="http://schemas.openxmlformats.org/officeDocument/2006/relationships/hyperlink" Target="https://link.springer.com/content/pdf/10.1007/s42161-022-01287-9.pdf?pdf=core" TargetMode="External"/><Relationship Id="rId51" Type="http://schemas.openxmlformats.org/officeDocument/2006/relationships/hyperlink" Target="https://www.sciencedirect.com/science/article/pii/S0378111922009611/pdfft?md5=e5ebb64d302cd96e7bc4b65464029f01&amp;pid=1-s2.0-S0378111922009611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2023-05-05T07:55:00Z</dcterms:created>
  <dcterms:modified xsi:type="dcterms:W3CDTF">2023-05-05T07:55:00Z</dcterms:modified>
</cp:coreProperties>
</file>