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21C" w:rsidRPr="00A3791B" w:rsidRDefault="00D2721C" w:rsidP="00D87978">
      <w:pPr>
        <w:ind w:left="-270"/>
        <w:jc w:val="center"/>
        <w:rPr>
          <w:rFonts w:ascii="Times New Roman" w:hAnsi="Times New Roman" w:cs="Times New Roman"/>
          <w:sz w:val="32"/>
          <w:szCs w:val="32"/>
          <w:lang w:bidi="ko-KR"/>
        </w:rPr>
      </w:pPr>
      <w:r w:rsidRPr="00A3791B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987023" cy="60674"/>
            <wp:effectExtent l="1905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7023" cy="60674"/>
                    </a:xfrm>
                    <a:prstGeom prst="rect">
                      <a:avLst/>
                    </a:prstGeom>
                    <a:solidFill>
                      <a:srgbClr val="006600"/>
                    </a:solidFill>
                  </pic:spPr>
                </pic:pic>
              </a:graphicData>
            </a:graphic>
          </wp:inline>
        </w:drawing>
      </w:r>
    </w:p>
    <w:p w:rsidR="00D2721C" w:rsidRPr="005A1D73" w:rsidRDefault="005A1D73" w:rsidP="00D87978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C141C3">
        <w:rPr>
          <w:rFonts w:ascii="Times New Roman" w:hAnsi="Times New Roman" w:cs="Times New Roman"/>
          <w:b/>
          <w:noProof/>
          <w:sz w:val="32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731520</wp:posOffset>
            </wp:positionH>
            <wp:positionV relativeFrom="paragraph">
              <wp:posOffset>396875</wp:posOffset>
            </wp:positionV>
            <wp:extent cx="5984240" cy="59690"/>
            <wp:effectExtent l="19050" t="0" r="0" b="0"/>
            <wp:wrapTopAndBottom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4240" cy="59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4603" w:rsidRPr="00C141C3">
        <w:rPr>
          <w:rFonts w:ascii="Times New Roman" w:hAnsi="Times New Roman" w:cs="Times New Roman"/>
          <w:b/>
          <w:noProof/>
          <w:sz w:val="32"/>
          <w:szCs w:val="24"/>
        </w:rPr>
        <w:t>THÔNG BÁO TUYỂN DỤNG</w:t>
      </w:r>
    </w:p>
    <w:p w:rsidR="00FA7258" w:rsidRPr="006070D3" w:rsidRDefault="00227817" w:rsidP="00D87978">
      <w:pPr>
        <w:jc w:val="right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>Hà nội,</w:t>
      </w:r>
      <w:r w:rsidR="00636B4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="00306CB4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01</w:t>
      </w:r>
      <w:r w:rsidR="0014509F" w:rsidRPr="006070D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tháng </w:t>
      </w:r>
      <w:r w:rsidR="00306CB4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7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năm</w:t>
      </w:r>
      <w:r w:rsidR="002F5285" w:rsidRPr="006070D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201</w:t>
      </w:r>
      <w:r w:rsidR="0077568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9</w:t>
      </w:r>
    </w:p>
    <w:p w:rsidR="005343D6" w:rsidRPr="005343D6" w:rsidRDefault="005343D6" w:rsidP="00E63BFF">
      <w:pPr>
        <w:spacing w:before="120" w:after="120" w:line="42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41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Viện Khoa học </w:t>
      </w:r>
      <w:r w:rsidR="00266E9C" w:rsidRPr="00C141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và </w:t>
      </w:r>
      <w:r w:rsidRPr="00C141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Công nghệ Việt Nam – Hàn Quốc (VKIST) </w:t>
      </w:r>
      <w:r w:rsidR="00A84603" w:rsidRPr="00C141C3">
        <w:rPr>
          <w:rFonts w:ascii="Times New Roman" w:hAnsi="Times New Roman" w:cs="Times New Roman"/>
          <w:color w:val="000000" w:themeColor="text1"/>
          <w:sz w:val="28"/>
          <w:szCs w:val="28"/>
        </w:rPr>
        <w:t>l</w:t>
      </w:r>
      <w:r w:rsidRPr="00C141C3">
        <w:rPr>
          <w:rFonts w:ascii="Times New Roman" w:hAnsi="Times New Roman" w:cs="Times New Roman"/>
          <w:color w:val="000000" w:themeColor="text1"/>
          <w:sz w:val="28"/>
          <w:szCs w:val="28"/>
        </w:rPr>
        <w:t>à một tổ</w:t>
      </w:r>
      <w:r w:rsidRPr="0053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chức khoa học và công nghệ công lập trực thuộc Bộ Khoa học và Công nghệ</w:t>
      </w:r>
      <w:r w:rsidR="00CD72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được thành lập với sự hỗ trợ của Chính phủ Hàn Quốc.</w:t>
      </w:r>
      <w:r w:rsidR="00910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VKIST hoạt động</w:t>
      </w:r>
      <w:r w:rsidRPr="0053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401B">
        <w:rPr>
          <w:rFonts w:ascii="Times New Roman" w:hAnsi="Times New Roman" w:cs="Times New Roman"/>
          <w:color w:val="000000" w:themeColor="text1"/>
          <w:sz w:val="28"/>
          <w:szCs w:val="28"/>
        </w:rPr>
        <w:t>với mục tiêu thúc đẩ</w:t>
      </w:r>
      <w:r w:rsidR="00443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y </w:t>
      </w:r>
      <w:r w:rsidR="0089401B">
        <w:rPr>
          <w:rFonts w:ascii="Times New Roman" w:hAnsi="Times New Roman" w:cs="Times New Roman"/>
          <w:color w:val="000000" w:themeColor="text1"/>
          <w:sz w:val="28"/>
          <w:szCs w:val="28"/>
        </w:rPr>
        <w:t>công nghệ</w:t>
      </w:r>
      <w:r w:rsidR="0080375D" w:rsidRPr="004C4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công nghiệp </w:t>
      </w:r>
      <w:r w:rsidR="00CD72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và </w:t>
      </w:r>
      <w:r w:rsidR="00894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góp </w:t>
      </w:r>
      <w:r w:rsidR="00CD72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phần </w:t>
      </w:r>
      <w:r w:rsidR="0089401B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r w:rsidR="0080375D" w:rsidRPr="004C4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sự phát triển kinh tế bền vững</w:t>
      </w:r>
      <w:r w:rsidR="00CD72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của Việt Nam</w:t>
      </w:r>
      <w:r w:rsidR="0080375D" w:rsidRPr="004C40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9401B" w:rsidRDefault="009574D6" w:rsidP="00E63BFF">
      <w:pPr>
        <w:spacing w:before="120" w:after="120" w:line="42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r w:rsidR="0089401B" w:rsidRPr="002E2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đợt </w:t>
      </w:r>
      <w:r w:rsidR="00F87B2B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tuyển dụng</w:t>
      </w:r>
      <w:r w:rsidR="0089401B" w:rsidRPr="002E2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đầ</w:t>
      </w:r>
      <w:r w:rsidR="009B0D59">
        <w:rPr>
          <w:rFonts w:ascii="Times New Roman" w:hAnsi="Times New Roman" w:cs="Times New Roman"/>
          <w:color w:val="000000" w:themeColor="text1"/>
          <w:sz w:val="28"/>
          <w:szCs w:val="28"/>
        </w:rPr>
        <w:t>u tiên, c</w:t>
      </w:r>
      <w:r w:rsidR="0089401B" w:rsidRPr="002E2C24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ác trưởng nhóm nghiên cứu trong lĩnh vực thảo dược tự nhiên và</w:t>
      </w:r>
      <w:r w:rsidR="00FB66DA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phát triển</w:t>
      </w:r>
      <w:r w:rsidR="0089401B" w:rsidRPr="002E2C24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phần mềm </w:t>
      </w:r>
      <w:r w:rsidR="009B0D59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đã gia nhập đội ngũ nghiên cứu của VKIST </w:t>
      </w:r>
      <w:r w:rsidR="0089401B" w:rsidRPr="002E2C24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để chuẩn bị cho các hoạt động nghiên cứu trong thời gian tớ</w:t>
      </w:r>
      <w:r w:rsidR="00476542" w:rsidRPr="002E2C24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i.</w:t>
      </w:r>
    </w:p>
    <w:p w:rsidR="005343D6" w:rsidRPr="005343D6" w:rsidRDefault="00306CB4" w:rsidP="00E63BFF">
      <w:pPr>
        <w:spacing w:before="120" w:after="120" w:line="42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Viện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43D6" w:rsidRPr="005343D6">
        <w:rPr>
          <w:rFonts w:ascii="Times New Roman" w:hAnsi="Times New Roman" w:cs="Times New Roman"/>
          <w:color w:val="000000" w:themeColor="text1"/>
          <w:sz w:val="28"/>
          <w:szCs w:val="28"/>
        </w:rPr>
        <w:t>VKIST</w:t>
      </w:r>
      <w:r w:rsidR="00CD72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tiếp tục</w:t>
      </w:r>
      <w:r w:rsidR="000C4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43D6" w:rsidRPr="0053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thông báo tuyển dụng </w:t>
      </w:r>
      <w:r w:rsidR="00CD72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đợt 2 </w:t>
      </w:r>
      <w:r w:rsidR="005343D6" w:rsidRPr="0053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đối với các nhà khoa học và kỹ sư </w:t>
      </w:r>
      <w:r w:rsidR="0007120C">
        <w:rPr>
          <w:rFonts w:ascii="Times New Roman" w:hAnsi="Times New Roman" w:cs="Times New Roman"/>
          <w:color w:val="000000" w:themeColor="text1"/>
          <w:sz w:val="28"/>
          <w:szCs w:val="28"/>
        </w:rPr>
        <w:t>ở trình độ cao</w:t>
      </w:r>
      <w:r w:rsidR="000C4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cho </w:t>
      </w:r>
      <w:r w:rsidR="000C46BC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khối Nghiên cứu và khối Kế hoạch </w:t>
      </w:r>
      <w:r w:rsidR="000C46BC">
        <w:rPr>
          <w:rFonts w:ascii="Times New Roman" w:hAnsi="Times New Roman" w:cs="Times New Roman"/>
          <w:color w:val="000000" w:themeColor="text1"/>
          <w:sz w:val="28"/>
          <w:szCs w:val="28"/>
        </w:rPr>
        <w:t>với vai trò Trưởng nhóm nghiên cứu, những người sẽ đặt nền móng</w:t>
      </w:r>
      <w:r w:rsidR="005343D6" w:rsidRPr="0053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4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cho việc </w:t>
      </w:r>
      <w:r w:rsidR="005343D6" w:rsidRPr="0053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xây dựng </w:t>
      </w:r>
      <w:r w:rsidR="000C4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các </w:t>
      </w:r>
      <w:r w:rsidR="005343D6" w:rsidRPr="0053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phòng thí nghiệm </w:t>
      </w:r>
      <w:r w:rsidR="000C46BC">
        <w:rPr>
          <w:rFonts w:ascii="Times New Roman" w:hAnsi="Times New Roman" w:cs="Times New Roman"/>
          <w:color w:val="000000" w:themeColor="text1"/>
          <w:sz w:val="28"/>
          <w:szCs w:val="28"/>
        </w:rPr>
        <w:t>h</w:t>
      </w:r>
      <w:r w:rsidR="005343D6" w:rsidRPr="005343D6">
        <w:rPr>
          <w:rFonts w:ascii="Times New Roman" w:hAnsi="Times New Roman" w:cs="Times New Roman"/>
          <w:color w:val="000000" w:themeColor="text1"/>
          <w:sz w:val="28"/>
          <w:szCs w:val="28"/>
        </w:rPr>
        <w:t>iện đại nhấ</w:t>
      </w:r>
      <w:r w:rsidR="00E1153C"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 w:rsidR="000C4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theo định hướng</w:t>
      </w:r>
      <w:r w:rsidR="005343D6" w:rsidRPr="0053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công nghệ công nghiệp. </w:t>
      </w:r>
      <w:r w:rsidR="000C46BC">
        <w:rPr>
          <w:rFonts w:ascii="Times New Roman" w:hAnsi="Times New Roman" w:cs="Times New Roman"/>
          <w:color w:val="000000" w:themeColor="text1"/>
          <w:sz w:val="28"/>
          <w:szCs w:val="28"/>
        </w:rPr>
        <w:t>Chúng tôi</w:t>
      </w:r>
      <w:r w:rsidR="005343D6" w:rsidRPr="0053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đang tìm kiếm các nhà nghiên cứu </w:t>
      </w:r>
      <w:r w:rsidR="0007120C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r w:rsidR="005343D6" w:rsidRPr="0053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tính sáng tạo </w:t>
      </w:r>
      <w:r w:rsidR="00071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và </w:t>
      </w:r>
      <w:r w:rsidR="000C46BC">
        <w:rPr>
          <w:rFonts w:ascii="Times New Roman" w:hAnsi="Times New Roman" w:cs="Times New Roman"/>
          <w:color w:val="000000" w:themeColor="text1"/>
          <w:sz w:val="28"/>
          <w:szCs w:val="28"/>
        </w:rPr>
        <w:t>nhiệt huyết</w:t>
      </w:r>
      <w:r w:rsidR="005343D6" w:rsidRPr="0053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120C">
        <w:rPr>
          <w:rFonts w:ascii="Times New Roman" w:hAnsi="Times New Roman" w:cs="Times New Roman"/>
          <w:color w:val="000000" w:themeColor="text1"/>
          <w:sz w:val="28"/>
          <w:szCs w:val="28"/>
        </w:rPr>
        <w:t>tạo</w:t>
      </w:r>
      <w:r w:rsidR="00622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nên bước đột phá cho sự cạnh tranh của quốc gia trong lĩnh vực khoa học và công nghệ</w:t>
      </w:r>
      <w:r w:rsidR="000C46BC">
        <w:rPr>
          <w:rFonts w:ascii="Times New Roman" w:hAnsi="Times New Roman" w:cs="Times New Roman"/>
          <w:color w:val="000000" w:themeColor="text1"/>
          <w:sz w:val="28"/>
          <w:szCs w:val="28"/>
        </w:rPr>
        <w:t>, góp phần xây dựng</w:t>
      </w:r>
      <w:r w:rsidR="005343D6" w:rsidRPr="0053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một mô hình </w:t>
      </w:r>
      <w:r w:rsidR="00864E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viện nghiên cứu </w:t>
      </w:r>
      <w:r w:rsidR="005343D6" w:rsidRPr="005343D6">
        <w:rPr>
          <w:rFonts w:ascii="Times New Roman" w:hAnsi="Times New Roman" w:cs="Times New Roman"/>
          <w:color w:val="000000" w:themeColor="text1"/>
          <w:sz w:val="28"/>
          <w:szCs w:val="28"/>
        </w:rPr>
        <w:t>mới</w:t>
      </w:r>
      <w:r w:rsidR="00864E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43D6" w:rsidRPr="005343D6">
        <w:rPr>
          <w:rFonts w:ascii="Times New Roman" w:hAnsi="Times New Roman" w:cs="Times New Roman"/>
          <w:color w:val="000000" w:themeColor="text1"/>
          <w:sz w:val="28"/>
          <w:szCs w:val="28"/>
        </w:rPr>
        <w:t>theo các thông lệ</w:t>
      </w:r>
      <w:r w:rsidR="000C4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và chuẩn mực</w:t>
      </w:r>
      <w:r w:rsidR="005343D6" w:rsidRPr="0053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quốc tế.</w:t>
      </w:r>
    </w:p>
    <w:p w:rsidR="005343D6" w:rsidRPr="005343D6" w:rsidRDefault="00062EDB" w:rsidP="00E63BFF">
      <w:pPr>
        <w:spacing w:before="120" w:after="120" w:line="42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Đây</w:t>
      </w:r>
      <w:r w:rsidR="005343D6" w:rsidRPr="00071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là một</w:t>
      </w:r>
      <w:r w:rsidR="005343D6" w:rsidRPr="0053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43D6" w:rsidRPr="00071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cơ hội </w:t>
      </w:r>
      <w:r w:rsidR="00A84603" w:rsidRPr="0007120C">
        <w:rPr>
          <w:rFonts w:ascii="Times New Roman" w:hAnsi="Times New Roman" w:cs="Times New Roman"/>
          <w:color w:val="000000" w:themeColor="text1"/>
          <w:sz w:val="28"/>
          <w:szCs w:val="28"/>
        </w:rPr>
        <w:t>tốt</w:t>
      </w:r>
      <w:r w:rsidR="005343D6" w:rsidRPr="00071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các nhà nghiên cứu </w:t>
      </w:r>
      <w:r w:rsidR="005343D6" w:rsidRPr="0007120C">
        <w:rPr>
          <w:rFonts w:ascii="Times New Roman" w:hAnsi="Times New Roman" w:cs="Times New Roman"/>
          <w:color w:val="000000" w:themeColor="text1"/>
          <w:sz w:val="28"/>
          <w:szCs w:val="28"/>
        </w:rPr>
        <w:t>thể hiện năng lực lãnh đạ</w:t>
      </w:r>
      <w:r w:rsidR="00A84603" w:rsidRPr="00071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o, </w:t>
      </w:r>
      <w:r w:rsidR="008C31BA" w:rsidRPr="00071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khả năng </w:t>
      </w:r>
      <w:r w:rsidR="005343D6" w:rsidRPr="0007120C">
        <w:rPr>
          <w:rFonts w:ascii="Times New Roman" w:hAnsi="Times New Roman" w:cs="Times New Roman"/>
          <w:color w:val="000000" w:themeColor="text1"/>
          <w:sz w:val="28"/>
          <w:szCs w:val="28"/>
        </w:rPr>
        <w:t>chuyên môn hướng tới trình độ toàn cầu, và cống hiế</w:t>
      </w:r>
      <w:r w:rsidR="0007120C">
        <w:rPr>
          <w:rFonts w:ascii="Times New Roman" w:hAnsi="Times New Roman" w:cs="Times New Roman"/>
          <w:color w:val="000000" w:themeColor="text1"/>
          <w:sz w:val="28"/>
          <w:szCs w:val="28"/>
        </w:rPr>
        <w:t>n một cách thực tế nhất cho sự t</w:t>
      </w:r>
      <w:r w:rsidR="005343D6" w:rsidRPr="00071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iến bộ </w:t>
      </w:r>
      <w:r w:rsidR="0007120C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r w:rsidR="008C31BA" w:rsidRPr="00071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nền </w:t>
      </w:r>
      <w:r w:rsidR="005343D6" w:rsidRPr="0007120C">
        <w:rPr>
          <w:rFonts w:ascii="Times New Roman" w:hAnsi="Times New Roman" w:cs="Times New Roman"/>
          <w:color w:val="000000" w:themeColor="text1"/>
          <w:sz w:val="28"/>
          <w:szCs w:val="28"/>
        </w:rPr>
        <w:t>công nghiệ</w:t>
      </w:r>
      <w:r w:rsidR="008C31BA" w:rsidRPr="0007120C">
        <w:rPr>
          <w:rFonts w:ascii="Times New Roman" w:hAnsi="Times New Roman" w:cs="Times New Roman"/>
          <w:color w:val="000000" w:themeColor="text1"/>
          <w:sz w:val="28"/>
          <w:szCs w:val="28"/>
        </w:rPr>
        <w:t>p của</w:t>
      </w:r>
      <w:r w:rsidR="005343D6" w:rsidRPr="00071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Việt Nam. Các thành viên của VKIST sẽ </w:t>
      </w:r>
      <w:r w:rsidR="006B1DF5" w:rsidRPr="0007120C">
        <w:rPr>
          <w:rFonts w:ascii="Times New Roman" w:hAnsi="Times New Roman" w:cs="Times New Roman"/>
          <w:color w:val="000000" w:themeColor="text1"/>
          <w:sz w:val="28"/>
          <w:szCs w:val="28"/>
        </w:rPr>
        <w:t>có cơ hội lớn</w:t>
      </w:r>
      <w:r w:rsidR="005343D6" w:rsidRPr="00071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643C" w:rsidRPr="00071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để </w:t>
      </w:r>
      <w:r w:rsidR="006B1DF5" w:rsidRPr="0007120C">
        <w:rPr>
          <w:rFonts w:ascii="Times New Roman" w:hAnsi="Times New Roman" w:cs="Times New Roman"/>
          <w:color w:val="000000" w:themeColor="text1"/>
          <w:sz w:val="28"/>
          <w:szCs w:val="28"/>
        </w:rPr>
        <w:t>tham gia vào</w:t>
      </w:r>
      <w:r w:rsidR="00AE643C" w:rsidRPr="00071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mạng lưới toàn</w:t>
      </w:r>
      <w:r w:rsidR="00AE64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cầu bắt đầu từ cộng đồng khoa học, kỹ thuật và công nghệ Hàn Quốc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575A6" w:rsidRPr="00307960" w:rsidRDefault="009575A6" w:rsidP="00E63BFF">
      <w:pPr>
        <w:spacing w:before="120" w:after="120" w:line="4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D0F91" w:rsidRPr="00307960" w:rsidRDefault="00ED0F91" w:rsidP="00E63BFF">
      <w:pPr>
        <w:shd w:val="clear" w:color="auto" w:fill="B6DDE8" w:themeFill="accent5" w:themeFillTint="66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ko-KR"/>
        </w:rPr>
      </w:pPr>
      <w:r w:rsidRPr="00307960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D60034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>VỊ TRÍ CÔNG VIỆC</w:t>
      </w:r>
    </w:p>
    <w:p w:rsidR="00A85B90" w:rsidRDefault="005C5311" w:rsidP="00E63BFF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 xml:space="preserve">- </w:t>
      </w:r>
      <w:r w:rsidR="0089401B" w:rsidRPr="005C5311">
        <w:rPr>
          <w:rFonts w:ascii="Times New Roman" w:hAnsi="Times New Roman" w:cs="Times New Roman"/>
          <w:sz w:val="28"/>
          <w:szCs w:val="28"/>
          <w:lang w:eastAsia="ko-KR"/>
        </w:rPr>
        <w:t xml:space="preserve">Các </w:t>
      </w:r>
      <w:r w:rsidR="008F460E" w:rsidRPr="005C5311">
        <w:rPr>
          <w:rFonts w:ascii="Times New Roman" w:hAnsi="Times New Roman" w:cs="Times New Roman"/>
          <w:sz w:val="28"/>
          <w:szCs w:val="28"/>
          <w:lang w:eastAsia="ko-KR"/>
        </w:rPr>
        <w:t>T</w:t>
      </w:r>
      <w:r w:rsidR="009669C7" w:rsidRPr="005C5311">
        <w:rPr>
          <w:rFonts w:ascii="Times New Roman" w:hAnsi="Times New Roman" w:cs="Times New Roman"/>
          <w:sz w:val="28"/>
          <w:szCs w:val="28"/>
          <w:lang w:eastAsia="ko-KR"/>
        </w:rPr>
        <w:t>rưở</w:t>
      </w:r>
      <w:r w:rsidR="008F460E" w:rsidRPr="005C5311">
        <w:rPr>
          <w:rFonts w:ascii="Times New Roman" w:hAnsi="Times New Roman" w:cs="Times New Roman"/>
          <w:sz w:val="28"/>
          <w:szCs w:val="28"/>
          <w:lang w:eastAsia="ko-KR"/>
        </w:rPr>
        <w:t xml:space="preserve">ng </w:t>
      </w:r>
      <w:r w:rsidR="0089401B" w:rsidRPr="005C5311">
        <w:rPr>
          <w:rFonts w:ascii="Times New Roman" w:hAnsi="Times New Roman" w:cs="Times New Roman"/>
          <w:sz w:val="28"/>
          <w:szCs w:val="28"/>
          <w:lang w:eastAsia="ko-KR"/>
        </w:rPr>
        <w:t>nhóm nghiên cứu</w:t>
      </w:r>
      <w:r w:rsidR="008C524C" w:rsidRPr="005C5311">
        <w:rPr>
          <w:rFonts w:ascii="Times New Roman" w:hAnsi="Times New Roman" w:cs="Times New Roman"/>
          <w:sz w:val="28"/>
          <w:szCs w:val="28"/>
          <w:lang w:eastAsia="ko-KR"/>
        </w:rPr>
        <w:t xml:space="preserve"> thuộc khối Nghiên cứu</w:t>
      </w:r>
      <w:r w:rsidR="0089401B" w:rsidRPr="005C5311">
        <w:rPr>
          <w:rFonts w:ascii="Times New Roman" w:hAnsi="Times New Roman" w:cs="Times New Roman"/>
          <w:sz w:val="28"/>
          <w:szCs w:val="28"/>
          <w:lang w:eastAsia="ko-KR"/>
        </w:rPr>
        <w:t xml:space="preserve"> và</w:t>
      </w:r>
      <w:r w:rsidR="008C524C" w:rsidRPr="005C5311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89401B" w:rsidRPr="005C5311">
        <w:rPr>
          <w:rFonts w:ascii="Times New Roman" w:hAnsi="Times New Roman" w:cs="Times New Roman"/>
          <w:sz w:val="28"/>
          <w:szCs w:val="28"/>
          <w:lang w:eastAsia="ko-KR"/>
        </w:rPr>
        <w:t xml:space="preserve">khối </w:t>
      </w:r>
      <w:r w:rsidR="008C524C" w:rsidRPr="005C5311">
        <w:rPr>
          <w:rFonts w:ascii="Times New Roman" w:hAnsi="Times New Roman" w:cs="Times New Roman"/>
          <w:sz w:val="28"/>
          <w:szCs w:val="28"/>
          <w:lang w:eastAsia="ko-KR"/>
        </w:rPr>
        <w:t>Kế hoạch</w:t>
      </w:r>
      <w:r w:rsidR="008F460E" w:rsidRPr="005C5311">
        <w:rPr>
          <w:rFonts w:ascii="Times New Roman" w:hAnsi="Times New Roman" w:cs="Times New Roman"/>
          <w:sz w:val="28"/>
          <w:szCs w:val="28"/>
          <w:lang w:eastAsia="ko-KR"/>
        </w:rPr>
        <w:t>.</w:t>
      </w:r>
    </w:p>
    <w:p w:rsidR="004844C1" w:rsidRPr="00307960" w:rsidRDefault="004844C1" w:rsidP="00E63BFF">
      <w:pPr>
        <w:shd w:val="clear" w:color="auto" w:fill="B6DDE8" w:themeFill="accent5" w:themeFillTint="66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ko-KR"/>
        </w:rPr>
      </w:pPr>
      <w:r w:rsidRPr="00307960">
        <w:rPr>
          <w:rFonts w:ascii="Times New Roman" w:hAnsi="Times New Roman" w:cs="Times New Roman" w:hint="eastAsia"/>
          <w:b/>
          <w:bCs/>
          <w:sz w:val="28"/>
          <w:szCs w:val="28"/>
          <w:lang w:eastAsia="ko-KR"/>
        </w:rPr>
        <w:t>2</w:t>
      </w:r>
      <w:r w:rsidRPr="0030796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1503E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>MÔ TẢ CÔNG VIỆC</w:t>
      </w:r>
    </w:p>
    <w:p w:rsidR="00B12AB2" w:rsidRPr="005C5311" w:rsidRDefault="005C5311" w:rsidP="00E63BFF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 xml:space="preserve">- </w:t>
      </w:r>
      <w:r w:rsidR="00792078" w:rsidRPr="00600413">
        <w:rPr>
          <w:rFonts w:ascii="Times New Roman" w:hAnsi="Times New Roman" w:cs="Times New Roman"/>
          <w:spacing w:val="-16"/>
          <w:sz w:val="28"/>
          <w:szCs w:val="28"/>
          <w:lang w:eastAsia="ko-KR"/>
        </w:rPr>
        <w:t>Tổ chức nhóm nghiên cứu và xây dựng</w:t>
      </w:r>
      <w:r w:rsidR="004844C1" w:rsidRPr="00600413">
        <w:rPr>
          <w:rFonts w:ascii="Times New Roman" w:hAnsi="Times New Roman" w:cs="Times New Roman" w:hint="eastAsia"/>
          <w:spacing w:val="-16"/>
          <w:sz w:val="28"/>
          <w:szCs w:val="28"/>
          <w:lang w:eastAsia="ko-KR"/>
        </w:rPr>
        <w:t xml:space="preserve"> </w:t>
      </w:r>
      <w:r w:rsidR="00707C16" w:rsidRPr="00600413">
        <w:rPr>
          <w:rFonts w:ascii="Times New Roman" w:hAnsi="Times New Roman" w:cs="Times New Roman"/>
          <w:spacing w:val="-16"/>
          <w:sz w:val="28"/>
          <w:szCs w:val="28"/>
          <w:lang w:eastAsia="ko-KR"/>
        </w:rPr>
        <w:t>phòng thí nghiệm vớ</w:t>
      </w:r>
      <w:r w:rsidR="00B12AB2" w:rsidRPr="00600413">
        <w:rPr>
          <w:rFonts w:ascii="Times New Roman" w:hAnsi="Times New Roman" w:cs="Times New Roman"/>
          <w:spacing w:val="-16"/>
          <w:sz w:val="28"/>
          <w:szCs w:val="28"/>
          <w:lang w:eastAsia="ko-KR"/>
        </w:rPr>
        <w:t>i tư cách là T</w:t>
      </w:r>
      <w:r w:rsidR="008C31BA" w:rsidRPr="00600413">
        <w:rPr>
          <w:rFonts w:ascii="Times New Roman" w:hAnsi="Times New Roman" w:cs="Times New Roman"/>
          <w:spacing w:val="-16"/>
          <w:sz w:val="28"/>
          <w:szCs w:val="28"/>
          <w:lang w:eastAsia="ko-KR"/>
        </w:rPr>
        <w:t xml:space="preserve">rưởng nhóm </w:t>
      </w:r>
      <w:r w:rsidR="00306CB4">
        <w:rPr>
          <w:rFonts w:ascii="Times New Roman" w:hAnsi="Times New Roman" w:cs="Times New Roman"/>
          <w:spacing w:val="-16"/>
          <w:sz w:val="28"/>
          <w:szCs w:val="28"/>
          <w:lang w:eastAsia="ko-KR"/>
        </w:rPr>
        <w:t>nghiên cứu</w:t>
      </w:r>
      <w:r w:rsidR="00600413" w:rsidRPr="00600413">
        <w:rPr>
          <w:rFonts w:ascii="Times New Roman" w:hAnsi="Times New Roman" w:cs="Times New Roman"/>
          <w:spacing w:val="-16"/>
          <w:sz w:val="28"/>
          <w:szCs w:val="28"/>
          <w:lang w:eastAsia="ko-KR"/>
        </w:rPr>
        <w:t>.</w:t>
      </w:r>
    </w:p>
    <w:p w:rsidR="00CA6CEB" w:rsidRDefault="005C5311" w:rsidP="00E63BFF">
      <w:pPr>
        <w:spacing w:before="120" w:after="120" w:line="360" w:lineRule="auto"/>
        <w:jc w:val="both"/>
        <w:rPr>
          <w:rFonts w:ascii="Times New Roman" w:hAnsi="Times New Roman" w:cs="Times New Roman"/>
          <w:spacing w:val="-20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0F56" w:rsidRPr="00600413">
        <w:rPr>
          <w:rFonts w:ascii="Times New Roman" w:hAnsi="Times New Roman" w:cs="Times New Roman"/>
          <w:spacing w:val="-20"/>
          <w:sz w:val="28"/>
          <w:szCs w:val="28"/>
        </w:rPr>
        <w:t>Làm việc với Viện trưởng để xây dựng một</w:t>
      </w:r>
      <w:r w:rsidR="006830C8" w:rsidRPr="00600413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6F7BB2" w:rsidRPr="00600413">
        <w:rPr>
          <w:rFonts w:ascii="Times New Roman" w:hAnsi="Times New Roman" w:cs="Times New Roman"/>
          <w:spacing w:val="-20"/>
          <w:sz w:val="28"/>
          <w:szCs w:val="28"/>
          <w:lang w:eastAsia="ko-KR"/>
        </w:rPr>
        <w:t>hệ thống vận hành mới và</w:t>
      </w:r>
      <w:r w:rsidR="00A93EBA" w:rsidRPr="00600413">
        <w:rPr>
          <w:rFonts w:ascii="Times New Roman" w:hAnsi="Times New Roman" w:cs="Times New Roman" w:hint="eastAsia"/>
          <w:spacing w:val="-20"/>
          <w:sz w:val="28"/>
          <w:szCs w:val="28"/>
          <w:lang w:eastAsia="ko-KR"/>
        </w:rPr>
        <w:t xml:space="preserve"> </w:t>
      </w:r>
      <w:r w:rsidR="006F7BB2" w:rsidRPr="00600413">
        <w:rPr>
          <w:rFonts w:ascii="Times New Roman" w:hAnsi="Times New Roman" w:cs="Times New Roman"/>
          <w:spacing w:val="-20"/>
          <w:sz w:val="28"/>
          <w:szCs w:val="28"/>
          <w:lang w:eastAsia="ko-KR"/>
        </w:rPr>
        <w:t>các thông lệ quản lý thân thiện</w:t>
      </w:r>
      <w:r w:rsidR="0014509F" w:rsidRPr="00600413">
        <w:rPr>
          <w:rFonts w:ascii="Times New Roman" w:hAnsi="Times New Roman" w:cs="Times New Roman"/>
          <w:spacing w:val="-20"/>
          <w:sz w:val="28"/>
          <w:szCs w:val="28"/>
          <w:lang w:eastAsia="ko-KR"/>
        </w:rPr>
        <w:t>.</w:t>
      </w:r>
    </w:p>
    <w:p w:rsidR="00600413" w:rsidRDefault="00600413" w:rsidP="005C53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BE52B1" w:rsidRPr="00307960" w:rsidRDefault="00A93EBA" w:rsidP="00E63BFF">
      <w:pPr>
        <w:shd w:val="clear" w:color="auto" w:fill="B6DDE8" w:themeFill="accent5" w:themeFillTint="66"/>
        <w:spacing w:before="40" w:after="4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ko-KR"/>
        </w:rPr>
      </w:pPr>
      <w:r w:rsidRPr="00307960">
        <w:rPr>
          <w:rFonts w:ascii="Times New Roman" w:hAnsi="Times New Roman" w:cs="Times New Roman" w:hint="eastAsia"/>
          <w:b/>
          <w:bCs/>
          <w:sz w:val="28"/>
          <w:szCs w:val="28"/>
          <w:lang w:eastAsia="ko-KR"/>
        </w:rPr>
        <w:t>3</w:t>
      </w:r>
      <w:r w:rsidR="00BE52B1" w:rsidRPr="0030796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150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3F0B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 xml:space="preserve">CÁC LĨNH VỰC </w:t>
      </w:r>
      <w:r w:rsidR="009A12ED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>TUYỂN DỤ</w:t>
      </w:r>
      <w:r w:rsidR="00831E91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>NG</w:t>
      </w:r>
    </w:p>
    <w:p w:rsidR="008C1C43" w:rsidRPr="00315630" w:rsidRDefault="00831E91" w:rsidP="00E63BFF">
      <w:pPr>
        <w:spacing w:before="40" w:after="40" w:line="240" w:lineRule="auto"/>
        <w:ind w:firstLineChars="50" w:firstLine="140"/>
        <w:rPr>
          <w:rFonts w:ascii="Times New Roman" w:hAnsi="Times New Roman" w:cs="Times New Roman"/>
          <w:b/>
          <w:sz w:val="28"/>
          <w:szCs w:val="28"/>
        </w:rPr>
      </w:pPr>
      <w:r w:rsidRPr="0031563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  <w:t xml:space="preserve">a. </w:t>
      </w:r>
      <w:r w:rsidR="00DC0D6D" w:rsidRPr="00315630">
        <w:rPr>
          <w:rFonts w:ascii="Times New Roman" w:hAnsi="Times New Roman" w:cs="Times New Roman"/>
          <w:b/>
          <w:sz w:val="28"/>
          <w:szCs w:val="28"/>
        </w:rPr>
        <w:t>Công nghệ thông tin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80"/>
        <w:gridCol w:w="3240"/>
        <w:gridCol w:w="3600"/>
      </w:tblGrid>
      <w:tr w:rsidR="00552B1D" w:rsidRPr="00307960" w:rsidTr="00831E91">
        <w:tc>
          <w:tcPr>
            <w:tcW w:w="2880" w:type="dxa"/>
            <w:shd w:val="clear" w:color="auto" w:fill="D9D9D9" w:themeFill="background1" w:themeFillShade="D9"/>
          </w:tcPr>
          <w:p w:rsidR="00552B1D" w:rsidRPr="00307960" w:rsidRDefault="00552B1D" w:rsidP="00E63BF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ko-KR"/>
              </w:rPr>
              <w:t>Ngành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:rsidR="00552B1D" w:rsidRPr="00307960" w:rsidRDefault="00552B1D" w:rsidP="00CD724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Lĩnh vực </w:t>
            </w:r>
            <w:r w:rsidR="00CD724D">
              <w:rPr>
                <w:rFonts w:ascii="Times New Roman" w:hAnsi="Times New Roman" w:cs="Times New Roman"/>
                <w:b/>
                <w:sz w:val="28"/>
                <w:szCs w:val="28"/>
              </w:rPr>
              <w:t>nghiên cứu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552B1D" w:rsidRPr="00307960" w:rsidRDefault="00552B1D" w:rsidP="00E63BF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Chuyên ngành</w:t>
            </w:r>
          </w:p>
        </w:tc>
      </w:tr>
      <w:tr w:rsidR="00552B1D" w:rsidRPr="00307960" w:rsidTr="00A44603">
        <w:tc>
          <w:tcPr>
            <w:tcW w:w="2880" w:type="dxa"/>
            <w:vAlign w:val="center"/>
          </w:tcPr>
          <w:p w:rsidR="00552B1D" w:rsidRPr="009D3F0B" w:rsidRDefault="00552B1D" w:rsidP="00E63BF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Linh kiện</w:t>
            </w:r>
            <w:r w:rsidRPr="009D3F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và thiết bị điện tử/ quang học</w:t>
            </w:r>
          </w:p>
        </w:tc>
        <w:tc>
          <w:tcPr>
            <w:tcW w:w="3240" w:type="dxa"/>
            <w:vAlign w:val="center"/>
          </w:tcPr>
          <w:p w:rsidR="00552B1D" w:rsidRPr="009D3F0B" w:rsidRDefault="00552B1D" w:rsidP="00E63BFF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D3F0B">
              <w:rPr>
                <w:rFonts w:ascii="Times New Roman" w:hAnsi="Times New Roman" w:cs="Times New Roman"/>
                <w:sz w:val="28"/>
                <w:szCs w:val="28"/>
              </w:rPr>
              <w:t>Vật lý thiết bị</w:t>
            </w:r>
          </w:p>
          <w:p w:rsidR="00552B1D" w:rsidRPr="009D3F0B" w:rsidRDefault="00552B1D" w:rsidP="00E63BFF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D3F0B">
              <w:rPr>
                <w:rFonts w:ascii="Times New Roman" w:hAnsi="Times New Roman" w:cs="Times New Roman"/>
                <w:sz w:val="28"/>
                <w:szCs w:val="28"/>
              </w:rPr>
              <w:t>Thiết kế mạch</w:t>
            </w:r>
          </w:p>
          <w:p w:rsidR="00552B1D" w:rsidRPr="00E8753E" w:rsidRDefault="00552B1D" w:rsidP="00E63BFF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D3F0B">
              <w:rPr>
                <w:rFonts w:ascii="Times New Roman" w:hAnsi="Times New Roman" w:cs="Times New Roman"/>
                <w:sz w:val="28"/>
                <w:szCs w:val="28"/>
              </w:rPr>
              <w:t>Chế biến vật liệu</w:t>
            </w:r>
          </w:p>
        </w:tc>
        <w:tc>
          <w:tcPr>
            <w:tcW w:w="3600" w:type="dxa"/>
            <w:vAlign w:val="center"/>
          </w:tcPr>
          <w:p w:rsidR="00552B1D" w:rsidRDefault="00552B1D" w:rsidP="00E63BFF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D3F0B">
              <w:rPr>
                <w:rFonts w:ascii="Times New Roman" w:hAnsi="Times New Roman" w:cs="Times New Roman"/>
                <w:sz w:val="28"/>
                <w:szCs w:val="28"/>
              </w:rPr>
              <w:t>EE, Vật lý chất rắn.</w:t>
            </w:r>
          </w:p>
          <w:p w:rsidR="00552B1D" w:rsidRPr="009D3F0B" w:rsidRDefault="00552B1D" w:rsidP="00E63BFF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D3F0B">
              <w:rPr>
                <w:rFonts w:ascii="Times New Roman" w:hAnsi="Times New Roman" w:cs="Times New Roman"/>
                <w:sz w:val="28"/>
                <w:szCs w:val="28"/>
              </w:rPr>
              <w:t>Khoa học vật liệu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3F0B">
              <w:rPr>
                <w:rFonts w:ascii="Times New Roman" w:hAnsi="Times New Roman" w:cs="Times New Roman"/>
                <w:sz w:val="28"/>
                <w:szCs w:val="28"/>
              </w:rPr>
              <w:t>&amp;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3F0B">
              <w:rPr>
                <w:rFonts w:ascii="Times New Roman" w:hAnsi="Times New Roman" w:cs="Times New Roman"/>
                <w:sz w:val="28"/>
                <w:szCs w:val="28"/>
              </w:rPr>
              <w:t>kỹ thuậ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</w:t>
            </w:r>
            <w:r w:rsidRPr="009D3F0B">
              <w:rPr>
                <w:rFonts w:ascii="Times New Roman" w:hAnsi="Times New Roman" w:cs="Times New Roman"/>
                <w:sz w:val="28"/>
                <w:szCs w:val="28"/>
              </w:rPr>
              <w:t>ơ khí</w:t>
            </w:r>
          </w:p>
        </w:tc>
      </w:tr>
      <w:tr w:rsidR="00552B1D" w:rsidRPr="00307960" w:rsidTr="00A44603">
        <w:tc>
          <w:tcPr>
            <w:tcW w:w="2880" w:type="dxa"/>
            <w:vAlign w:val="center"/>
          </w:tcPr>
          <w:p w:rsidR="00552B1D" w:rsidRPr="009D3F0B" w:rsidRDefault="00552B1D" w:rsidP="00E63BF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F0B">
              <w:rPr>
                <w:rFonts w:ascii="Times New Roman" w:hAnsi="Times New Roman" w:cs="Times New Roman"/>
                <w:b/>
                <w:sz w:val="28"/>
                <w:szCs w:val="28"/>
              </w:rPr>
              <w:t>Công nghệ viễn thông</w:t>
            </w:r>
          </w:p>
        </w:tc>
        <w:tc>
          <w:tcPr>
            <w:tcW w:w="3240" w:type="dxa"/>
            <w:vAlign w:val="center"/>
          </w:tcPr>
          <w:p w:rsidR="00552B1D" w:rsidRPr="009D3F0B" w:rsidRDefault="00075C4F" w:rsidP="00E63BFF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Mạng truyền thông</w:t>
            </w:r>
          </w:p>
          <w:p w:rsidR="00552B1D" w:rsidRPr="009D3F0B" w:rsidRDefault="00552B1D" w:rsidP="00E63BFF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D3F0B">
              <w:rPr>
                <w:rFonts w:ascii="Times New Roman" w:hAnsi="Times New Roman" w:cs="Times New Roman"/>
                <w:sz w:val="28"/>
                <w:szCs w:val="28"/>
              </w:rPr>
              <w:t>Xử lý tín hiệu</w:t>
            </w:r>
          </w:p>
          <w:p w:rsidR="00552B1D" w:rsidRPr="009D3F0B" w:rsidRDefault="00552B1D" w:rsidP="00E63BFF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D3F0B">
              <w:rPr>
                <w:rFonts w:ascii="Times New Roman" w:hAnsi="Times New Roman" w:cs="Times New Roman"/>
                <w:sz w:val="28"/>
                <w:szCs w:val="28"/>
              </w:rPr>
              <w:t>Quản lý dữ liệu</w:t>
            </w:r>
          </w:p>
        </w:tc>
        <w:tc>
          <w:tcPr>
            <w:tcW w:w="3600" w:type="dxa"/>
            <w:vAlign w:val="center"/>
          </w:tcPr>
          <w:p w:rsidR="00552B1D" w:rsidRPr="009D3F0B" w:rsidRDefault="00552B1D" w:rsidP="00E63BFF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9D3F0B">
              <w:rPr>
                <w:rFonts w:ascii="Times New Roman" w:hAnsi="Times New Roman" w:cs="Times New Roman"/>
                <w:sz w:val="28"/>
                <w:szCs w:val="28"/>
              </w:rPr>
              <w:t xml:space="preserve">Truyền thông, </w:t>
            </w:r>
          </w:p>
          <w:p w:rsidR="00552B1D" w:rsidRPr="009D3F0B" w:rsidRDefault="00552B1D" w:rsidP="00E63BFF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D3F0B">
              <w:rPr>
                <w:rFonts w:ascii="Times New Roman" w:hAnsi="Times New Roman" w:cs="Times New Roman"/>
                <w:sz w:val="28"/>
                <w:szCs w:val="28"/>
              </w:rPr>
              <w:t>Khoa học máy tính,</w:t>
            </w:r>
          </w:p>
          <w:p w:rsidR="00552B1D" w:rsidRPr="009D3F0B" w:rsidRDefault="00552B1D" w:rsidP="00E63BFF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D3F0B">
              <w:rPr>
                <w:rFonts w:ascii="Times New Roman" w:hAnsi="Times New Roman" w:cs="Times New Roman"/>
                <w:sz w:val="28"/>
                <w:szCs w:val="28"/>
              </w:rPr>
              <w:t>Toán học</w:t>
            </w:r>
          </w:p>
        </w:tc>
      </w:tr>
      <w:tr w:rsidR="00552B1D" w:rsidRPr="00307960" w:rsidTr="00A44603">
        <w:tc>
          <w:tcPr>
            <w:tcW w:w="2880" w:type="dxa"/>
            <w:vAlign w:val="center"/>
          </w:tcPr>
          <w:p w:rsidR="00552B1D" w:rsidRPr="009D3F0B" w:rsidRDefault="00552B1D" w:rsidP="00E63BF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F0B">
              <w:rPr>
                <w:rFonts w:ascii="Times New Roman" w:hAnsi="Times New Roman" w:cs="Times New Roman"/>
                <w:b/>
                <w:sz w:val="28"/>
                <w:szCs w:val="28"/>
              </w:rPr>
              <w:t>Phát triển phần mềm</w:t>
            </w:r>
          </w:p>
        </w:tc>
        <w:tc>
          <w:tcPr>
            <w:tcW w:w="3240" w:type="dxa"/>
            <w:vAlign w:val="center"/>
          </w:tcPr>
          <w:p w:rsidR="00552B1D" w:rsidRPr="009D3F0B" w:rsidRDefault="00552B1D" w:rsidP="00E63BFF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D3F0B">
              <w:rPr>
                <w:rFonts w:ascii="Times New Roman" w:hAnsi="Times New Roman" w:cs="Times New Roman"/>
                <w:sz w:val="28"/>
                <w:szCs w:val="28"/>
              </w:rPr>
              <w:t>Phân tích dữ liệu</w:t>
            </w:r>
          </w:p>
          <w:p w:rsidR="00552B1D" w:rsidRPr="009D3F0B" w:rsidRDefault="00552B1D" w:rsidP="00E63BFF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D3F0B">
              <w:rPr>
                <w:rFonts w:ascii="Times New Roman" w:hAnsi="Times New Roman" w:cs="Times New Roman"/>
                <w:sz w:val="28"/>
                <w:szCs w:val="28"/>
              </w:rPr>
              <w:t>Kỹ thuật hệ thống</w:t>
            </w:r>
          </w:p>
          <w:p w:rsidR="00552B1D" w:rsidRPr="009D3F0B" w:rsidRDefault="00552B1D" w:rsidP="00E63BFF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D3F0B">
              <w:rPr>
                <w:rFonts w:ascii="Times New Roman" w:hAnsi="Times New Roman" w:cs="Times New Roman"/>
                <w:sz w:val="28"/>
                <w:szCs w:val="28"/>
              </w:rPr>
              <w:t>Mẫu thử &amp; mô phỏng</w:t>
            </w:r>
          </w:p>
          <w:p w:rsidR="00552B1D" w:rsidRPr="00FF0BAB" w:rsidRDefault="00552B1D" w:rsidP="00E63BFF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D3F0B">
              <w:rPr>
                <w:rFonts w:ascii="Times New Roman" w:hAnsi="Times New Roman" w:cs="Times New Roman"/>
                <w:sz w:val="28"/>
                <w:szCs w:val="28"/>
              </w:rPr>
              <w:t>AI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Trí tuệ nhân tạo</w:t>
            </w:r>
          </w:p>
        </w:tc>
        <w:tc>
          <w:tcPr>
            <w:tcW w:w="3600" w:type="dxa"/>
            <w:vAlign w:val="center"/>
          </w:tcPr>
          <w:p w:rsidR="00552B1D" w:rsidRPr="009D3F0B" w:rsidRDefault="00552B1D" w:rsidP="00E63BFF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D3F0B">
              <w:rPr>
                <w:rFonts w:ascii="Times New Roman" w:hAnsi="Times New Roman" w:cs="Times New Roman"/>
                <w:sz w:val="28"/>
                <w:szCs w:val="28"/>
              </w:rPr>
              <w:t>Toán họ</w:t>
            </w:r>
            <w:r w:rsidR="00F21D75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  <w:p w:rsidR="00552B1D" w:rsidRPr="009D3F0B" w:rsidRDefault="00552B1D" w:rsidP="00E63BFF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D3F0B">
              <w:rPr>
                <w:rFonts w:ascii="Times New Roman" w:hAnsi="Times New Roman" w:cs="Times New Roman"/>
                <w:sz w:val="28"/>
                <w:szCs w:val="28"/>
              </w:rPr>
              <w:t>Khoa họ</w:t>
            </w:r>
            <w:r w:rsidR="000B2719">
              <w:rPr>
                <w:rFonts w:ascii="Times New Roman" w:hAnsi="Times New Roman" w:cs="Times New Roman"/>
                <w:sz w:val="28"/>
                <w:szCs w:val="28"/>
              </w:rPr>
              <w:t>c máy tính</w:t>
            </w:r>
          </w:p>
          <w:p w:rsidR="00552B1D" w:rsidRPr="009D3F0B" w:rsidRDefault="00552B1D" w:rsidP="00E63BFF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D3F0B">
              <w:rPr>
                <w:rFonts w:ascii="Times New Roman" w:hAnsi="Times New Roman" w:cs="Times New Roman"/>
                <w:sz w:val="28"/>
                <w:szCs w:val="28"/>
              </w:rPr>
              <w:t>Khoa học dữ liệu</w:t>
            </w:r>
          </w:p>
        </w:tc>
      </w:tr>
    </w:tbl>
    <w:p w:rsidR="00E63BFF" w:rsidRDefault="00831E91" w:rsidP="00E63BFF">
      <w:pPr>
        <w:spacing w:before="40" w:after="4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</w:pPr>
      <w:r w:rsidRPr="0031563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  <w:t xml:space="preserve">  </w:t>
      </w:r>
    </w:p>
    <w:p w:rsidR="008C1C43" w:rsidRPr="00315630" w:rsidRDefault="00831E91" w:rsidP="00E63BFF">
      <w:pPr>
        <w:spacing w:before="40" w:after="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563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  <w:t xml:space="preserve">b. </w:t>
      </w:r>
      <w:r w:rsidR="00E24455" w:rsidRPr="00315630">
        <w:rPr>
          <w:rFonts w:ascii="Times New Roman" w:hAnsi="Times New Roman" w:cs="Times New Roman"/>
          <w:b/>
          <w:sz w:val="28"/>
          <w:szCs w:val="28"/>
        </w:rPr>
        <w:t>Công nghệ sinh học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80"/>
        <w:gridCol w:w="3870"/>
        <w:gridCol w:w="2970"/>
      </w:tblGrid>
      <w:tr w:rsidR="008C1C43" w:rsidRPr="00307960" w:rsidTr="00CF400E">
        <w:trPr>
          <w:trHeight w:val="317"/>
        </w:trPr>
        <w:tc>
          <w:tcPr>
            <w:tcW w:w="2880" w:type="dxa"/>
            <w:shd w:val="clear" w:color="auto" w:fill="D9D9D9" w:themeFill="background1" w:themeFillShade="D9"/>
          </w:tcPr>
          <w:p w:rsidR="008C1C43" w:rsidRPr="00307960" w:rsidRDefault="00552B1D" w:rsidP="00E63BF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ko-KR"/>
              </w:rPr>
              <w:t>Ngành</w:t>
            </w:r>
          </w:p>
        </w:tc>
        <w:tc>
          <w:tcPr>
            <w:tcW w:w="3870" w:type="dxa"/>
            <w:shd w:val="clear" w:color="auto" w:fill="D9D9D9" w:themeFill="background1" w:themeFillShade="D9"/>
          </w:tcPr>
          <w:p w:rsidR="008C1C43" w:rsidRPr="00307960" w:rsidRDefault="001D2C50" w:rsidP="00E63BF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Lĩnh vực </w:t>
            </w:r>
            <w:r w:rsidR="00CD724D">
              <w:rPr>
                <w:rFonts w:ascii="Times New Roman" w:hAnsi="Times New Roman" w:cs="Times New Roman"/>
                <w:b/>
                <w:sz w:val="28"/>
                <w:szCs w:val="28"/>
              </w:rPr>
              <w:t>nghiên cứu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8C1C43" w:rsidRPr="00307960" w:rsidRDefault="001D2C50" w:rsidP="00E63BF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Chuyên ngành</w:t>
            </w:r>
          </w:p>
        </w:tc>
      </w:tr>
      <w:tr w:rsidR="008C1C43" w:rsidRPr="00307960" w:rsidTr="00A44603">
        <w:trPr>
          <w:trHeight w:val="1614"/>
        </w:trPr>
        <w:tc>
          <w:tcPr>
            <w:tcW w:w="2880" w:type="dxa"/>
            <w:vAlign w:val="center"/>
          </w:tcPr>
          <w:p w:rsidR="008C1C43" w:rsidRPr="00307960" w:rsidRDefault="00F62C4A" w:rsidP="00E63BF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C4A">
              <w:rPr>
                <w:rFonts w:ascii="Times New Roman" w:hAnsi="Times New Roman" w:cs="Times New Roman"/>
                <w:b/>
                <w:sz w:val="28"/>
                <w:szCs w:val="28"/>
              </w:rPr>
              <w:t>Chế biến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&amp; </w:t>
            </w:r>
            <w:r w:rsidRPr="00F62C4A">
              <w:rPr>
                <w:rFonts w:ascii="Times New Roman" w:hAnsi="Times New Roman" w:cs="Times New Roman"/>
                <w:b/>
                <w:sz w:val="28"/>
                <w:szCs w:val="28"/>
              </w:rPr>
              <w:t>máy móc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62C4A">
              <w:rPr>
                <w:rFonts w:ascii="Times New Roman" w:hAnsi="Times New Roman" w:cs="Times New Roman"/>
                <w:b/>
                <w:sz w:val="28"/>
                <w:szCs w:val="28"/>
              </w:rPr>
              <w:t>sau thu hoạch</w:t>
            </w:r>
          </w:p>
        </w:tc>
        <w:tc>
          <w:tcPr>
            <w:tcW w:w="3870" w:type="dxa"/>
            <w:vAlign w:val="center"/>
          </w:tcPr>
          <w:p w:rsidR="001D2C50" w:rsidRPr="001D2C50" w:rsidRDefault="00CA6CEB" w:rsidP="00E63BFF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CN</w:t>
            </w:r>
            <w:r w:rsidR="001D2C50" w:rsidRPr="001D2C50">
              <w:rPr>
                <w:rFonts w:ascii="Times New Roman" w:hAnsi="Times New Roman" w:cs="Times New Roman"/>
                <w:sz w:val="28"/>
                <w:szCs w:val="28"/>
              </w:rPr>
              <w:t xml:space="preserve"> chế biến thực phẩm</w:t>
            </w:r>
          </w:p>
          <w:p w:rsidR="001D2C50" w:rsidRPr="00FD12CF" w:rsidRDefault="001D2C50" w:rsidP="00E63BFF">
            <w:pPr>
              <w:spacing w:before="40" w:after="40"/>
              <w:rPr>
                <w:rFonts w:ascii="Times New Roman" w:hAnsi="Times New Roman" w:cs="Times New Roman"/>
                <w:spacing w:val="-30"/>
                <w:sz w:val="28"/>
                <w:szCs w:val="28"/>
              </w:rPr>
            </w:pPr>
            <w:r w:rsidRPr="00FD12CF">
              <w:rPr>
                <w:rFonts w:ascii="Times New Roman" w:hAnsi="Times New Roman" w:cs="Times New Roman"/>
                <w:spacing w:val="-30"/>
                <w:sz w:val="28"/>
                <w:szCs w:val="28"/>
              </w:rPr>
              <w:t>(Sấy khô, khử trùng, phân tách &amp; đóng gói)</w:t>
            </w:r>
          </w:p>
          <w:p w:rsidR="008C1C43" w:rsidRDefault="001D2C50" w:rsidP="00E63BFF">
            <w:pPr>
              <w:spacing w:before="40" w:after="4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081E06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Giải pháp CNTT cho nông nghiệp</w:t>
            </w:r>
          </w:p>
          <w:p w:rsidR="00306CB4" w:rsidRPr="00081E06" w:rsidRDefault="00306CB4" w:rsidP="00306CB4">
            <w:pPr>
              <w:spacing w:before="40" w:after="4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306CB4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Công nghệ sinh học trong thực phẩm</w:t>
            </w:r>
          </w:p>
        </w:tc>
        <w:tc>
          <w:tcPr>
            <w:tcW w:w="2970" w:type="dxa"/>
            <w:vAlign w:val="center"/>
          </w:tcPr>
          <w:p w:rsidR="007E2A08" w:rsidRPr="007E2A08" w:rsidRDefault="007E2A08" w:rsidP="00E63BFF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E2A08">
              <w:rPr>
                <w:rFonts w:ascii="Times New Roman" w:hAnsi="Times New Roman" w:cs="Times New Roman"/>
                <w:sz w:val="28"/>
                <w:szCs w:val="28"/>
              </w:rPr>
              <w:t>Khoa học thực phẩ</w:t>
            </w:r>
            <w:r w:rsidR="00CF400E">
              <w:rPr>
                <w:rFonts w:ascii="Times New Roman" w:hAnsi="Times New Roman" w:cs="Times New Roman"/>
                <w:sz w:val="28"/>
                <w:szCs w:val="28"/>
              </w:rPr>
              <w:t>m</w:t>
            </w:r>
          </w:p>
          <w:p w:rsidR="007E2A08" w:rsidRPr="007E2A08" w:rsidRDefault="007E2A08" w:rsidP="00E63BFF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E2A08">
              <w:rPr>
                <w:rFonts w:ascii="Times New Roman" w:hAnsi="Times New Roman" w:cs="Times New Roman"/>
                <w:sz w:val="28"/>
                <w:szCs w:val="28"/>
              </w:rPr>
              <w:t>Kỹ thuật chế biế</w:t>
            </w:r>
            <w:r w:rsidR="00CF400E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7E2A08" w:rsidRPr="007E2A08" w:rsidRDefault="007E2A08" w:rsidP="00E63BFF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E2A08">
              <w:rPr>
                <w:rFonts w:ascii="Times New Roman" w:hAnsi="Times New Roman" w:cs="Times New Roman"/>
                <w:sz w:val="28"/>
                <w:szCs w:val="28"/>
              </w:rPr>
              <w:t>Kỹ thuật cơ khí/điệ</w:t>
            </w:r>
            <w:r w:rsidR="00CF400E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8C1C43" w:rsidRDefault="007E2A08" w:rsidP="00E63BFF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E2A08">
              <w:rPr>
                <w:rFonts w:ascii="Times New Roman" w:hAnsi="Times New Roman" w:cs="Times New Roman"/>
                <w:sz w:val="28"/>
                <w:szCs w:val="28"/>
              </w:rPr>
              <w:t>Kỹ thuật sản xuất</w:t>
            </w:r>
          </w:p>
          <w:p w:rsidR="00306CB4" w:rsidRPr="00307960" w:rsidRDefault="00306CB4" w:rsidP="00E63BFF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CN</w:t>
            </w:r>
            <w:r w:rsidRPr="009D7BC4">
              <w:rPr>
                <w:rFonts w:ascii="Times New Roman" w:hAnsi="Times New Roman" w:cs="Times New Roman"/>
                <w:sz w:val="28"/>
                <w:szCs w:val="28"/>
              </w:rPr>
              <w:t xml:space="preserve"> Vi sinh và sinh học phân tử</w:t>
            </w:r>
          </w:p>
        </w:tc>
      </w:tr>
      <w:tr w:rsidR="001F7F36" w:rsidRPr="00307960" w:rsidTr="00A44603">
        <w:trPr>
          <w:trHeight w:val="1614"/>
        </w:trPr>
        <w:tc>
          <w:tcPr>
            <w:tcW w:w="2880" w:type="dxa"/>
            <w:vAlign w:val="center"/>
          </w:tcPr>
          <w:p w:rsidR="001F7F36" w:rsidRPr="009D7BC4" w:rsidRDefault="001F7F36" w:rsidP="00E63BF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BC4">
              <w:rPr>
                <w:rFonts w:ascii="Times New Roman" w:hAnsi="Times New Roman" w:cs="Times New Roman"/>
                <w:b/>
                <w:sz w:val="28"/>
                <w:szCs w:val="28"/>
              </w:rPr>
              <w:t>Thiết bị y tế</w:t>
            </w:r>
          </w:p>
        </w:tc>
        <w:tc>
          <w:tcPr>
            <w:tcW w:w="3870" w:type="dxa"/>
            <w:vAlign w:val="center"/>
          </w:tcPr>
          <w:p w:rsidR="001F7F36" w:rsidRPr="009D7BC4" w:rsidRDefault="001F7F36" w:rsidP="00E63BFF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D7BC4">
              <w:rPr>
                <w:rFonts w:ascii="Times New Roman" w:hAnsi="Times New Roman" w:cs="Times New Roman"/>
                <w:sz w:val="28"/>
                <w:szCs w:val="28"/>
              </w:rPr>
              <w:t>Dụng cụ, robot chăm sóc sức khỏe và điều trị</w:t>
            </w:r>
          </w:p>
          <w:p w:rsidR="001F7F36" w:rsidRPr="009D7BC4" w:rsidRDefault="001F7F36" w:rsidP="00E63BFF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BC4">
              <w:rPr>
                <w:rFonts w:ascii="Times New Roman" w:hAnsi="Times New Roman" w:cs="Times New Roman"/>
                <w:sz w:val="28"/>
                <w:szCs w:val="28"/>
              </w:rPr>
              <w:t>Vật liệu sinh học trong y tế và cuộc sống.</w:t>
            </w:r>
          </w:p>
        </w:tc>
        <w:tc>
          <w:tcPr>
            <w:tcW w:w="2970" w:type="dxa"/>
            <w:vAlign w:val="center"/>
          </w:tcPr>
          <w:p w:rsidR="001F7F36" w:rsidRPr="009D7BC4" w:rsidRDefault="001F7F36" w:rsidP="00E63BFF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D7BC4">
              <w:rPr>
                <w:rFonts w:ascii="Times New Roman" w:hAnsi="Times New Roman" w:cs="Times New Roman"/>
                <w:sz w:val="28"/>
                <w:szCs w:val="28"/>
              </w:rPr>
              <w:t>Khoa học máy tính,</w:t>
            </w:r>
          </w:p>
          <w:p w:rsidR="001F7F36" w:rsidRPr="009D7BC4" w:rsidRDefault="001F7F36" w:rsidP="00E63BFF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D7BC4">
              <w:rPr>
                <w:rFonts w:ascii="Times New Roman" w:hAnsi="Times New Roman" w:cs="Times New Roman"/>
                <w:sz w:val="28"/>
                <w:szCs w:val="28"/>
              </w:rPr>
              <w:t>Tự động hóa,</w:t>
            </w:r>
          </w:p>
          <w:p w:rsidR="001F7F36" w:rsidRPr="009D7BC4" w:rsidRDefault="001F7F36" w:rsidP="00E63BFF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D7BC4">
              <w:rPr>
                <w:rFonts w:ascii="Times New Roman" w:hAnsi="Times New Roman" w:cs="Times New Roman"/>
                <w:sz w:val="28"/>
                <w:szCs w:val="28"/>
              </w:rPr>
              <w:t>Kỹ thuật y sinh,</w:t>
            </w:r>
          </w:p>
          <w:p w:rsidR="001F7F36" w:rsidRPr="009D7BC4" w:rsidRDefault="001F7F36" w:rsidP="00E63BFF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D7BC4">
              <w:rPr>
                <w:rFonts w:ascii="Times New Roman" w:hAnsi="Times New Roman" w:cs="Times New Roman"/>
                <w:sz w:val="28"/>
                <w:szCs w:val="28"/>
              </w:rPr>
              <w:t>Kỹ thuật cơ khí/điện,</w:t>
            </w:r>
          </w:p>
          <w:p w:rsidR="001F7F36" w:rsidRPr="009D7BC4" w:rsidRDefault="001F7F36" w:rsidP="00E63BFF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9D7BC4">
              <w:rPr>
                <w:rFonts w:ascii="Times New Roman" w:hAnsi="Times New Roman" w:cs="Times New Roman"/>
                <w:sz w:val="28"/>
                <w:szCs w:val="28"/>
              </w:rPr>
              <w:t>Kỹ thuật vật liệu,</w:t>
            </w:r>
          </w:p>
        </w:tc>
      </w:tr>
    </w:tbl>
    <w:p w:rsidR="00E63BFF" w:rsidRDefault="00E63BFF" w:rsidP="00E63BFF">
      <w:pPr>
        <w:spacing w:before="40" w:after="4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</w:pPr>
    </w:p>
    <w:p w:rsidR="00990D7D" w:rsidRPr="00315630" w:rsidRDefault="00831E91" w:rsidP="00E63BFF">
      <w:pPr>
        <w:spacing w:before="40" w:after="40" w:line="240" w:lineRule="auto"/>
        <w:rPr>
          <w:rFonts w:ascii="Times New Roman" w:hAnsi="Times New Roman" w:cs="Times New Roman"/>
          <w:b/>
          <w:sz w:val="28"/>
          <w:szCs w:val="28"/>
          <w:lang w:eastAsia="ko-KR"/>
        </w:rPr>
      </w:pPr>
      <w:r w:rsidRPr="0031563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  <w:t xml:space="preserve"> c. </w:t>
      </w:r>
      <w:r w:rsidR="003C2183" w:rsidRPr="0031563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  <w:t xml:space="preserve">Kế hoạch </w:t>
      </w:r>
      <w:r w:rsidR="009126EC" w:rsidRPr="00315630">
        <w:rPr>
          <w:rFonts w:ascii="Times New Roman" w:hAnsi="Times New Roman" w:cs="Times New Roman" w:hint="eastAsia"/>
          <w:b/>
          <w:sz w:val="28"/>
          <w:szCs w:val="28"/>
          <w:lang w:eastAsia="ko-KR"/>
        </w:rPr>
        <w:t>R&amp;</w:t>
      </w:r>
      <w:r w:rsidR="004844C1" w:rsidRPr="00315630">
        <w:rPr>
          <w:rFonts w:ascii="Times New Roman" w:hAnsi="Times New Roman" w:cs="Times New Roman" w:hint="eastAsia"/>
          <w:b/>
          <w:sz w:val="28"/>
          <w:szCs w:val="28"/>
          <w:lang w:eastAsia="ko-KR"/>
        </w:rPr>
        <w:t>D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80"/>
        <w:gridCol w:w="3870"/>
        <w:gridCol w:w="2970"/>
      </w:tblGrid>
      <w:tr w:rsidR="00262D8C" w:rsidRPr="00307960" w:rsidTr="003B4A0E">
        <w:tc>
          <w:tcPr>
            <w:tcW w:w="2880" w:type="dxa"/>
            <w:shd w:val="clear" w:color="auto" w:fill="D9D9D9" w:themeFill="background1" w:themeFillShade="D9"/>
            <w:vAlign w:val="center"/>
          </w:tcPr>
          <w:p w:rsidR="00262D8C" w:rsidRPr="00307960" w:rsidRDefault="00552B1D" w:rsidP="00E63BF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ko-KR"/>
              </w:rPr>
              <w:t>Ngành</w:t>
            </w:r>
          </w:p>
        </w:tc>
        <w:tc>
          <w:tcPr>
            <w:tcW w:w="3870" w:type="dxa"/>
            <w:shd w:val="clear" w:color="auto" w:fill="D9D9D9" w:themeFill="background1" w:themeFillShade="D9"/>
          </w:tcPr>
          <w:p w:rsidR="00262D8C" w:rsidRPr="00262D8C" w:rsidRDefault="00262D8C" w:rsidP="00E63BF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62D8C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Lĩnh vực </w:t>
            </w:r>
            <w:r w:rsidR="00CD724D">
              <w:rPr>
                <w:rFonts w:ascii="Times New Roman" w:hAnsi="Times New Roman" w:cs="Times New Roman"/>
                <w:b/>
                <w:sz w:val="28"/>
                <w:szCs w:val="28"/>
              </w:rPr>
              <w:t>nghiên cứu</w:t>
            </w:r>
            <w:r w:rsidRPr="00262D8C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262D8C" w:rsidRPr="00262D8C" w:rsidRDefault="00262D8C" w:rsidP="00E63BF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62D8C">
              <w:rPr>
                <w:rFonts w:ascii="Times New Roman" w:hAnsi="Times New Roman" w:cs="Times New Roman"/>
                <w:b/>
                <w:sz w:val="28"/>
                <w:szCs w:val="24"/>
              </w:rPr>
              <w:t>Chuyên ngành</w:t>
            </w:r>
          </w:p>
        </w:tc>
      </w:tr>
      <w:tr w:rsidR="00262D8C" w:rsidRPr="00307960" w:rsidTr="003B4A0E">
        <w:tc>
          <w:tcPr>
            <w:tcW w:w="2880" w:type="dxa"/>
            <w:vAlign w:val="center"/>
          </w:tcPr>
          <w:p w:rsidR="00262D8C" w:rsidRPr="00307960" w:rsidRDefault="00262D8C" w:rsidP="00E63BF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D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Kế hoạch &amp; </w:t>
            </w:r>
            <w:r w:rsidR="002143F4">
              <w:rPr>
                <w:rFonts w:ascii="Times New Roman" w:hAnsi="Times New Roman" w:cs="Times New Roman"/>
                <w:b/>
                <w:sz w:val="28"/>
                <w:szCs w:val="28"/>
              </w:rPr>
              <w:t>điều phối hoạt động nghiên cứu</w:t>
            </w:r>
          </w:p>
        </w:tc>
        <w:tc>
          <w:tcPr>
            <w:tcW w:w="3870" w:type="dxa"/>
            <w:vAlign w:val="center"/>
          </w:tcPr>
          <w:p w:rsidR="00262D8C" w:rsidRPr="00262D8C" w:rsidRDefault="00262D8C" w:rsidP="00E63BFF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262D8C">
              <w:rPr>
                <w:rFonts w:ascii="Times New Roman" w:hAnsi="Times New Roman" w:cs="Times New Roman"/>
                <w:sz w:val="28"/>
                <w:szCs w:val="28"/>
              </w:rPr>
              <w:t>Nghiên cứu thị trường</w:t>
            </w:r>
          </w:p>
          <w:p w:rsidR="00262D8C" w:rsidRPr="00262D8C" w:rsidRDefault="00262D8C" w:rsidP="00E63BFF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262D8C">
              <w:rPr>
                <w:rFonts w:ascii="Times New Roman" w:hAnsi="Times New Roman" w:cs="Times New Roman"/>
                <w:sz w:val="28"/>
                <w:szCs w:val="28"/>
              </w:rPr>
              <w:t>Công nghệ quản lý</w:t>
            </w:r>
          </w:p>
          <w:p w:rsidR="00262D8C" w:rsidRPr="00262D8C" w:rsidRDefault="00262D8C" w:rsidP="00E63BFF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262D8C" w:rsidRPr="00262D8C" w:rsidRDefault="00262D8C" w:rsidP="00E63BFF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262D8C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Quản lý/Kinh tế</w:t>
            </w:r>
          </w:p>
          <w:p w:rsidR="00262D8C" w:rsidRPr="00262D8C" w:rsidRDefault="00262D8C" w:rsidP="00E63BFF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262D8C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Kinh tế lượ</w:t>
            </w:r>
            <w:r w:rsidR="0023115D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ng</w:t>
            </w:r>
          </w:p>
          <w:p w:rsidR="00262D8C" w:rsidRPr="00262D8C" w:rsidRDefault="00262D8C" w:rsidP="00E63BFF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262D8C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Nghiên cứu đổi mớ</w:t>
            </w:r>
            <w:r w:rsidR="0023115D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i</w:t>
            </w:r>
          </w:p>
          <w:p w:rsidR="00262D8C" w:rsidRPr="004627CD" w:rsidRDefault="00262D8C" w:rsidP="00E63BFF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262D8C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Kỹ thuật công nghiệ</w:t>
            </w:r>
            <w:r w:rsidR="004627CD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p</w:t>
            </w:r>
          </w:p>
        </w:tc>
      </w:tr>
      <w:tr w:rsidR="002143F4" w:rsidRPr="00307960" w:rsidTr="003B4A0E">
        <w:tc>
          <w:tcPr>
            <w:tcW w:w="2880" w:type="dxa"/>
            <w:vAlign w:val="center"/>
          </w:tcPr>
          <w:p w:rsidR="002143F4" w:rsidRPr="004627CD" w:rsidRDefault="004627CD" w:rsidP="00E63BF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Phát triển và chuyển giao công nghệ (*)</w:t>
            </w:r>
          </w:p>
        </w:tc>
        <w:tc>
          <w:tcPr>
            <w:tcW w:w="3870" w:type="dxa"/>
            <w:vAlign w:val="center"/>
          </w:tcPr>
          <w:p w:rsidR="002143F4" w:rsidRDefault="004627CD" w:rsidP="00E63BFF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262D8C">
              <w:rPr>
                <w:rFonts w:ascii="Times New Roman" w:hAnsi="Times New Roman" w:cs="Times New Roman"/>
                <w:sz w:val="28"/>
                <w:szCs w:val="28"/>
              </w:rPr>
              <w:t>Chuyển giao công nghệ</w:t>
            </w:r>
          </w:p>
          <w:p w:rsidR="004627CD" w:rsidRPr="004627CD" w:rsidRDefault="004627CD" w:rsidP="00E63BFF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Thương mại hóa sản phẩm</w:t>
            </w:r>
          </w:p>
        </w:tc>
        <w:tc>
          <w:tcPr>
            <w:tcW w:w="2970" w:type="dxa"/>
            <w:vAlign w:val="center"/>
          </w:tcPr>
          <w:p w:rsidR="004627CD" w:rsidRPr="00262D8C" w:rsidRDefault="004627CD" w:rsidP="00E63BFF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262D8C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Quản lý/Kinh tế</w:t>
            </w:r>
          </w:p>
          <w:p w:rsidR="004627CD" w:rsidRPr="00262D8C" w:rsidRDefault="004627CD" w:rsidP="00E63BFF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262D8C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Kinh tế lượ</w:t>
            </w:r>
            <w:r w:rsidR="0023115D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ng</w:t>
            </w:r>
          </w:p>
          <w:p w:rsidR="004627CD" w:rsidRPr="00262D8C" w:rsidRDefault="004627CD" w:rsidP="00E63BFF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262D8C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lastRenderedPageBreak/>
              <w:t>Nghiên cứu đổi mớ</w:t>
            </w:r>
            <w:r w:rsidR="0023115D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i</w:t>
            </w:r>
          </w:p>
          <w:p w:rsidR="002143F4" w:rsidRPr="00262D8C" w:rsidRDefault="004627CD" w:rsidP="00E63BFF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262D8C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Kỹ thuật công nghiệp</w:t>
            </w:r>
          </w:p>
        </w:tc>
      </w:tr>
    </w:tbl>
    <w:p w:rsidR="004627CD" w:rsidRDefault="004627CD" w:rsidP="004627CD">
      <w:pPr>
        <w:rPr>
          <w:rFonts w:ascii="Times New Roman" w:hAnsi="Times New Roman" w:cs="Times New Roman"/>
          <w:bCs/>
          <w:sz w:val="28"/>
          <w:szCs w:val="28"/>
        </w:rPr>
      </w:pPr>
      <w:r w:rsidRPr="004627CD">
        <w:rPr>
          <w:rFonts w:ascii="Times New Roman" w:hAnsi="Times New Roman" w:cs="Times New Roman"/>
          <w:bCs/>
          <w:sz w:val="28"/>
          <w:szCs w:val="28"/>
        </w:rPr>
        <w:lastRenderedPageBreak/>
        <w:t>(*):</w:t>
      </w:r>
      <w:r>
        <w:rPr>
          <w:rFonts w:ascii="Times New Roman" w:hAnsi="Times New Roman" w:cs="Times New Roman"/>
          <w:bCs/>
          <w:sz w:val="28"/>
          <w:szCs w:val="28"/>
        </w:rPr>
        <w:t xml:space="preserve"> kinh nghiệm làm việc với các doanh nghiệp </w:t>
      </w:r>
      <w:r w:rsidR="00213368">
        <w:rPr>
          <w:rFonts w:ascii="Times New Roman" w:hAnsi="Times New Roman" w:cs="Times New Roman"/>
          <w:bCs/>
          <w:sz w:val="28"/>
          <w:szCs w:val="28"/>
        </w:rPr>
        <w:t>là một lợi thế</w:t>
      </w:r>
      <w:r w:rsidR="00CA6CEB">
        <w:rPr>
          <w:rFonts w:ascii="Times New Roman" w:hAnsi="Times New Roman" w:cs="Times New Roman"/>
          <w:bCs/>
          <w:sz w:val="28"/>
          <w:szCs w:val="28"/>
        </w:rPr>
        <w:t>.</w:t>
      </w:r>
    </w:p>
    <w:p w:rsidR="0014509F" w:rsidRPr="00307960" w:rsidRDefault="0014509F" w:rsidP="0014509F">
      <w:pPr>
        <w:shd w:val="clear" w:color="auto" w:fill="B6DDE8" w:themeFill="accent5" w:themeFillTint="66"/>
        <w:spacing w:after="0" w:line="420" w:lineRule="exact"/>
        <w:jc w:val="both"/>
        <w:rPr>
          <w:rFonts w:ascii="Times New Roman" w:hAnsi="Times New Roman" w:cs="Times New Roman"/>
          <w:b/>
          <w:bCs/>
          <w:sz w:val="28"/>
          <w:szCs w:val="28"/>
          <w:lang w:eastAsia="ko-KR"/>
        </w:rPr>
      </w:pPr>
      <w:r w:rsidRPr="00307960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307960">
        <w:rPr>
          <w:rFonts w:ascii="Times New Roman" w:hAnsi="Times New Roman" w:cs="Times New Roman" w:hint="eastAsia"/>
          <w:b/>
          <w:bCs/>
          <w:sz w:val="28"/>
          <w:szCs w:val="28"/>
          <w:lang w:eastAsia="ko-KR"/>
        </w:rPr>
        <w:t xml:space="preserve"> </w:t>
      </w:r>
      <w:r w:rsidR="00AD7ECC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>YÊU CẦU</w:t>
      </w:r>
    </w:p>
    <w:p w:rsidR="00565FAD" w:rsidRDefault="00565FAD" w:rsidP="00565FAD">
      <w:pPr>
        <w:spacing w:after="0" w:line="42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- </w:t>
      </w:r>
      <w:r w:rsidR="00F472CB" w:rsidRPr="00565FAD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Là người Việt Nam (bao gồm cả những người có hộ chiếu nước ngoài), có sức khỏ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e</w:t>
      </w:r>
    </w:p>
    <w:p w:rsidR="00565FAD" w:rsidRDefault="00F472CB" w:rsidP="00565FAD">
      <w:pPr>
        <w:spacing w:after="0" w:line="420" w:lineRule="exact"/>
        <w:ind w:firstLine="13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</w:pPr>
      <w:r w:rsidRPr="00565FAD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tốt, có đủ điều kiện làm việc cho đơn vị sự nghiệp (theo Nghị định số </w:t>
      </w:r>
      <w:r w:rsidR="00565FAD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29/2012/NĐ</w:t>
      </w:r>
    </w:p>
    <w:p w:rsidR="00F472CB" w:rsidRPr="00565FAD" w:rsidRDefault="00F472CB" w:rsidP="00565FAD">
      <w:pPr>
        <w:spacing w:after="0" w:line="420" w:lineRule="exact"/>
        <w:ind w:firstLine="13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</w:pPr>
      <w:r w:rsidRPr="00565FAD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CP của Chính phủ).</w:t>
      </w:r>
    </w:p>
    <w:p w:rsidR="00F472CB" w:rsidRPr="00565FAD" w:rsidRDefault="00565FAD" w:rsidP="00CD724D">
      <w:pPr>
        <w:tabs>
          <w:tab w:val="left" w:pos="426"/>
        </w:tabs>
        <w:spacing w:after="0" w:line="42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- </w:t>
      </w:r>
      <w:r w:rsidR="00F472CB" w:rsidRPr="00565FAD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Có hơn 10 năm kinh nghiệm trong lĩnh vực</w:t>
      </w:r>
      <w:r w:rsidR="00F472CB" w:rsidRPr="00565FAD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ko-KR"/>
        </w:rPr>
        <w:t xml:space="preserve"> </w:t>
      </w:r>
      <w:r w:rsidR="00CD724D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nghiên cứu</w:t>
      </w:r>
      <w:r w:rsidR="00F472CB" w:rsidRPr="00565FAD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ko-KR"/>
        </w:rPr>
        <w:t xml:space="preserve"> </w:t>
      </w:r>
      <w:r w:rsidR="00CD724D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kể từ khi nhận</w:t>
      </w:r>
      <w:r w:rsidR="00F472CB" w:rsidRPr="00565FAD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bằng tiến sĩ</w:t>
      </w:r>
      <w:r w:rsidR="00F472CB" w:rsidRPr="00565FAD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ko-KR"/>
        </w:rPr>
        <w:t xml:space="preserve"> (Ph</w:t>
      </w:r>
      <w:r w:rsidR="00146F7F" w:rsidRPr="00565FAD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.</w:t>
      </w:r>
      <w:r w:rsidR="00F472CB" w:rsidRPr="00565FAD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ko-KR"/>
        </w:rPr>
        <w:t xml:space="preserve">D), </w:t>
      </w:r>
      <w:r w:rsidR="00F472CB" w:rsidRPr="00565FAD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hoặ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c kinh</w:t>
      </w:r>
      <w:r w:rsidR="00CD724D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 w:rsidR="00F472CB" w:rsidRPr="00565FAD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nghiệm tương đương trong lĩnh vực sản xuất</w:t>
      </w:r>
      <w:r w:rsidR="00F472CB" w:rsidRPr="00565FAD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ko-KR"/>
        </w:rPr>
        <w:t>/</w:t>
      </w:r>
      <w:r w:rsidR="00F472CB" w:rsidRPr="00565FAD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hoặc</w:t>
      </w:r>
      <w:r w:rsidR="00F472CB" w:rsidRPr="00565FAD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ko-KR"/>
        </w:rPr>
        <w:t xml:space="preserve"> </w:t>
      </w:r>
      <w:r w:rsidR="00F472CB" w:rsidRPr="00565FAD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phát triển công nghệ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trong doanh</w:t>
      </w:r>
      <w:r w:rsidR="00CD724D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 w:rsidR="00F472CB" w:rsidRPr="00565FAD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nghiệp.</w:t>
      </w:r>
    </w:p>
    <w:p w:rsidR="00565FAD" w:rsidRDefault="00565FAD" w:rsidP="00565FAD">
      <w:pPr>
        <w:spacing w:after="0" w:line="42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- </w:t>
      </w:r>
      <w:r w:rsidR="00CD724D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Có</w:t>
      </w:r>
      <w:r w:rsidR="00F472CB" w:rsidRPr="00565FAD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sự nhiệt tình và</w:t>
      </w:r>
      <w:r w:rsidR="00F472CB" w:rsidRPr="00565FAD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ko-KR"/>
        </w:rPr>
        <w:t xml:space="preserve"> </w:t>
      </w:r>
      <w:r w:rsidR="00F472CB" w:rsidRPr="00565FAD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tinh thần trách nhiệm cao.</w:t>
      </w:r>
    </w:p>
    <w:p w:rsidR="00C458F0" w:rsidRDefault="00CD724D" w:rsidP="00CD724D">
      <w:pPr>
        <w:spacing w:after="0" w:line="420" w:lineRule="exact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>- K</w:t>
      </w:r>
      <w:r w:rsidRPr="00565FAD">
        <w:rPr>
          <w:rFonts w:ascii="Times New Roman" w:hAnsi="Times New Roman" w:cs="Times New Roman"/>
          <w:sz w:val="28"/>
          <w:szCs w:val="28"/>
          <w:lang w:eastAsia="ko-KR"/>
        </w:rPr>
        <w:t xml:space="preserve">ỹ năng giao tiếp </w:t>
      </w:r>
      <w:r>
        <w:rPr>
          <w:rFonts w:ascii="Times New Roman" w:hAnsi="Times New Roman" w:cs="Times New Roman"/>
          <w:sz w:val="28"/>
          <w:szCs w:val="28"/>
          <w:lang w:eastAsia="ko-KR"/>
        </w:rPr>
        <w:t xml:space="preserve">tốt </w:t>
      </w:r>
      <w:r w:rsidRPr="00565FAD">
        <w:rPr>
          <w:rFonts w:ascii="Times New Roman" w:hAnsi="Times New Roman" w:cs="Times New Roman"/>
          <w:sz w:val="28"/>
          <w:szCs w:val="28"/>
          <w:lang w:eastAsia="ko-KR"/>
        </w:rPr>
        <w:t>bằng tiếng Anh</w:t>
      </w:r>
      <w:r>
        <w:rPr>
          <w:rFonts w:ascii="Times New Roman" w:hAnsi="Times New Roman" w:cs="Times New Roman"/>
          <w:sz w:val="28"/>
          <w:szCs w:val="28"/>
          <w:lang w:eastAsia="ko-KR"/>
        </w:rPr>
        <w:t>.</w:t>
      </w:r>
    </w:p>
    <w:p w:rsidR="00DA36A6" w:rsidRPr="00E03BCC" w:rsidRDefault="00DA36A6" w:rsidP="00DA36A6">
      <w:pPr>
        <w:spacing w:after="0" w:line="420" w:lineRule="exact"/>
        <w:ind w:firstLine="13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6087" w:rsidRPr="00307960" w:rsidRDefault="004F414B" w:rsidP="00A46087">
      <w:pPr>
        <w:pStyle w:val="ListParagraph"/>
        <w:shd w:val="clear" w:color="auto" w:fill="B6DDE8" w:themeFill="accent5" w:themeFillTint="66"/>
        <w:spacing w:after="0" w:line="420" w:lineRule="exact"/>
        <w:ind w:left="9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7960">
        <w:rPr>
          <w:rFonts w:ascii="Times New Roman" w:hAnsi="Times New Roman" w:cs="Times New Roman" w:hint="eastAsia"/>
          <w:b/>
          <w:color w:val="000000" w:themeColor="text1"/>
          <w:sz w:val="28"/>
          <w:szCs w:val="28"/>
          <w:lang w:eastAsia="ko-KR"/>
        </w:rPr>
        <w:t>5</w:t>
      </w:r>
      <w:r w:rsidR="000548F2" w:rsidRPr="003079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1B60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LỢI ÍCH</w:t>
      </w:r>
    </w:p>
    <w:p w:rsidR="00F472CB" w:rsidRPr="0034594A" w:rsidRDefault="00381462" w:rsidP="008121AB">
      <w:pPr>
        <w:tabs>
          <w:tab w:val="left" w:pos="426"/>
        </w:tabs>
        <w:spacing w:after="0" w:line="420" w:lineRule="exact"/>
        <w:jc w:val="both"/>
        <w:rPr>
          <w:rFonts w:ascii="Times New Roman" w:hAnsi="Times New Roman" w:cs="Times New Roman"/>
          <w:color w:val="000000" w:themeColor="text1"/>
          <w:spacing w:val="-20"/>
          <w:sz w:val="28"/>
          <w:szCs w:val="28"/>
          <w:lang w:eastAsia="ko-KR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- </w:t>
      </w:r>
      <w:r w:rsidR="00F472CB" w:rsidRPr="0034594A">
        <w:rPr>
          <w:rFonts w:ascii="Times New Roman" w:hAnsi="Times New Roman" w:cs="Times New Roman"/>
          <w:color w:val="000000" w:themeColor="text1"/>
          <w:spacing w:val="-20"/>
          <w:sz w:val="28"/>
          <w:szCs w:val="28"/>
          <w:lang w:eastAsia="ko-KR"/>
        </w:rPr>
        <w:t>Làm việc với điều kiện cơ sở vật chất và</w:t>
      </w:r>
      <w:r w:rsidR="00F472CB" w:rsidRPr="0034594A">
        <w:rPr>
          <w:rFonts w:ascii="Times New Roman" w:hAnsi="Times New Roman" w:cs="Times New Roman" w:hint="eastAsia"/>
          <w:color w:val="000000" w:themeColor="text1"/>
          <w:spacing w:val="-20"/>
          <w:sz w:val="28"/>
          <w:szCs w:val="28"/>
          <w:lang w:eastAsia="ko-KR"/>
        </w:rPr>
        <w:t xml:space="preserve"> </w:t>
      </w:r>
      <w:r w:rsidR="00F472CB" w:rsidRPr="0034594A">
        <w:rPr>
          <w:rFonts w:ascii="Times New Roman" w:hAnsi="Times New Roman" w:cs="Times New Roman"/>
          <w:color w:val="000000" w:themeColor="text1"/>
          <w:spacing w:val="-20"/>
          <w:sz w:val="28"/>
          <w:szCs w:val="28"/>
          <w:lang w:eastAsia="ko-KR"/>
        </w:rPr>
        <w:t xml:space="preserve">môi trường </w:t>
      </w:r>
      <w:r w:rsidR="00CD724D">
        <w:rPr>
          <w:rFonts w:ascii="Times New Roman" w:hAnsi="Times New Roman" w:cs="Times New Roman"/>
          <w:color w:val="000000" w:themeColor="text1"/>
          <w:spacing w:val="-20"/>
          <w:sz w:val="28"/>
          <w:szCs w:val="28"/>
          <w:lang w:eastAsia="ko-KR"/>
        </w:rPr>
        <w:t>nghiên cứu</w:t>
      </w:r>
      <w:r w:rsidR="00F472CB" w:rsidRPr="0034594A">
        <w:rPr>
          <w:rFonts w:ascii="Times New Roman" w:hAnsi="Times New Roman" w:cs="Times New Roman"/>
          <w:color w:val="000000" w:themeColor="text1"/>
          <w:spacing w:val="-20"/>
          <w:sz w:val="28"/>
          <w:szCs w:val="28"/>
        </w:rPr>
        <w:t xml:space="preserve"> </w:t>
      </w:r>
      <w:r w:rsidR="00F472CB" w:rsidRPr="0034594A">
        <w:rPr>
          <w:rFonts w:ascii="Times New Roman" w:hAnsi="Times New Roman" w:cs="Times New Roman"/>
          <w:color w:val="000000" w:themeColor="text1"/>
          <w:spacing w:val="-20"/>
          <w:sz w:val="28"/>
          <w:szCs w:val="28"/>
          <w:lang w:eastAsia="ko-KR"/>
        </w:rPr>
        <w:t>thân thiện</w:t>
      </w:r>
      <w:r w:rsidR="00CD724D">
        <w:rPr>
          <w:rFonts w:ascii="Times New Roman" w:hAnsi="Times New Roman" w:cs="Times New Roman"/>
          <w:color w:val="000000" w:themeColor="text1"/>
          <w:spacing w:val="-20"/>
          <w:sz w:val="28"/>
          <w:szCs w:val="28"/>
          <w:lang w:eastAsia="ko-KR"/>
        </w:rPr>
        <w:t xml:space="preserve">, </w:t>
      </w:r>
      <w:r w:rsidR="00F472CB" w:rsidRPr="0034594A">
        <w:rPr>
          <w:rFonts w:ascii="Times New Roman" w:hAnsi="Times New Roman" w:cs="Times New Roman"/>
          <w:color w:val="000000" w:themeColor="text1"/>
          <w:spacing w:val="-20"/>
          <w:sz w:val="28"/>
          <w:szCs w:val="28"/>
          <w:lang w:eastAsia="ko-KR"/>
        </w:rPr>
        <w:t>với tinh thầ</w:t>
      </w:r>
      <w:r w:rsidR="0034594A">
        <w:rPr>
          <w:rFonts w:ascii="Times New Roman" w:hAnsi="Times New Roman" w:cs="Times New Roman"/>
          <w:color w:val="000000" w:themeColor="text1"/>
          <w:spacing w:val="-20"/>
          <w:sz w:val="28"/>
          <w:szCs w:val="28"/>
          <w:lang w:eastAsia="ko-KR"/>
        </w:rPr>
        <w:t xml:space="preserve">n </w:t>
      </w:r>
      <w:r w:rsidR="00F472CB" w:rsidRPr="0034594A">
        <w:rPr>
          <w:rFonts w:ascii="Times New Roman" w:hAnsi="Times New Roman" w:cs="Times New Roman"/>
          <w:color w:val="000000" w:themeColor="text1"/>
          <w:spacing w:val="-20"/>
          <w:sz w:val="28"/>
          <w:szCs w:val="28"/>
          <w:lang w:eastAsia="ko-KR"/>
        </w:rPr>
        <w:t>và trách nhiệm cao</w:t>
      </w:r>
      <w:r w:rsidR="00F472CB" w:rsidRPr="0034594A">
        <w:rPr>
          <w:rFonts w:ascii="Times New Roman" w:hAnsi="Times New Roman" w:cs="Times New Roman" w:hint="eastAsia"/>
          <w:color w:val="000000" w:themeColor="text1"/>
          <w:spacing w:val="-20"/>
          <w:sz w:val="28"/>
          <w:szCs w:val="28"/>
          <w:lang w:eastAsia="ko-KR"/>
        </w:rPr>
        <w:t>.</w:t>
      </w:r>
    </w:p>
    <w:p w:rsidR="00F472CB" w:rsidRPr="008121AB" w:rsidRDefault="00381462" w:rsidP="008121AB">
      <w:pPr>
        <w:spacing w:after="0" w:line="42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472CB" w:rsidRPr="008121AB">
        <w:rPr>
          <w:rFonts w:ascii="Times New Roman" w:hAnsi="Times New Roman" w:cs="Times New Roman"/>
          <w:color w:val="000000" w:themeColor="text1"/>
          <w:sz w:val="28"/>
          <w:szCs w:val="28"/>
        </w:rPr>
        <w:t>Mức lương cạnh tranh</w:t>
      </w:r>
      <w:r w:rsidR="00F472CB" w:rsidRPr="008121AB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,</w:t>
      </w:r>
      <w:r w:rsidR="00F472CB" w:rsidRPr="008121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phúc lợi và phụ cấp theo tiêu chuẩn</w:t>
      </w:r>
      <w:r w:rsidR="00F472CB" w:rsidRPr="008121AB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toàn cầu</w:t>
      </w:r>
      <w:r w:rsidR="00F472CB" w:rsidRPr="008121AB">
        <w:rPr>
          <w:rFonts w:ascii="Times New Roman" w:hAnsi="Times New Roman" w:cs="Times New Roman"/>
          <w:color w:val="0000FF"/>
          <w:sz w:val="28"/>
          <w:szCs w:val="28"/>
          <w:lang w:eastAsia="ko-KR"/>
        </w:rPr>
        <w:t>.</w:t>
      </w:r>
    </w:p>
    <w:p w:rsidR="00381462" w:rsidRDefault="00381462" w:rsidP="008121AB">
      <w:pPr>
        <w:spacing w:after="0" w:line="42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- </w:t>
      </w:r>
      <w:r w:rsidR="00F472CB" w:rsidRPr="008121AB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Có cơ hội nâng cao chuyên môn thông qua</w:t>
      </w:r>
      <w:r w:rsidR="00F472CB" w:rsidRPr="008121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72CB" w:rsidRPr="008121AB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kết nối mạng lưới</w:t>
      </w:r>
      <w:r w:rsidR="00F472CB" w:rsidRPr="008121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vớ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 các phòng thí</w:t>
      </w:r>
    </w:p>
    <w:p w:rsidR="00F472CB" w:rsidRPr="008121AB" w:rsidRDefault="00381462" w:rsidP="008121AB">
      <w:pPr>
        <w:spacing w:after="0" w:line="42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472CB" w:rsidRPr="008121AB">
        <w:rPr>
          <w:rFonts w:ascii="Times New Roman" w:hAnsi="Times New Roman" w:cs="Times New Roman"/>
          <w:color w:val="000000" w:themeColor="text1"/>
          <w:sz w:val="28"/>
          <w:szCs w:val="28"/>
        </w:rPr>
        <w:t>nghiệm và doanh nghiệp hàng đầu trong thị trường toàn cầu.</w:t>
      </w:r>
    </w:p>
    <w:p w:rsidR="005124D2" w:rsidRDefault="00381462" w:rsidP="00E03BCC">
      <w:pPr>
        <w:spacing w:after="0" w:line="420" w:lineRule="exact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 xml:space="preserve">- </w:t>
      </w:r>
      <w:r w:rsidR="00F472CB" w:rsidRPr="008121AB">
        <w:rPr>
          <w:rFonts w:ascii="Times New Roman" w:hAnsi="Times New Roman" w:cs="Times New Roman"/>
          <w:sz w:val="28"/>
          <w:szCs w:val="28"/>
          <w:lang w:eastAsia="ko-KR"/>
        </w:rPr>
        <w:t>Có cơ hội học hỏi, nâng cao chuyên môn về kiến thức.</w:t>
      </w:r>
    </w:p>
    <w:p w:rsidR="00DA36A6" w:rsidRPr="00E03BCC" w:rsidRDefault="00DA36A6" w:rsidP="00E03BCC">
      <w:pPr>
        <w:spacing w:after="0" w:line="42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316C" w:rsidRPr="00307960" w:rsidRDefault="00BD1C1F" w:rsidP="000C7024">
      <w:pPr>
        <w:shd w:val="clear" w:color="auto" w:fill="B6DDE8" w:themeFill="accent5" w:themeFillTint="66"/>
        <w:spacing w:after="0" w:line="420" w:lineRule="exact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B6DDE8" w:themeFill="accent5" w:themeFillTint="66"/>
        </w:rPr>
      </w:pPr>
      <w:r w:rsidRPr="00307960">
        <w:rPr>
          <w:rFonts w:ascii="Times New Roman" w:hAnsi="Times New Roman" w:cs="Times New Roman" w:hint="eastAsia"/>
          <w:b/>
          <w:bCs/>
          <w:color w:val="000000" w:themeColor="text1"/>
          <w:sz w:val="28"/>
          <w:szCs w:val="28"/>
          <w:shd w:val="clear" w:color="auto" w:fill="B6DDE8" w:themeFill="accent5" w:themeFillTint="66"/>
          <w:lang w:eastAsia="ko-KR"/>
        </w:rPr>
        <w:t>6</w:t>
      </w:r>
      <w:r w:rsidR="000548F2" w:rsidRPr="0030796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B6DDE8" w:themeFill="accent5" w:themeFillTint="66"/>
        </w:rPr>
        <w:t xml:space="preserve">. </w:t>
      </w:r>
      <w:r w:rsidR="00D2653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B6DDE8" w:themeFill="accent5" w:themeFillTint="66"/>
        </w:rPr>
        <w:t>ĐỊA ĐIỂM LÀM VIỆC</w:t>
      </w:r>
    </w:p>
    <w:p w:rsidR="00D023E4" w:rsidRPr="001B01EE" w:rsidRDefault="001B01EE" w:rsidP="001B01EE">
      <w:pPr>
        <w:spacing w:after="0" w:line="420" w:lineRule="exact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 xml:space="preserve">- </w:t>
      </w:r>
      <w:r w:rsidR="00D26538" w:rsidRPr="001B01EE">
        <w:rPr>
          <w:rFonts w:ascii="Times New Roman" w:hAnsi="Times New Roman" w:cs="Times New Roman"/>
          <w:sz w:val="28"/>
          <w:szCs w:val="28"/>
          <w:lang w:eastAsia="ko-KR"/>
        </w:rPr>
        <w:t>Văn phòng Bộ KHCN</w:t>
      </w:r>
      <w:r w:rsidR="00691DD4" w:rsidRPr="001B01EE">
        <w:rPr>
          <w:rFonts w:ascii="Times New Roman" w:hAnsi="Times New Roman" w:cs="Times New Roman"/>
          <w:sz w:val="28"/>
          <w:szCs w:val="28"/>
          <w:lang w:eastAsia="ko-KR"/>
        </w:rPr>
        <w:t>:</w:t>
      </w:r>
      <w:r w:rsidR="00D26538" w:rsidRPr="001B01EE">
        <w:rPr>
          <w:rFonts w:ascii="Times New Roman" w:hAnsi="Times New Roman" w:cs="Times New Roman" w:hint="eastAsia"/>
          <w:sz w:val="28"/>
          <w:szCs w:val="28"/>
          <w:lang w:eastAsia="ko-KR"/>
        </w:rPr>
        <w:t xml:space="preserve"> </w:t>
      </w:r>
      <w:r w:rsidR="001032CD" w:rsidRPr="001B01EE">
        <w:rPr>
          <w:rFonts w:ascii="Times New Roman" w:hAnsi="Times New Roman" w:cs="Times New Roman"/>
          <w:sz w:val="28"/>
          <w:szCs w:val="28"/>
          <w:lang w:eastAsia="ko-KR"/>
        </w:rPr>
        <w:t>P</w:t>
      </w:r>
      <w:r w:rsidR="00D26538" w:rsidRPr="001B01EE">
        <w:rPr>
          <w:rFonts w:ascii="Times New Roman" w:hAnsi="Times New Roman" w:cs="Times New Roman" w:hint="eastAsia"/>
          <w:sz w:val="28"/>
          <w:szCs w:val="28"/>
          <w:lang w:eastAsia="ko-KR"/>
        </w:rPr>
        <w:t>304, 113 Tr</w:t>
      </w:r>
      <w:r w:rsidR="00D26538" w:rsidRPr="001B01EE">
        <w:rPr>
          <w:rFonts w:ascii="Times New Roman" w:hAnsi="Times New Roman" w:cs="Times New Roman"/>
          <w:sz w:val="28"/>
          <w:szCs w:val="28"/>
          <w:lang w:eastAsia="ko-KR"/>
        </w:rPr>
        <w:t>ầ</w:t>
      </w:r>
      <w:r w:rsidR="00D26538" w:rsidRPr="001B01EE">
        <w:rPr>
          <w:rFonts w:ascii="Times New Roman" w:hAnsi="Times New Roman" w:cs="Times New Roman" w:hint="eastAsia"/>
          <w:sz w:val="28"/>
          <w:szCs w:val="28"/>
          <w:lang w:eastAsia="ko-KR"/>
        </w:rPr>
        <w:t>n Duy H</w:t>
      </w:r>
      <w:r w:rsidR="00D26538" w:rsidRPr="001B01EE">
        <w:rPr>
          <w:rFonts w:ascii="Times New Roman" w:hAnsi="Times New Roman" w:cs="Times New Roman"/>
          <w:sz w:val="28"/>
          <w:szCs w:val="28"/>
          <w:lang w:eastAsia="ko-KR"/>
        </w:rPr>
        <w:t>ư</w:t>
      </w:r>
      <w:r w:rsidR="00D26538" w:rsidRPr="001B01EE">
        <w:rPr>
          <w:rFonts w:ascii="Times New Roman" w:hAnsi="Times New Roman" w:cs="Times New Roman" w:hint="eastAsia"/>
          <w:sz w:val="28"/>
          <w:szCs w:val="28"/>
          <w:lang w:eastAsia="ko-KR"/>
        </w:rPr>
        <w:t>ng, H</w:t>
      </w:r>
      <w:r w:rsidR="00D26538" w:rsidRPr="001B01EE">
        <w:rPr>
          <w:rFonts w:ascii="Times New Roman" w:hAnsi="Times New Roman" w:cs="Times New Roman"/>
          <w:sz w:val="28"/>
          <w:szCs w:val="28"/>
          <w:lang w:eastAsia="ko-KR"/>
        </w:rPr>
        <w:t>à</w:t>
      </w:r>
      <w:r w:rsidR="00D26538" w:rsidRPr="001B01EE">
        <w:rPr>
          <w:rFonts w:ascii="Times New Roman" w:hAnsi="Times New Roman" w:cs="Times New Roman" w:hint="eastAsia"/>
          <w:sz w:val="28"/>
          <w:szCs w:val="28"/>
          <w:lang w:eastAsia="ko-KR"/>
        </w:rPr>
        <w:t xml:space="preserve"> N</w:t>
      </w:r>
      <w:r w:rsidR="00D26538" w:rsidRPr="001B01EE">
        <w:rPr>
          <w:rFonts w:ascii="Times New Roman" w:hAnsi="Times New Roman" w:cs="Times New Roman"/>
          <w:sz w:val="28"/>
          <w:szCs w:val="28"/>
          <w:lang w:eastAsia="ko-KR"/>
        </w:rPr>
        <w:t>ộ</w:t>
      </w:r>
      <w:r w:rsidR="00263C5F" w:rsidRPr="001B01EE">
        <w:rPr>
          <w:rFonts w:ascii="Times New Roman" w:hAnsi="Times New Roman" w:cs="Times New Roman" w:hint="eastAsia"/>
          <w:sz w:val="28"/>
          <w:szCs w:val="28"/>
          <w:lang w:eastAsia="ko-KR"/>
        </w:rPr>
        <w:t>i</w:t>
      </w:r>
    </w:p>
    <w:p w:rsidR="0070573B" w:rsidRDefault="001B01EE" w:rsidP="00E03BCC">
      <w:pPr>
        <w:spacing w:after="0" w:line="420" w:lineRule="exact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 xml:space="preserve">- </w:t>
      </w:r>
      <w:r w:rsidR="00E8753E" w:rsidRPr="001B01EE">
        <w:rPr>
          <w:rFonts w:ascii="Times New Roman" w:hAnsi="Times New Roman" w:cs="Times New Roman"/>
          <w:sz w:val="28"/>
          <w:szCs w:val="28"/>
          <w:lang w:eastAsia="ko-KR"/>
        </w:rPr>
        <w:t xml:space="preserve">Trụ sở chính: </w:t>
      </w:r>
      <w:r w:rsidR="00916DDD" w:rsidRPr="001B01EE">
        <w:rPr>
          <w:rFonts w:ascii="Times New Roman" w:hAnsi="Times New Roman" w:cs="Times New Roman"/>
          <w:sz w:val="28"/>
          <w:szCs w:val="28"/>
          <w:lang w:eastAsia="ko-KR"/>
        </w:rPr>
        <w:t xml:space="preserve">Khu </w:t>
      </w:r>
      <w:r w:rsidR="001604B6" w:rsidRPr="001B01EE">
        <w:rPr>
          <w:rFonts w:ascii="Times New Roman" w:hAnsi="Times New Roman" w:cs="Times New Roman"/>
          <w:sz w:val="28"/>
          <w:szCs w:val="28"/>
          <w:lang w:eastAsia="ko-KR"/>
        </w:rPr>
        <w:t>CNC</w:t>
      </w:r>
      <w:r w:rsidR="00916DDD" w:rsidRPr="001B01EE">
        <w:rPr>
          <w:rFonts w:ascii="Times New Roman" w:hAnsi="Times New Roman" w:cs="Times New Roman"/>
          <w:sz w:val="28"/>
          <w:szCs w:val="28"/>
          <w:lang w:eastAsia="ko-KR"/>
        </w:rPr>
        <w:t xml:space="preserve"> Hòa Lạc</w:t>
      </w:r>
      <w:r w:rsidR="00263C5F" w:rsidRPr="001B01EE">
        <w:rPr>
          <w:rFonts w:ascii="Times New Roman" w:hAnsi="Times New Roman" w:cs="Times New Roman"/>
          <w:sz w:val="28"/>
          <w:szCs w:val="28"/>
          <w:lang w:eastAsia="ko-KR"/>
        </w:rPr>
        <w:t xml:space="preserve">, km 29 </w:t>
      </w:r>
      <w:r w:rsidR="00916DDD" w:rsidRPr="001B01EE">
        <w:rPr>
          <w:rFonts w:ascii="Times New Roman" w:hAnsi="Times New Roman" w:cs="Times New Roman"/>
          <w:sz w:val="28"/>
          <w:szCs w:val="28"/>
          <w:lang w:eastAsia="ko-KR"/>
        </w:rPr>
        <w:t>Đại lộ</w:t>
      </w:r>
      <w:r w:rsidR="001604B6" w:rsidRPr="001B01EE">
        <w:rPr>
          <w:rFonts w:ascii="Times New Roman" w:hAnsi="Times New Roman" w:cs="Times New Roman"/>
          <w:sz w:val="28"/>
          <w:szCs w:val="28"/>
          <w:lang w:eastAsia="ko-KR"/>
        </w:rPr>
        <w:t xml:space="preserve"> Thăng Long</w:t>
      </w:r>
      <w:r w:rsidR="00E1153C" w:rsidRPr="001B01EE">
        <w:rPr>
          <w:rFonts w:ascii="Times New Roman" w:hAnsi="Times New Roman" w:cs="Times New Roman"/>
          <w:sz w:val="28"/>
          <w:szCs w:val="28"/>
          <w:lang w:eastAsia="ko-KR"/>
        </w:rPr>
        <w:t xml:space="preserve">, </w:t>
      </w:r>
      <w:r w:rsidR="00916DDD" w:rsidRPr="001B01EE">
        <w:rPr>
          <w:rFonts w:ascii="Times New Roman" w:hAnsi="Times New Roman" w:cs="Times New Roman"/>
          <w:sz w:val="28"/>
          <w:szCs w:val="28"/>
          <w:lang w:eastAsia="ko-KR"/>
        </w:rPr>
        <w:t>Hà Nộ</w:t>
      </w:r>
      <w:r w:rsidR="00E8753E" w:rsidRPr="001B01EE">
        <w:rPr>
          <w:rFonts w:ascii="Times New Roman" w:hAnsi="Times New Roman" w:cs="Times New Roman"/>
          <w:sz w:val="28"/>
          <w:szCs w:val="28"/>
          <w:lang w:eastAsia="ko-KR"/>
        </w:rPr>
        <w:t>i.</w:t>
      </w:r>
    </w:p>
    <w:p w:rsidR="00DA36A6" w:rsidRPr="00E03BCC" w:rsidRDefault="00DA36A6" w:rsidP="00E03BCC">
      <w:pPr>
        <w:spacing w:after="0" w:line="420" w:lineRule="exact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C00B82" w:rsidRPr="00307960" w:rsidRDefault="00BF6BA6" w:rsidP="000C7024">
      <w:pPr>
        <w:shd w:val="clear" w:color="auto" w:fill="B6DDE8" w:themeFill="accent5" w:themeFillTint="66"/>
        <w:spacing w:after="0" w:line="420" w:lineRule="exact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0796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B6DDE8" w:themeFill="accent5" w:themeFillTint="66"/>
        </w:rPr>
        <w:t>7</w:t>
      </w:r>
      <w:r w:rsidR="00C00B82" w:rsidRPr="0030796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B6DDE8" w:themeFill="accent5" w:themeFillTint="66"/>
        </w:rPr>
        <w:t xml:space="preserve">. </w:t>
      </w:r>
      <w:r w:rsidR="00C675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HỒ SƠ</w:t>
      </w:r>
      <w:r w:rsidR="00692F8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&amp; </w:t>
      </w:r>
      <w:r w:rsidR="00C675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TUYỂN DỤNG</w:t>
      </w:r>
      <w:bookmarkStart w:id="0" w:name="_GoBack"/>
      <w:bookmarkEnd w:id="0"/>
    </w:p>
    <w:p w:rsidR="00B313C6" w:rsidRDefault="005124D2" w:rsidP="0007120C">
      <w:pPr>
        <w:spacing w:after="0" w:line="420" w:lineRule="exact"/>
        <w:ind w:leftChars="55" w:left="477" w:hangingChars="127" w:hanging="35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46A4">
        <w:rPr>
          <w:rFonts w:ascii="Times New Roman" w:hAnsi="Times New Roman" w:cs="Times New Roman"/>
          <w:sz w:val="28"/>
          <w:szCs w:val="28"/>
          <w:lang w:eastAsia="ko-KR"/>
        </w:rPr>
        <w:t xml:space="preserve">- </w:t>
      </w:r>
      <w:r w:rsidR="00216A97" w:rsidRPr="00C746A4">
        <w:rPr>
          <w:rFonts w:ascii="Times New Roman" w:hAnsi="Times New Roman" w:cs="Times New Roman"/>
          <w:sz w:val="28"/>
          <w:szCs w:val="28"/>
          <w:lang w:eastAsia="ko-KR"/>
        </w:rPr>
        <w:t xml:space="preserve">Đơn </w:t>
      </w:r>
      <w:r w:rsidRPr="00C746A4">
        <w:rPr>
          <w:rFonts w:ascii="Times New Roman" w:hAnsi="Times New Roman" w:cs="Times New Roman"/>
          <w:sz w:val="28"/>
          <w:szCs w:val="28"/>
          <w:lang w:eastAsia="ko-KR"/>
        </w:rPr>
        <w:t>ứng tuyển</w:t>
      </w:r>
      <w:r w:rsidR="00216A97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có thể</w:t>
      </w:r>
      <w:r w:rsidR="00BD1C1F" w:rsidRPr="00307960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ko-KR"/>
        </w:rPr>
        <w:t xml:space="preserve"> </w:t>
      </w:r>
      <w:r w:rsidR="00AB5AF6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được tải về </w:t>
      </w:r>
      <w:r w:rsidR="00AB5AF6" w:rsidRPr="000063F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eastAsia="ko-KR"/>
        </w:rPr>
        <w:t>tại đây</w:t>
      </w:r>
      <w:r w:rsidR="00AB5AF6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, </w:t>
      </w:r>
      <w:r w:rsidR="00AB5AF6" w:rsidRPr="0007120C">
        <w:rPr>
          <w:rFonts w:ascii="Times New Roman" w:hAnsi="Times New Roman" w:cs="Times New Roman"/>
          <w:color w:val="000000" w:themeColor="text1"/>
          <w:sz w:val="28"/>
          <w:szCs w:val="28"/>
        </w:rPr>
        <w:t>và nộp các tài liệu</w:t>
      </w:r>
      <w:r w:rsidR="00F237DE" w:rsidRPr="00071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liên quan </w:t>
      </w:r>
      <w:r w:rsidR="00AF106A" w:rsidRPr="0007120C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đế</w:t>
      </w:r>
      <w:r w:rsidR="00785E5E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n</w:t>
      </w:r>
      <w:r w:rsidR="00345F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94D7A" w:rsidRPr="00307960" w:rsidRDefault="00B313C6" w:rsidP="0007120C">
      <w:pPr>
        <w:spacing w:after="0" w:line="420" w:lineRule="exact"/>
        <w:ind w:leftChars="55" w:left="477" w:hangingChars="127" w:hanging="356"/>
        <w:jc w:val="both"/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 xml:space="preserve">  </w:t>
      </w:r>
      <w:r w:rsidR="009D4F2C">
        <w:rPr>
          <w:rFonts w:ascii="Times New Roman" w:hAnsi="Times New Roman" w:cs="Times New Roman"/>
          <w:sz w:val="28"/>
          <w:szCs w:val="28"/>
          <w:lang w:eastAsia="ko-KR"/>
        </w:rPr>
        <w:t>E</w:t>
      </w:r>
      <w:r w:rsidR="00BC7F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mail: </w:t>
      </w:r>
      <w:hyperlink r:id="rId11" w:history="1">
        <w:r w:rsidR="00AB5AF6" w:rsidRPr="00684B12">
          <w:rPr>
            <w:rStyle w:val="Hyperlink"/>
            <w:rFonts w:ascii="Times New Roman" w:hAnsi="Times New Roman" w:cs="Times New Roman"/>
            <w:sz w:val="28"/>
            <w:szCs w:val="28"/>
          </w:rPr>
          <w:t>vienvkist@most.gov.vn</w:t>
        </w:r>
      </w:hyperlink>
    </w:p>
    <w:p w:rsidR="000C46BC" w:rsidRDefault="0030739F" w:rsidP="005124D2">
      <w:pPr>
        <w:spacing w:after="0" w:line="420" w:lineRule="exact"/>
        <w:ind w:firstLine="12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- </w:t>
      </w:r>
      <w:r w:rsidR="000C46BC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Các hồ sơ sẽ được chia thành 2 đợt đánh giá:</w:t>
      </w:r>
    </w:p>
    <w:p w:rsidR="004003AB" w:rsidRDefault="000C46BC" w:rsidP="008E5C56">
      <w:pPr>
        <w:pStyle w:val="ListParagraph"/>
        <w:numPr>
          <w:ilvl w:val="0"/>
          <w:numId w:val="49"/>
        </w:numPr>
        <w:spacing w:after="0" w:line="42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</w:pPr>
      <w:r w:rsidRPr="00AD793A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Đợt 1: </w:t>
      </w:r>
      <w:r w:rsidR="002143F4" w:rsidRPr="00AD793A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bắt đầu từ</w:t>
      </w:r>
      <w:r w:rsidR="004003AB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ngày </w:t>
      </w:r>
      <w:r w:rsidR="00306CB4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15</w:t>
      </w:r>
      <w:r w:rsidR="002143F4" w:rsidRPr="00AD793A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/</w:t>
      </w:r>
      <w:r w:rsidR="0038008A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0</w:t>
      </w:r>
      <w:r w:rsidR="002143F4" w:rsidRPr="00AD793A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8/2019</w:t>
      </w:r>
    </w:p>
    <w:p w:rsidR="000C46BC" w:rsidRPr="007E4F48" w:rsidRDefault="002143F4" w:rsidP="004003AB">
      <w:pPr>
        <w:pStyle w:val="ListParagraph"/>
        <w:spacing w:after="0" w:line="420" w:lineRule="exact"/>
        <w:ind w:left="915"/>
        <w:jc w:val="both"/>
        <w:rPr>
          <w:rFonts w:ascii="Times New Roman" w:hAnsi="Times New Roman" w:cs="Times New Roman"/>
          <w:color w:val="FF0000"/>
          <w:sz w:val="28"/>
          <w:szCs w:val="28"/>
          <w:lang w:eastAsia="ko-KR"/>
        </w:rPr>
      </w:pPr>
      <w:r w:rsidRPr="007E4F48">
        <w:rPr>
          <w:rFonts w:ascii="Times New Roman" w:hAnsi="Times New Roman" w:cs="Times New Roman"/>
          <w:color w:val="FF0000"/>
          <w:sz w:val="28"/>
          <w:szCs w:val="28"/>
          <w:lang w:eastAsia="ko-KR"/>
        </w:rPr>
        <w:t xml:space="preserve"> (đối với các hồ sơ nộp trướ</w:t>
      </w:r>
      <w:r w:rsidR="004003AB" w:rsidRPr="007E4F48">
        <w:rPr>
          <w:rFonts w:ascii="Times New Roman" w:hAnsi="Times New Roman" w:cs="Times New Roman"/>
          <w:color w:val="FF0000"/>
          <w:sz w:val="28"/>
          <w:szCs w:val="28"/>
          <w:lang w:eastAsia="ko-KR"/>
        </w:rPr>
        <w:t xml:space="preserve">c ngày </w:t>
      </w:r>
      <w:r w:rsidR="00306CB4">
        <w:rPr>
          <w:rFonts w:ascii="Times New Roman" w:hAnsi="Times New Roman" w:cs="Times New Roman"/>
          <w:color w:val="FF0000"/>
          <w:sz w:val="28"/>
          <w:szCs w:val="28"/>
          <w:lang w:eastAsia="ko-KR"/>
        </w:rPr>
        <w:t>14</w:t>
      </w:r>
      <w:r w:rsidR="004003AB" w:rsidRPr="007E4F48">
        <w:rPr>
          <w:rFonts w:ascii="Times New Roman" w:hAnsi="Times New Roman" w:cs="Times New Roman"/>
          <w:color w:val="FF0000"/>
          <w:sz w:val="28"/>
          <w:szCs w:val="28"/>
          <w:lang w:eastAsia="ko-KR"/>
        </w:rPr>
        <w:t>/</w:t>
      </w:r>
      <w:r w:rsidR="0038008A" w:rsidRPr="007E4F48">
        <w:rPr>
          <w:rFonts w:ascii="Times New Roman" w:hAnsi="Times New Roman" w:cs="Times New Roman"/>
          <w:color w:val="FF0000"/>
          <w:sz w:val="28"/>
          <w:szCs w:val="28"/>
          <w:lang w:eastAsia="ko-KR"/>
        </w:rPr>
        <w:t>0</w:t>
      </w:r>
      <w:r w:rsidR="00306CB4">
        <w:rPr>
          <w:rFonts w:ascii="Times New Roman" w:hAnsi="Times New Roman" w:cs="Times New Roman"/>
          <w:color w:val="FF0000"/>
          <w:sz w:val="28"/>
          <w:szCs w:val="28"/>
          <w:lang w:eastAsia="ko-KR"/>
        </w:rPr>
        <w:t>8</w:t>
      </w:r>
      <w:r w:rsidRPr="007E4F48">
        <w:rPr>
          <w:rFonts w:ascii="Times New Roman" w:hAnsi="Times New Roman" w:cs="Times New Roman"/>
          <w:color w:val="FF0000"/>
          <w:sz w:val="28"/>
          <w:szCs w:val="28"/>
          <w:lang w:eastAsia="ko-KR"/>
        </w:rPr>
        <w:t>/2019)</w:t>
      </w:r>
      <w:r w:rsidR="000C109A" w:rsidRPr="007E4F48">
        <w:rPr>
          <w:rFonts w:ascii="Times New Roman" w:hAnsi="Times New Roman" w:cs="Times New Roman"/>
          <w:color w:val="FF0000"/>
          <w:sz w:val="28"/>
          <w:szCs w:val="28"/>
          <w:lang w:eastAsia="ko-KR"/>
        </w:rPr>
        <w:t>.</w:t>
      </w:r>
    </w:p>
    <w:p w:rsidR="007133CB" w:rsidRDefault="000C46BC" w:rsidP="008E5C56">
      <w:pPr>
        <w:pStyle w:val="ListParagraph"/>
        <w:numPr>
          <w:ilvl w:val="0"/>
          <w:numId w:val="49"/>
        </w:numPr>
        <w:spacing w:after="0" w:line="42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</w:pPr>
      <w:r w:rsidRPr="008E5C56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Đợt 2: </w:t>
      </w:r>
      <w:r w:rsidR="002143F4" w:rsidRPr="008E5C56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bắt đầu từ ngày </w:t>
      </w:r>
      <w:r w:rsidR="003B76A5" w:rsidRPr="008E5C56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0</w:t>
      </w:r>
      <w:r w:rsidR="007133CB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1/</w:t>
      </w:r>
      <w:r w:rsidR="00306CB4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1</w:t>
      </w:r>
      <w:r w:rsidR="007133CB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0</w:t>
      </w:r>
      <w:r w:rsidR="006B31E3" w:rsidRPr="008E5C56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/2019</w:t>
      </w:r>
    </w:p>
    <w:p w:rsidR="000C46BC" w:rsidRPr="007E4F48" w:rsidRDefault="002143F4" w:rsidP="007133CB">
      <w:pPr>
        <w:pStyle w:val="ListParagraph"/>
        <w:spacing w:after="0" w:line="420" w:lineRule="exact"/>
        <w:ind w:left="915"/>
        <w:jc w:val="both"/>
        <w:rPr>
          <w:rFonts w:ascii="Times New Roman" w:hAnsi="Times New Roman" w:cs="Times New Roman"/>
          <w:color w:val="FF0000"/>
          <w:sz w:val="28"/>
          <w:szCs w:val="28"/>
          <w:lang w:eastAsia="ko-KR"/>
        </w:rPr>
      </w:pPr>
      <w:r w:rsidRPr="007E4F48">
        <w:rPr>
          <w:rFonts w:ascii="Times New Roman" w:hAnsi="Times New Roman" w:cs="Times New Roman"/>
          <w:color w:val="FF0000"/>
          <w:sz w:val="28"/>
          <w:szCs w:val="28"/>
          <w:lang w:eastAsia="ko-KR"/>
        </w:rPr>
        <w:t xml:space="preserve">(đối với các hồ sơ nộp </w:t>
      </w:r>
      <w:r w:rsidR="000C46BC" w:rsidRPr="007E4F48">
        <w:rPr>
          <w:rFonts w:ascii="Times New Roman" w:hAnsi="Times New Roman" w:cs="Times New Roman"/>
          <w:color w:val="FF0000"/>
          <w:sz w:val="28"/>
          <w:szCs w:val="28"/>
          <w:lang w:eastAsia="ko-KR"/>
        </w:rPr>
        <w:t>từ</w:t>
      </w:r>
      <w:r w:rsidR="007133CB" w:rsidRPr="007E4F48">
        <w:rPr>
          <w:rFonts w:ascii="Times New Roman" w:hAnsi="Times New Roman" w:cs="Times New Roman"/>
          <w:color w:val="FF0000"/>
          <w:sz w:val="28"/>
          <w:szCs w:val="28"/>
          <w:lang w:eastAsia="ko-KR"/>
        </w:rPr>
        <w:t xml:space="preserve"> </w:t>
      </w:r>
      <w:r w:rsidR="00306CB4">
        <w:rPr>
          <w:rFonts w:ascii="Times New Roman" w:hAnsi="Times New Roman" w:cs="Times New Roman"/>
          <w:color w:val="FF0000"/>
          <w:sz w:val="28"/>
          <w:szCs w:val="28"/>
          <w:lang w:eastAsia="ko-KR"/>
        </w:rPr>
        <w:t>15</w:t>
      </w:r>
      <w:r w:rsidR="000C46BC" w:rsidRPr="007E4F48">
        <w:rPr>
          <w:rFonts w:ascii="Times New Roman" w:hAnsi="Times New Roman" w:cs="Times New Roman"/>
          <w:color w:val="FF0000"/>
          <w:sz w:val="28"/>
          <w:szCs w:val="28"/>
          <w:lang w:eastAsia="ko-KR"/>
        </w:rPr>
        <w:t>/</w:t>
      </w:r>
      <w:r w:rsidRPr="007E4F48">
        <w:rPr>
          <w:rFonts w:ascii="Times New Roman" w:hAnsi="Times New Roman" w:cs="Times New Roman"/>
          <w:color w:val="FF0000"/>
          <w:sz w:val="28"/>
          <w:szCs w:val="28"/>
          <w:lang w:eastAsia="ko-KR"/>
        </w:rPr>
        <w:t>8</w:t>
      </w:r>
      <w:r w:rsidR="000C46BC" w:rsidRPr="007E4F48">
        <w:rPr>
          <w:rFonts w:ascii="Times New Roman" w:hAnsi="Times New Roman" w:cs="Times New Roman"/>
          <w:color w:val="FF0000"/>
          <w:sz w:val="28"/>
          <w:szCs w:val="28"/>
          <w:lang w:eastAsia="ko-KR"/>
        </w:rPr>
        <w:t>/2019-</w:t>
      </w:r>
      <w:r w:rsidR="007133CB" w:rsidRPr="007E4F48">
        <w:rPr>
          <w:rFonts w:ascii="Times New Roman" w:hAnsi="Times New Roman" w:cs="Times New Roman"/>
          <w:color w:val="FF0000"/>
          <w:sz w:val="28"/>
          <w:szCs w:val="28"/>
          <w:lang w:eastAsia="ko-KR"/>
        </w:rPr>
        <w:t>31/09</w:t>
      </w:r>
      <w:r w:rsidRPr="007E4F48">
        <w:rPr>
          <w:rFonts w:ascii="Times New Roman" w:hAnsi="Times New Roman" w:cs="Times New Roman"/>
          <w:color w:val="FF0000"/>
          <w:sz w:val="28"/>
          <w:szCs w:val="28"/>
          <w:lang w:eastAsia="ko-KR"/>
        </w:rPr>
        <w:t>/2019)</w:t>
      </w:r>
      <w:r w:rsidR="002F005A" w:rsidRPr="007E4F48">
        <w:rPr>
          <w:rFonts w:ascii="Times New Roman" w:hAnsi="Times New Roman" w:cs="Times New Roman"/>
          <w:color w:val="FF0000"/>
          <w:sz w:val="28"/>
          <w:szCs w:val="28"/>
          <w:lang w:eastAsia="ko-KR"/>
        </w:rPr>
        <w:t>.</w:t>
      </w:r>
    </w:p>
    <w:p w:rsidR="00F472CB" w:rsidRPr="00307960" w:rsidRDefault="00F472CB" w:rsidP="00F472CB">
      <w:pPr>
        <w:spacing w:after="0" w:line="420" w:lineRule="exact"/>
        <w:ind w:firstLine="12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- Quy trình tuyển dụng như sau</w:t>
      </w:r>
      <w:r w:rsidRPr="00307960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ko-KR"/>
        </w:rPr>
        <w:t>:</w:t>
      </w:r>
    </w:p>
    <w:p w:rsidR="00F472CB" w:rsidRPr="00AD793A" w:rsidRDefault="00F472CB" w:rsidP="008E5C56">
      <w:pPr>
        <w:pStyle w:val="ListParagraph"/>
        <w:numPr>
          <w:ilvl w:val="0"/>
          <w:numId w:val="49"/>
        </w:numPr>
        <w:spacing w:after="0" w:line="42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</w:pPr>
      <w:r w:rsidRPr="00AD793A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lastRenderedPageBreak/>
        <w:t>Rà soát hồ sơ;</w:t>
      </w:r>
    </w:p>
    <w:p w:rsidR="00F472CB" w:rsidRPr="00AD793A" w:rsidRDefault="00F472CB" w:rsidP="008E5C56">
      <w:pPr>
        <w:pStyle w:val="ListParagraph"/>
        <w:numPr>
          <w:ilvl w:val="0"/>
          <w:numId w:val="49"/>
        </w:numPr>
        <w:spacing w:after="0" w:line="42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</w:pPr>
      <w:r w:rsidRPr="00AD793A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Phỏng vấn lần thứ nhất:</w:t>
      </w:r>
      <w:r w:rsidRPr="00AD793A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ko-KR"/>
        </w:rPr>
        <w:t xml:space="preserve"> </w:t>
      </w:r>
      <w:r w:rsidRPr="00AD793A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trao đổi chi tiết về kết quả hoạt động nghiên cứu;</w:t>
      </w:r>
    </w:p>
    <w:p w:rsidR="00F472CB" w:rsidRPr="00AD793A" w:rsidRDefault="00F472CB" w:rsidP="008E5C56">
      <w:pPr>
        <w:pStyle w:val="ListParagraph"/>
        <w:numPr>
          <w:ilvl w:val="0"/>
          <w:numId w:val="49"/>
        </w:numPr>
        <w:spacing w:after="0" w:line="42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</w:pPr>
      <w:r w:rsidRPr="00AD793A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Phỏng vấn lần thứ hai:</w:t>
      </w:r>
      <w:r w:rsidRPr="00AD793A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ko-KR"/>
        </w:rPr>
        <w:t xml:space="preserve"> </w:t>
      </w:r>
      <w:r w:rsidRPr="00AD793A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quan điểm/ tầm nhìn về tương lai của ứng viên</w:t>
      </w:r>
      <w:r w:rsidR="00310C06" w:rsidRPr="00AD793A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.</w:t>
      </w:r>
    </w:p>
    <w:p w:rsidR="005E2AB3" w:rsidRDefault="00F472CB" w:rsidP="005E2AB3">
      <w:pPr>
        <w:spacing w:after="0" w:line="420" w:lineRule="exact"/>
        <w:ind w:firstLine="12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- </w:t>
      </w:r>
      <w:r w:rsidRPr="005124D2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Thông báo cuối cùng</w:t>
      </w:r>
      <w:r w:rsidRPr="005124D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ko-KR"/>
        </w:rPr>
        <w:t xml:space="preserve"> &amp;</w:t>
      </w:r>
      <w:r w:rsidRPr="005124D2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thỏa thuận tuyển dụng.</w:t>
      </w:r>
    </w:p>
    <w:p w:rsidR="005E2AB3" w:rsidRDefault="005E2AB3" w:rsidP="005E2AB3">
      <w:pPr>
        <w:spacing w:after="0" w:line="42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</w:pPr>
    </w:p>
    <w:p w:rsidR="005E2AB3" w:rsidRDefault="005E2AB3" w:rsidP="00C32E4E">
      <w:pPr>
        <w:shd w:val="clear" w:color="auto" w:fill="B6DDE8" w:themeFill="accent5" w:themeFillTint="66"/>
        <w:spacing w:after="0" w:line="420" w:lineRule="exact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B6DDE8" w:themeFill="accent5" w:themeFillTint="66"/>
        </w:rPr>
      </w:pPr>
      <w:r w:rsidRPr="005E2AB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B6DDE8" w:themeFill="accent5" w:themeFillTint="66"/>
        </w:rPr>
        <w:t xml:space="preserve">8. </w:t>
      </w:r>
      <w:r w:rsidR="00663D2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B6DDE8" w:themeFill="accent5" w:themeFillTint="66"/>
        </w:rPr>
        <w:t>DANH SÁCH HỒ SƠ YÊU CẦU</w:t>
      </w:r>
    </w:p>
    <w:p w:rsidR="00526B73" w:rsidRPr="00663D22" w:rsidRDefault="00526B73" w:rsidP="00526B73">
      <w:pPr>
        <w:spacing w:after="0" w:line="420" w:lineRule="exact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B6DDE8" w:themeFill="accent5" w:themeFillTint="66"/>
          <w:lang w:val="en-GB"/>
        </w:rPr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900"/>
        <w:gridCol w:w="3960"/>
        <w:gridCol w:w="4140"/>
      </w:tblGrid>
      <w:tr w:rsidR="005E2AB3" w:rsidRPr="005E2AB3" w:rsidTr="00AA5EF1">
        <w:tc>
          <w:tcPr>
            <w:tcW w:w="900" w:type="dxa"/>
            <w:shd w:val="clear" w:color="auto" w:fill="F2F2F2" w:themeFill="background1" w:themeFillShade="F2"/>
          </w:tcPr>
          <w:p w:rsidR="005E2AB3" w:rsidRPr="00DF7096" w:rsidRDefault="00D618BF" w:rsidP="00DF7096">
            <w:pPr>
              <w:ind w:firstLine="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ko-KR"/>
              </w:rPr>
            </w:pPr>
            <w:r w:rsidRPr="00DF709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ko-KR"/>
              </w:rPr>
              <w:t>TT</w:t>
            </w:r>
            <w:r w:rsidR="005E2AB3" w:rsidRPr="00DF709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3960" w:type="dxa"/>
            <w:shd w:val="clear" w:color="auto" w:fill="F2F2F2" w:themeFill="background1" w:themeFillShade="F2"/>
          </w:tcPr>
          <w:p w:rsidR="005E2AB3" w:rsidRPr="00DF7096" w:rsidRDefault="00D618BF" w:rsidP="00DF7096">
            <w:pPr>
              <w:ind w:firstLine="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ko-KR"/>
              </w:rPr>
            </w:pPr>
            <w:r w:rsidRPr="00DF709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ko-KR"/>
              </w:rPr>
              <w:t>Hồ sơ</w:t>
            </w:r>
          </w:p>
        </w:tc>
        <w:tc>
          <w:tcPr>
            <w:tcW w:w="4140" w:type="dxa"/>
            <w:shd w:val="clear" w:color="auto" w:fill="F2F2F2" w:themeFill="background1" w:themeFillShade="F2"/>
          </w:tcPr>
          <w:p w:rsidR="005E2AB3" w:rsidRPr="00DF7096" w:rsidRDefault="00D618BF" w:rsidP="00DF7096">
            <w:pPr>
              <w:ind w:firstLine="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ko-KR"/>
              </w:rPr>
            </w:pPr>
            <w:r w:rsidRPr="00DF709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ko-KR"/>
              </w:rPr>
              <w:t>Ghi chú</w:t>
            </w:r>
          </w:p>
        </w:tc>
      </w:tr>
      <w:tr w:rsidR="005E2AB3" w:rsidRPr="005E2AB3" w:rsidTr="00AA5EF1">
        <w:tc>
          <w:tcPr>
            <w:tcW w:w="900" w:type="dxa"/>
          </w:tcPr>
          <w:p w:rsidR="005E2AB3" w:rsidRPr="00DF7096" w:rsidRDefault="005E2AB3" w:rsidP="00DF7096">
            <w:pPr>
              <w:ind w:firstLine="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ko-KR"/>
              </w:rPr>
            </w:pPr>
            <w:r w:rsidRPr="00DF709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3960" w:type="dxa"/>
          </w:tcPr>
          <w:p w:rsidR="005E2AB3" w:rsidRPr="005E2AB3" w:rsidRDefault="00632377" w:rsidP="002161EE">
            <w:pPr>
              <w:ind w:firstLine="12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ko-KR"/>
              </w:rPr>
              <w:t>Đơn ứng tuyển</w:t>
            </w:r>
          </w:p>
        </w:tc>
        <w:tc>
          <w:tcPr>
            <w:tcW w:w="4140" w:type="dxa"/>
          </w:tcPr>
          <w:p w:rsidR="005E2AB3" w:rsidRPr="005E2AB3" w:rsidRDefault="00632377" w:rsidP="002161EE">
            <w:pPr>
              <w:ind w:firstLine="12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ko-KR"/>
              </w:rPr>
              <w:t xml:space="preserve">Chỉ dùng mẫu </w:t>
            </w:r>
            <w:r w:rsidR="009F26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ko-KR"/>
              </w:rPr>
              <w:t>đơn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ko-KR"/>
              </w:rPr>
              <w:t xml:space="preserve"> của VKIST</w:t>
            </w:r>
          </w:p>
        </w:tc>
      </w:tr>
      <w:tr w:rsidR="005E2AB3" w:rsidRPr="005E2AB3" w:rsidTr="00AA5EF1">
        <w:tc>
          <w:tcPr>
            <w:tcW w:w="900" w:type="dxa"/>
          </w:tcPr>
          <w:p w:rsidR="005E2AB3" w:rsidRPr="00DF7096" w:rsidRDefault="005E2AB3" w:rsidP="00DF7096">
            <w:pPr>
              <w:ind w:firstLine="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ko-KR"/>
              </w:rPr>
            </w:pPr>
            <w:r w:rsidRPr="00DF709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3960" w:type="dxa"/>
          </w:tcPr>
          <w:p w:rsidR="005E2AB3" w:rsidRPr="005E2AB3" w:rsidRDefault="00A241B4" w:rsidP="002161EE">
            <w:pPr>
              <w:ind w:firstLine="12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ko-KR"/>
              </w:rPr>
              <w:t xml:space="preserve">Bằng </w:t>
            </w:r>
            <w:r w:rsidR="00306C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ko-KR"/>
              </w:rPr>
              <w:t>Cử nhân, kỹ sư/Thạc sỹ/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ko-KR"/>
              </w:rPr>
              <w:t>Tiến Sỹ</w:t>
            </w:r>
          </w:p>
        </w:tc>
        <w:tc>
          <w:tcPr>
            <w:tcW w:w="4140" w:type="dxa"/>
          </w:tcPr>
          <w:p w:rsidR="005E2AB3" w:rsidRPr="005E2AB3" w:rsidRDefault="00306CB4" w:rsidP="002161EE">
            <w:pPr>
              <w:ind w:firstLine="12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ko-KR"/>
              </w:rPr>
              <w:t>Kèm theo bảng điểm trong quá trình đào tạo</w:t>
            </w:r>
          </w:p>
        </w:tc>
      </w:tr>
      <w:tr w:rsidR="005E2AB3" w:rsidRPr="005E2AB3" w:rsidTr="00AA5EF1">
        <w:tc>
          <w:tcPr>
            <w:tcW w:w="900" w:type="dxa"/>
          </w:tcPr>
          <w:p w:rsidR="005E2AB3" w:rsidRPr="00DF7096" w:rsidRDefault="005E2AB3" w:rsidP="00DF7096">
            <w:pPr>
              <w:ind w:firstLine="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ko-KR"/>
              </w:rPr>
            </w:pPr>
            <w:r w:rsidRPr="00DF709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3960" w:type="dxa"/>
          </w:tcPr>
          <w:p w:rsidR="005E2AB3" w:rsidRPr="005E2AB3" w:rsidRDefault="00306CB4" w:rsidP="002161EE">
            <w:pPr>
              <w:ind w:firstLine="12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ko-KR"/>
              </w:rPr>
              <w:t>Chứng nhận</w:t>
            </w:r>
            <w:r w:rsidR="00A241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ko-KR"/>
              </w:rPr>
              <w:t xml:space="preserve"> </w:t>
            </w:r>
            <w:r w:rsidR="001A78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ko-KR"/>
              </w:rPr>
              <w:t>Bằng sáng chế</w:t>
            </w:r>
          </w:p>
        </w:tc>
        <w:tc>
          <w:tcPr>
            <w:tcW w:w="4140" w:type="dxa"/>
          </w:tcPr>
          <w:p w:rsidR="005E2AB3" w:rsidRPr="005E2AB3" w:rsidRDefault="001A78BD" w:rsidP="002161EE">
            <w:pPr>
              <w:ind w:firstLine="12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ko-KR"/>
              </w:rPr>
              <w:t>Nếu có</w:t>
            </w:r>
          </w:p>
        </w:tc>
      </w:tr>
      <w:tr w:rsidR="005E2AB3" w:rsidRPr="005E2AB3" w:rsidTr="00AA5EF1">
        <w:tc>
          <w:tcPr>
            <w:tcW w:w="900" w:type="dxa"/>
          </w:tcPr>
          <w:p w:rsidR="005E2AB3" w:rsidRPr="00DF7096" w:rsidRDefault="005E2AB3" w:rsidP="00DF7096">
            <w:pPr>
              <w:ind w:firstLine="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ko-KR"/>
              </w:rPr>
            </w:pPr>
            <w:r w:rsidRPr="00DF709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3960" w:type="dxa"/>
          </w:tcPr>
          <w:p w:rsidR="005E2AB3" w:rsidRPr="001A78BD" w:rsidRDefault="001A78BD" w:rsidP="002161EE">
            <w:pPr>
              <w:ind w:firstLine="121"/>
              <w:jc w:val="both"/>
              <w:rPr>
                <w:rFonts w:ascii="Times New Roman" w:hAnsi="Times New Roman" w:cs="Times New Roman"/>
                <w:color w:val="000000" w:themeColor="text1"/>
                <w:spacing w:val="-20"/>
                <w:sz w:val="28"/>
                <w:szCs w:val="28"/>
                <w:lang w:eastAsia="ko-KR"/>
              </w:rPr>
            </w:pPr>
            <w:r w:rsidRPr="001A78BD">
              <w:rPr>
                <w:rFonts w:ascii="Times New Roman" w:hAnsi="Times New Roman" w:cs="Times New Roman"/>
                <w:color w:val="000000" w:themeColor="text1"/>
                <w:spacing w:val="-20"/>
                <w:sz w:val="28"/>
                <w:szCs w:val="28"/>
                <w:lang w:eastAsia="ko-KR"/>
              </w:rPr>
              <w:t>Chứng nhận về Giải thưởng/Học bổng</w:t>
            </w:r>
          </w:p>
        </w:tc>
        <w:tc>
          <w:tcPr>
            <w:tcW w:w="4140" w:type="dxa"/>
          </w:tcPr>
          <w:p w:rsidR="005E2AB3" w:rsidRPr="005E2AB3" w:rsidRDefault="00DF777E" w:rsidP="002161EE">
            <w:pPr>
              <w:ind w:firstLine="12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ko-KR"/>
              </w:rPr>
              <w:t>Nếu có</w:t>
            </w:r>
          </w:p>
        </w:tc>
      </w:tr>
      <w:tr w:rsidR="005E2AB3" w:rsidRPr="005E2AB3" w:rsidTr="00AA5EF1">
        <w:tc>
          <w:tcPr>
            <w:tcW w:w="900" w:type="dxa"/>
          </w:tcPr>
          <w:p w:rsidR="005E2AB3" w:rsidRPr="00DF7096" w:rsidRDefault="005E2AB3" w:rsidP="00DF7096">
            <w:pPr>
              <w:ind w:firstLine="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ko-KR"/>
              </w:rPr>
            </w:pPr>
            <w:r w:rsidRPr="00DF709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ko-KR"/>
              </w:rPr>
              <w:t>5</w:t>
            </w:r>
          </w:p>
        </w:tc>
        <w:tc>
          <w:tcPr>
            <w:tcW w:w="3960" w:type="dxa"/>
          </w:tcPr>
          <w:p w:rsidR="005E2AB3" w:rsidRPr="005E2AB3" w:rsidRDefault="00914D9D" w:rsidP="002161EE">
            <w:pPr>
              <w:ind w:firstLine="12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ko-KR"/>
              </w:rPr>
              <w:t>Các giấy tờ khác</w:t>
            </w:r>
          </w:p>
        </w:tc>
        <w:tc>
          <w:tcPr>
            <w:tcW w:w="4140" w:type="dxa"/>
          </w:tcPr>
          <w:p w:rsidR="005E2AB3" w:rsidRPr="005E2AB3" w:rsidRDefault="00914D9D" w:rsidP="002161EE">
            <w:pPr>
              <w:ind w:firstLine="12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ko-KR"/>
              </w:rPr>
              <w:t>Nếu có</w:t>
            </w:r>
          </w:p>
        </w:tc>
      </w:tr>
      <w:tr w:rsidR="005E2AB3" w:rsidRPr="005E2AB3" w:rsidTr="00AA5EF1">
        <w:tc>
          <w:tcPr>
            <w:tcW w:w="9000" w:type="dxa"/>
            <w:gridSpan w:val="3"/>
          </w:tcPr>
          <w:p w:rsidR="005E2AB3" w:rsidRPr="005E2AB3" w:rsidRDefault="005E2AB3" w:rsidP="00306CB4">
            <w:pPr>
              <w:ind w:firstLine="121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ko-KR"/>
              </w:rPr>
            </w:pPr>
            <w:r w:rsidRPr="005E2AB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ko-KR"/>
              </w:rPr>
              <w:t xml:space="preserve">* </w:t>
            </w:r>
            <w:r w:rsidR="00306CB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ko-KR"/>
              </w:rPr>
              <w:t>Vui long cung cấp</w:t>
            </w:r>
            <w:r w:rsidR="00B52FBF" w:rsidRPr="00B52FB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ko-KR"/>
              </w:rPr>
              <w:t xml:space="preserve"> (01) bản sao của mỗi tài liệu</w:t>
            </w:r>
          </w:p>
        </w:tc>
      </w:tr>
    </w:tbl>
    <w:p w:rsidR="002A13D6" w:rsidRDefault="002A13D6" w:rsidP="00F472CB">
      <w:pPr>
        <w:spacing w:after="0" w:line="420" w:lineRule="exact"/>
        <w:ind w:firstLine="12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</w:pPr>
    </w:p>
    <w:p w:rsidR="00922D03" w:rsidRPr="00307960" w:rsidRDefault="00DA36A6" w:rsidP="00715DE2">
      <w:pPr>
        <w:shd w:val="clear" w:color="auto" w:fill="B6DDE8" w:themeFill="accent5" w:themeFillTint="66"/>
        <w:spacing w:after="0" w:line="42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B6DDE8" w:themeFill="accent5" w:themeFillTint="66"/>
        </w:rPr>
        <w:t>9</w:t>
      </w:r>
      <w:r w:rsidR="00715DE2" w:rsidRPr="0030796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B6DDE8" w:themeFill="accent5" w:themeFillTint="66"/>
        </w:rPr>
        <w:t xml:space="preserve">. </w:t>
      </w:r>
      <w:r w:rsidR="00C6759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B6DDE8" w:themeFill="accent5" w:themeFillTint="66"/>
        </w:rPr>
        <w:t xml:space="preserve">CÁC NỘI DUNG </w:t>
      </w:r>
      <w:r w:rsidR="00C70C0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B6DDE8" w:themeFill="accent5" w:themeFillTint="66"/>
        </w:rPr>
        <w:t>KHÁC</w:t>
      </w:r>
    </w:p>
    <w:p w:rsidR="00BD1C1F" w:rsidRPr="00112FB4" w:rsidRDefault="00112FB4" w:rsidP="00112FB4">
      <w:pPr>
        <w:spacing w:after="0" w:line="42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- </w:t>
      </w:r>
      <w:r w:rsidR="00C824A2" w:rsidRPr="00112FB4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Kết quả sẽ được thông </w:t>
      </w:r>
      <w:r w:rsidR="00180300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báo </w:t>
      </w:r>
      <w:r w:rsidR="00C824A2" w:rsidRPr="00112FB4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đến </w:t>
      </w:r>
      <w:r w:rsidR="00B16BD8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t</w:t>
      </w:r>
      <w:r w:rsidR="00B16BD8">
        <w:rPr>
          <w:rFonts w:ascii="Times New Roman" w:hAnsi="Times New Roman" w:cs="Times New Roman"/>
          <w:color w:val="000000" w:themeColor="text1"/>
          <w:sz w:val="28"/>
          <w:szCs w:val="28"/>
          <w:lang w:val="en-GB" w:eastAsia="ko-KR"/>
        </w:rPr>
        <w:t>ừng</w:t>
      </w:r>
      <w:r w:rsidR="00C824A2" w:rsidRPr="00112FB4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ứng viên</w:t>
      </w:r>
      <w:r w:rsidR="00263C5F" w:rsidRPr="00112FB4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ko-KR"/>
        </w:rPr>
        <w:t>.</w:t>
      </w:r>
    </w:p>
    <w:p w:rsidR="00041F19" w:rsidRPr="00112FB4" w:rsidRDefault="00112FB4" w:rsidP="00112FB4">
      <w:pPr>
        <w:spacing w:after="0" w:line="42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- </w:t>
      </w:r>
      <w:r w:rsidR="002143F4" w:rsidRPr="00112FB4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Công tác t</w:t>
      </w:r>
      <w:r w:rsidR="00171BF8" w:rsidRPr="00112FB4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uyển dụng sẽ kết thúc khi tuyển đủ nhân sự</w:t>
      </w:r>
      <w:r w:rsidR="002143F4" w:rsidRPr="00112FB4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cho các vị trí công việc</w:t>
      </w:r>
      <w:r w:rsidR="00041F19" w:rsidRPr="00112FB4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ko-KR"/>
        </w:rPr>
        <w:t>.</w:t>
      </w:r>
    </w:p>
    <w:p w:rsidR="00263C5F" w:rsidRPr="00307960" w:rsidRDefault="00263C5F" w:rsidP="00041F19">
      <w:pPr>
        <w:spacing w:after="0" w:line="42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</w:pPr>
    </w:p>
    <w:p w:rsidR="00263C5F" w:rsidRPr="00307960" w:rsidRDefault="00DA36A6" w:rsidP="00263C5F">
      <w:pPr>
        <w:shd w:val="clear" w:color="auto" w:fill="B6DDE8" w:themeFill="accent5" w:themeFillTint="66"/>
        <w:spacing w:after="0" w:line="420" w:lineRule="exact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ko-KR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B6DDE8" w:themeFill="accent5" w:themeFillTint="66"/>
          <w:lang w:eastAsia="ko-KR"/>
        </w:rPr>
        <w:t>10</w:t>
      </w:r>
      <w:r w:rsidR="00263C5F" w:rsidRPr="0030796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B6DDE8" w:themeFill="accent5" w:themeFillTint="66"/>
        </w:rPr>
        <w:t xml:space="preserve">. </w:t>
      </w:r>
      <w:r w:rsidR="000A446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ko-KR"/>
        </w:rPr>
        <w:t>NGÀY BẮT ĐẦU LÀM VIỆC</w:t>
      </w:r>
    </w:p>
    <w:p w:rsidR="00A472F6" w:rsidRPr="0066560A" w:rsidRDefault="0066560A" w:rsidP="0066560A">
      <w:pPr>
        <w:spacing w:after="0" w:line="42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- </w:t>
      </w:r>
      <w:r w:rsidR="005124D2" w:rsidRPr="0066560A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Ngày</w:t>
      </w:r>
      <w:r w:rsidR="00B55369" w:rsidRPr="0066560A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 w:rsidR="005124D2" w:rsidRPr="0066560A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0</w:t>
      </w:r>
      <w:r w:rsidR="00595572" w:rsidRPr="0066560A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1 tháng 1</w:t>
      </w:r>
      <w:r w:rsidR="00513CD3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1</w:t>
      </w:r>
      <w:r w:rsidR="00E8753E" w:rsidRPr="0066560A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 w:rsidR="00595572" w:rsidRPr="0066560A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năm 2019</w:t>
      </w:r>
      <w:r w:rsidR="00A472F6" w:rsidRPr="0066560A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ko-KR"/>
        </w:rPr>
        <w:t xml:space="preserve"> </w:t>
      </w:r>
      <w:r w:rsidR="00A472F6" w:rsidRPr="0066560A">
        <w:rPr>
          <w:rFonts w:ascii="Times New Roman" w:hAnsi="Times New Roman" w:cs="Times New Roman" w:hint="eastAsia"/>
          <w:i/>
          <w:color w:val="000000" w:themeColor="text1"/>
          <w:sz w:val="28"/>
          <w:szCs w:val="28"/>
          <w:lang w:eastAsia="ko-KR"/>
        </w:rPr>
        <w:t>(</w:t>
      </w:r>
      <w:r w:rsidR="00987BB5" w:rsidRPr="0066560A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ko-KR"/>
        </w:rPr>
        <w:t>Có thể thay đổi sau khi thảo luận</w:t>
      </w:r>
      <w:r w:rsidR="00A472F6" w:rsidRPr="0066560A">
        <w:rPr>
          <w:rFonts w:ascii="Times New Roman" w:hAnsi="Times New Roman" w:cs="Times New Roman" w:hint="eastAsia"/>
          <w:i/>
          <w:color w:val="000000" w:themeColor="text1"/>
          <w:sz w:val="28"/>
          <w:szCs w:val="28"/>
          <w:lang w:eastAsia="ko-KR"/>
        </w:rPr>
        <w:t>)</w:t>
      </w:r>
      <w:r w:rsidR="005124D2" w:rsidRPr="0066560A">
        <w:rPr>
          <w:rFonts w:ascii="Times New Roman" w:hAnsi="Times New Roman" w:cs="Times New Roman" w:hint="eastAsia"/>
          <w:i/>
          <w:color w:val="000000" w:themeColor="text1"/>
          <w:sz w:val="28"/>
          <w:szCs w:val="28"/>
          <w:lang w:eastAsia="ko-KR"/>
        </w:rPr>
        <w:t>.</w:t>
      </w:r>
    </w:p>
    <w:p w:rsidR="00263C5F" w:rsidRPr="00307960" w:rsidRDefault="00263C5F" w:rsidP="00CF4228">
      <w:pPr>
        <w:pStyle w:val="ListParagraph"/>
        <w:spacing w:after="0" w:line="420" w:lineRule="exact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tbl>
      <w:tblPr>
        <w:tblStyle w:val="TableGrid"/>
        <w:tblW w:w="9532" w:type="dxa"/>
        <w:jc w:val="center"/>
        <w:tblLook w:val="04A0" w:firstRow="1" w:lastRow="0" w:firstColumn="1" w:lastColumn="0" w:noHBand="0" w:noVBand="1"/>
      </w:tblPr>
      <w:tblGrid>
        <w:gridCol w:w="9532"/>
      </w:tblGrid>
      <w:tr w:rsidR="00CC6FCB" w:rsidRPr="00307960" w:rsidTr="005124D2">
        <w:trPr>
          <w:jc w:val="center"/>
        </w:trPr>
        <w:tc>
          <w:tcPr>
            <w:tcW w:w="9532" w:type="dxa"/>
          </w:tcPr>
          <w:p w:rsidR="00CC6FCB" w:rsidRPr="00307960" w:rsidRDefault="00C67595" w:rsidP="00CC6FCB">
            <w:pPr>
              <w:pStyle w:val="ListParagraph"/>
              <w:spacing w:line="42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 w:rsidR="006958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hông tin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chi tiết vui lòng</w:t>
            </w:r>
            <w:r w:rsidR="006958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liên hệ</w:t>
            </w:r>
            <w:r w:rsidR="00CC6FCB" w:rsidRPr="0030796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CC6FCB" w:rsidRPr="00306CB4" w:rsidRDefault="001F21D2" w:rsidP="00CC6FCB">
            <w:pPr>
              <w:spacing w:line="420" w:lineRule="exact"/>
              <w:ind w:leftChars="322"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CB4">
              <w:rPr>
                <w:rFonts w:ascii="Times New Roman" w:hAnsi="Times New Roman" w:cs="Times New Roman"/>
                <w:sz w:val="28"/>
                <w:szCs w:val="28"/>
              </w:rPr>
              <w:t>Viện Khoa học và Công nghệ Việt Nam – Hàn Quốc</w:t>
            </w:r>
          </w:p>
          <w:p w:rsidR="005124D2" w:rsidRDefault="00C2523D" w:rsidP="00CC6FCB">
            <w:pPr>
              <w:tabs>
                <w:tab w:val="left" w:pos="6548"/>
              </w:tabs>
              <w:spacing w:line="420" w:lineRule="exact"/>
              <w:ind w:leftChars="322"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Địa chỉ: </w:t>
            </w:r>
            <w:r w:rsidR="001F21D2">
              <w:rPr>
                <w:rFonts w:ascii="Times New Roman" w:hAnsi="Times New Roman" w:cs="Times New Roman"/>
                <w:sz w:val="28"/>
                <w:szCs w:val="28"/>
              </w:rPr>
              <w:t>Phòng 304, 113 Trần Duy Hưng, Hà Nộ</w:t>
            </w:r>
            <w:r w:rsidR="00CC6FCB" w:rsidRPr="00307960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F472CB" w:rsidRDefault="00C2523D" w:rsidP="00CC6FCB">
            <w:pPr>
              <w:tabs>
                <w:tab w:val="left" w:pos="6548"/>
              </w:tabs>
              <w:spacing w:line="420" w:lineRule="exact"/>
              <w:ind w:leftChars="322"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Điện thoại: </w:t>
            </w:r>
            <w:r w:rsidRPr="00307960">
              <w:rPr>
                <w:rFonts w:ascii="Times New Roman" w:hAnsi="Times New Roman" w:cs="Times New Roman"/>
                <w:sz w:val="28"/>
                <w:szCs w:val="28"/>
              </w:rPr>
              <w:t>0243.5560695</w:t>
            </w:r>
          </w:p>
          <w:p w:rsidR="00E50204" w:rsidRDefault="00E50204" w:rsidP="00CC6FCB">
            <w:pPr>
              <w:tabs>
                <w:tab w:val="left" w:pos="6548"/>
              </w:tabs>
              <w:spacing w:line="420" w:lineRule="exact"/>
              <w:ind w:leftChars="322"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FCB" w:rsidRPr="0007120C" w:rsidRDefault="00E8753E" w:rsidP="00CC6FCB">
            <w:pPr>
              <w:spacing w:line="420" w:lineRule="exact"/>
              <w:ind w:leftChars="322"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="00B0799F">
              <w:rPr>
                <w:rFonts w:ascii="Times New Roman" w:hAnsi="Times New Roman" w:cs="Times New Roman"/>
                <w:sz w:val="28"/>
                <w:szCs w:val="28"/>
              </w:rPr>
              <w:t>Ms. Nguyễn Thị Thu Thù</w:t>
            </w:r>
            <w:r w:rsidR="00CC6FCB" w:rsidRPr="00307960">
              <w:rPr>
                <w:rFonts w:ascii="Times New Roman" w:hAnsi="Times New Roman" w:cs="Times New Roman"/>
                <w:sz w:val="28"/>
                <w:szCs w:val="28"/>
              </w:rPr>
              <w:t xml:space="preserve">y – </w:t>
            </w:r>
            <w:r w:rsidR="001F21D2" w:rsidRPr="0007120C">
              <w:rPr>
                <w:rFonts w:ascii="Times New Roman" w:hAnsi="Times New Roman" w:cs="Times New Roman"/>
                <w:sz w:val="28"/>
                <w:szCs w:val="28"/>
              </w:rPr>
              <w:t xml:space="preserve">Phòng </w:t>
            </w:r>
            <w:r w:rsidR="00F237DE" w:rsidRPr="0007120C">
              <w:rPr>
                <w:rFonts w:ascii="Times New Roman" w:hAnsi="Times New Roman" w:cs="Times New Roman"/>
                <w:sz w:val="28"/>
                <w:szCs w:val="28"/>
              </w:rPr>
              <w:t xml:space="preserve">Quản trị </w:t>
            </w:r>
            <w:r w:rsidR="001F21D2" w:rsidRPr="0007120C">
              <w:rPr>
                <w:rFonts w:ascii="Times New Roman" w:hAnsi="Times New Roman" w:cs="Times New Roman"/>
                <w:sz w:val="28"/>
                <w:szCs w:val="28"/>
              </w:rPr>
              <w:t>Hành chính</w:t>
            </w:r>
          </w:p>
          <w:p w:rsidR="00CC6FCB" w:rsidRDefault="00CC6FCB" w:rsidP="00CC6FCB">
            <w:pPr>
              <w:spacing w:line="420" w:lineRule="exact"/>
              <w:ind w:leftChars="322"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20C">
              <w:rPr>
                <w:rFonts w:ascii="Times New Roman" w:hAnsi="Times New Roman" w:cs="Times New Roman"/>
                <w:sz w:val="28"/>
                <w:szCs w:val="28"/>
              </w:rPr>
              <w:t xml:space="preserve">E-mail: </w:t>
            </w:r>
            <w:hyperlink r:id="rId12" w:history="1">
              <w:r w:rsidRPr="0007120C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ntthuthuy@most.gov.vn</w:t>
              </w:r>
            </w:hyperlink>
            <w:r w:rsidRPr="0007120C">
              <w:rPr>
                <w:rFonts w:ascii="Times New Roman" w:hAnsi="Times New Roman" w:cs="Times New Roman"/>
                <w:sz w:val="28"/>
                <w:szCs w:val="28"/>
              </w:rPr>
              <w:t xml:space="preserve">  Tel: 0988.061983</w:t>
            </w:r>
          </w:p>
          <w:p w:rsidR="00E8753E" w:rsidRDefault="00E8753E" w:rsidP="00CC6FCB">
            <w:pPr>
              <w:spacing w:line="420" w:lineRule="exact"/>
              <w:ind w:leftChars="322"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2/ Ms. </w:t>
            </w:r>
            <w:r w:rsidR="00F472CB">
              <w:rPr>
                <w:rFonts w:ascii="Times New Roman" w:hAnsi="Times New Roman" w:cs="Times New Roman"/>
                <w:sz w:val="28"/>
                <w:szCs w:val="28"/>
              </w:rPr>
              <w:t>Sam Trần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Ban Thư ký Dự án VKIST tại Việt Nam</w:t>
            </w:r>
          </w:p>
          <w:p w:rsidR="00013AED" w:rsidRPr="00307960" w:rsidRDefault="00E8753E" w:rsidP="0025624E">
            <w:pPr>
              <w:spacing w:line="420" w:lineRule="exact"/>
              <w:ind w:leftChars="322" w:left="708"/>
              <w:jc w:val="both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E-mail: </w:t>
            </w:r>
            <w:hyperlink r:id="rId13" w:history="1">
              <w:r w:rsidR="00B17C46" w:rsidRPr="00EB780A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thanhthuytran83@gmail.com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Tel: 0965.588835</w:t>
            </w:r>
          </w:p>
        </w:tc>
      </w:tr>
    </w:tbl>
    <w:p w:rsidR="00433C51" w:rsidRPr="0014509F" w:rsidRDefault="00433C51" w:rsidP="00433C51">
      <w:pPr>
        <w:spacing w:after="0" w:line="42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433C51" w:rsidRPr="0014509F" w:rsidSect="00183FE0">
      <w:headerReference w:type="default" r:id="rId14"/>
      <w:footerReference w:type="default" r:id="rId15"/>
      <w:pgSz w:w="11906" w:h="16838"/>
      <w:pgMar w:top="1134" w:right="1134" w:bottom="1134" w:left="113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9A9" w:rsidRDefault="00DE79A9" w:rsidP="00463D4A">
      <w:pPr>
        <w:spacing w:after="0" w:line="240" w:lineRule="auto"/>
      </w:pPr>
      <w:r>
        <w:separator/>
      </w:r>
    </w:p>
  </w:endnote>
  <w:endnote w:type="continuationSeparator" w:id="0">
    <w:p w:rsidR="00DE79A9" w:rsidRDefault="00DE79A9" w:rsidP="00463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512446"/>
      <w:docPartObj>
        <w:docPartGallery w:val="Page Numbers (Bottom of Page)"/>
        <w:docPartUnique/>
      </w:docPartObj>
    </w:sdtPr>
    <w:sdtEndPr/>
    <w:sdtContent>
      <w:p w:rsidR="00E82B04" w:rsidRDefault="00E728D0">
        <w:pPr>
          <w:pStyle w:val="Footer"/>
          <w:jc w:val="right"/>
        </w:pPr>
        <w:r>
          <w:fldChar w:fldCharType="begin"/>
        </w:r>
        <w:r w:rsidR="006F58B6">
          <w:instrText xml:space="preserve"> PAGE   \* MERGEFORMAT </w:instrText>
        </w:r>
        <w:r>
          <w:fldChar w:fldCharType="separate"/>
        </w:r>
        <w:r w:rsidR="002B44E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74ADA" w:rsidRDefault="00674A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9A9" w:rsidRDefault="00DE79A9" w:rsidP="00463D4A">
      <w:pPr>
        <w:spacing w:after="0" w:line="240" w:lineRule="auto"/>
      </w:pPr>
      <w:r>
        <w:separator/>
      </w:r>
    </w:p>
  </w:footnote>
  <w:footnote w:type="continuationSeparator" w:id="0">
    <w:p w:rsidR="00DE79A9" w:rsidRDefault="00DE79A9" w:rsidP="00463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97A" w:rsidRDefault="000A197A">
    <w:pPr>
      <w:pStyle w:val="Header"/>
    </w:pPr>
    <w:r w:rsidRPr="000A197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5461000</wp:posOffset>
          </wp:positionH>
          <wp:positionV relativeFrom="paragraph">
            <wp:posOffset>-268605</wp:posOffset>
          </wp:positionV>
          <wp:extent cx="752475" cy="234950"/>
          <wp:effectExtent l="19050" t="0" r="9525" b="0"/>
          <wp:wrapTopAndBottom/>
          <wp:docPr id="3" name="Picture 3" descr="C:\Users\admin\Desktop\Logo VKIST V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Logo VKIST V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234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042E"/>
    <w:multiLevelType w:val="hybridMultilevel"/>
    <w:tmpl w:val="DE6ECBB0"/>
    <w:lvl w:ilvl="0" w:tplc="5D504F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65930"/>
    <w:multiLevelType w:val="hybridMultilevel"/>
    <w:tmpl w:val="0EAA0908"/>
    <w:lvl w:ilvl="0" w:tplc="21ECDC5A">
      <w:start w:val="6"/>
      <w:numFmt w:val="bullet"/>
      <w:lvlText w:val="-"/>
      <w:lvlJc w:val="left"/>
      <w:pPr>
        <w:ind w:left="7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00"/>
      </w:pPr>
      <w:rPr>
        <w:rFonts w:ascii="Wingdings" w:hAnsi="Wingdings" w:hint="default"/>
      </w:rPr>
    </w:lvl>
  </w:abstractNum>
  <w:abstractNum w:abstractNumId="2">
    <w:nsid w:val="04B705F9"/>
    <w:multiLevelType w:val="hybridMultilevel"/>
    <w:tmpl w:val="38F0C3A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147CE"/>
    <w:multiLevelType w:val="hybridMultilevel"/>
    <w:tmpl w:val="BAF61C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AF171E"/>
    <w:multiLevelType w:val="hybridMultilevel"/>
    <w:tmpl w:val="032616F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626CD"/>
    <w:multiLevelType w:val="hybridMultilevel"/>
    <w:tmpl w:val="F9D28EBE"/>
    <w:lvl w:ilvl="0" w:tplc="C42C55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5833C9"/>
    <w:multiLevelType w:val="hybridMultilevel"/>
    <w:tmpl w:val="C3FE93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B0E5E56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BB3F71"/>
    <w:multiLevelType w:val="hybridMultilevel"/>
    <w:tmpl w:val="B0C86FC4"/>
    <w:lvl w:ilvl="0" w:tplc="8264C8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A13B28"/>
    <w:multiLevelType w:val="hybridMultilevel"/>
    <w:tmpl w:val="377050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738571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21505E"/>
    <w:multiLevelType w:val="hybridMultilevel"/>
    <w:tmpl w:val="F510F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85137B"/>
    <w:multiLevelType w:val="hybridMultilevel"/>
    <w:tmpl w:val="38347B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9802A8"/>
    <w:multiLevelType w:val="hybridMultilevel"/>
    <w:tmpl w:val="3A02F29A"/>
    <w:lvl w:ilvl="0" w:tplc="8264C8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7103CA"/>
    <w:multiLevelType w:val="hybridMultilevel"/>
    <w:tmpl w:val="245E999C"/>
    <w:lvl w:ilvl="0" w:tplc="0409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13">
    <w:nsid w:val="13A01E2E"/>
    <w:multiLevelType w:val="hybridMultilevel"/>
    <w:tmpl w:val="25C2E6CA"/>
    <w:lvl w:ilvl="0" w:tplc="A33EFAE0">
      <w:start w:val="20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sz w:val="22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692242A"/>
    <w:multiLevelType w:val="hybridMultilevel"/>
    <w:tmpl w:val="53D0E5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75B2D85"/>
    <w:multiLevelType w:val="hybridMultilevel"/>
    <w:tmpl w:val="E51E6524"/>
    <w:lvl w:ilvl="0" w:tplc="F0E8B7A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7677A36"/>
    <w:multiLevelType w:val="hybridMultilevel"/>
    <w:tmpl w:val="A9BE5E8C"/>
    <w:lvl w:ilvl="0" w:tplc="3C1E9F4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55" w:hanging="360"/>
      </w:pPr>
    </w:lvl>
    <w:lvl w:ilvl="2" w:tplc="042A001B" w:tentative="1">
      <w:start w:val="1"/>
      <w:numFmt w:val="lowerRoman"/>
      <w:lvlText w:val="%3."/>
      <w:lvlJc w:val="right"/>
      <w:pPr>
        <w:ind w:left="1875" w:hanging="180"/>
      </w:pPr>
    </w:lvl>
    <w:lvl w:ilvl="3" w:tplc="042A000F" w:tentative="1">
      <w:start w:val="1"/>
      <w:numFmt w:val="decimal"/>
      <w:lvlText w:val="%4."/>
      <w:lvlJc w:val="left"/>
      <w:pPr>
        <w:ind w:left="2595" w:hanging="360"/>
      </w:pPr>
    </w:lvl>
    <w:lvl w:ilvl="4" w:tplc="042A0019" w:tentative="1">
      <w:start w:val="1"/>
      <w:numFmt w:val="lowerLetter"/>
      <w:lvlText w:val="%5."/>
      <w:lvlJc w:val="left"/>
      <w:pPr>
        <w:ind w:left="3315" w:hanging="360"/>
      </w:pPr>
    </w:lvl>
    <w:lvl w:ilvl="5" w:tplc="042A001B" w:tentative="1">
      <w:start w:val="1"/>
      <w:numFmt w:val="lowerRoman"/>
      <w:lvlText w:val="%6."/>
      <w:lvlJc w:val="right"/>
      <w:pPr>
        <w:ind w:left="4035" w:hanging="180"/>
      </w:pPr>
    </w:lvl>
    <w:lvl w:ilvl="6" w:tplc="042A000F" w:tentative="1">
      <w:start w:val="1"/>
      <w:numFmt w:val="decimal"/>
      <w:lvlText w:val="%7."/>
      <w:lvlJc w:val="left"/>
      <w:pPr>
        <w:ind w:left="4755" w:hanging="360"/>
      </w:pPr>
    </w:lvl>
    <w:lvl w:ilvl="7" w:tplc="042A0019" w:tentative="1">
      <w:start w:val="1"/>
      <w:numFmt w:val="lowerLetter"/>
      <w:lvlText w:val="%8."/>
      <w:lvlJc w:val="left"/>
      <w:pPr>
        <w:ind w:left="5475" w:hanging="360"/>
      </w:pPr>
    </w:lvl>
    <w:lvl w:ilvl="8" w:tplc="042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193414AD"/>
    <w:multiLevelType w:val="hybridMultilevel"/>
    <w:tmpl w:val="F7AAF2D6"/>
    <w:lvl w:ilvl="0" w:tplc="5CDCD3E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BAC42A0"/>
    <w:multiLevelType w:val="hybridMultilevel"/>
    <w:tmpl w:val="E214D1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B0E5E56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657C99"/>
    <w:multiLevelType w:val="hybridMultilevel"/>
    <w:tmpl w:val="A798097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D492BE1"/>
    <w:multiLevelType w:val="hybridMultilevel"/>
    <w:tmpl w:val="7D2C7C7C"/>
    <w:lvl w:ilvl="0" w:tplc="33688F9A">
      <w:start w:val="20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1F1469C6"/>
    <w:multiLevelType w:val="hybridMultilevel"/>
    <w:tmpl w:val="1116F090"/>
    <w:lvl w:ilvl="0" w:tplc="44E0CAE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>
    <w:nsid w:val="226652B7"/>
    <w:multiLevelType w:val="hybridMultilevel"/>
    <w:tmpl w:val="DEDC40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2FC46E2"/>
    <w:multiLevelType w:val="hybridMultilevel"/>
    <w:tmpl w:val="EA62749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44771B9"/>
    <w:multiLevelType w:val="hybridMultilevel"/>
    <w:tmpl w:val="6B32F5D0"/>
    <w:lvl w:ilvl="0" w:tplc="9FF62C4A">
      <w:start w:val="7"/>
      <w:numFmt w:val="bullet"/>
      <w:lvlText w:val="-"/>
      <w:lvlJc w:val="left"/>
      <w:pPr>
        <w:ind w:left="43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5">
    <w:nsid w:val="266E7C98"/>
    <w:multiLevelType w:val="hybridMultilevel"/>
    <w:tmpl w:val="4E602F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7215B10"/>
    <w:multiLevelType w:val="hybridMultilevel"/>
    <w:tmpl w:val="BA8074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BC26FBB"/>
    <w:multiLevelType w:val="hybridMultilevel"/>
    <w:tmpl w:val="FFBA3E18"/>
    <w:lvl w:ilvl="0" w:tplc="F10E40A2">
      <w:start w:val="1"/>
      <w:numFmt w:val="bullet"/>
      <w:lvlText w:val="-"/>
      <w:lvlJc w:val="left"/>
      <w:pPr>
        <w:ind w:left="6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00"/>
      </w:pPr>
      <w:rPr>
        <w:rFonts w:ascii="Wingdings" w:hAnsi="Wingdings" w:hint="default"/>
      </w:rPr>
    </w:lvl>
  </w:abstractNum>
  <w:abstractNum w:abstractNumId="28">
    <w:nsid w:val="31747C63"/>
    <w:multiLevelType w:val="hybridMultilevel"/>
    <w:tmpl w:val="1ABC0F9E"/>
    <w:lvl w:ilvl="0" w:tplc="BC7ED42C"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9">
    <w:nsid w:val="39AD64B7"/>
    <w:multiLevelType w:val="hybridMultilevel"/>
    <w:tmpl w:val="B7885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C9AC5C3E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457AAB"/>
    <w:multiLevelType w:val="hybridMultilevel"/>
    <w:tmpl w:val="A89CD18C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1">
    <w:nsid w:val="45824095"/>
    <w:multiLevelType w:val="hybridMultilevel"/>
    <w:tmpl w:val="78502DCC"/>
    <w:lvl w:ilvl="0" w:tplc="F202DB8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55" w:hanging="360"/>
      </w:pPr>
    </w:lvl>
    <w:lvl w:ilvl="2" w:tplc="042A001B" w:tentative="1">
      <w:start w:val="1"/>
      <w:numFmt w:val="lowerRoman"/>
      <w:lvlText w:val="%3."/>
      <w:lvlJc w:val="right"/>
      <w:pPr>
        <w:ind w:left="1875" w:hanging="180"/>
      </w:pPr>
    </w:lvl>
    <w:lvl w:ilvl="3" w:tplc="042A000F" w:tentative="1">
      <w:start w:val="1"/>
      <w:numFmt w:val="decimal"/>
      <w:lvlText w:val="%4."/>
      <w:lvlJc w:val="left"/>
      <w:pPr>
        <w:ind w:left="2595" w:hanging="360"/>
      </w:pPr>
    </w:lvl>
    <w:lvl w:ilvl="4" w:tplc="042A0019" w:tentative="1">
      <w:start w:val="1"/>
      <w:numFmt w:val="lowerLetter"/>
      <w:lvlText w:val="%5."/>
      <w:lvlJc w:val="left"/>
      <w:pPr>
        <w:ind w:left="3315" w:hanging="360"/>
      </w:pPr>
    </w:lvl>
    <w:lvl w:ilvl="5" w:tplc="042A001B" w:tentative="1">
      <w:start w:val="1"/>
      <w:numFmt w:val="lowerRoman"/>
      <w:lvlText w:val="%6."/>
      <w:lvlJc w:val="right"/>
      <w:pPr>
        <w:ind w:left="4035" w:hanging="180"/>
      </w:pPr>
    </w:lvl>
    <w:lvl w:ilvl="6" w:tplc="042A000F" w:tentative="1">
      <w:start w:val="1"/>
      <w:numFmt w:val="decimal"/>
      <w:lvlText w:val="%7."/>
      <w:lvlJc w:val="left"/>
      <w:pPr>
        <w:ind w:left="4755" w:hanging="360"/>
      </w:pPr>
    </w:lvl>
    <w:lvl w:ilvl="7" w:tplc="042A0019" w:tentative="1">
      <w:start w:val="1"/>
      <w:numFmt w:val="lowerLetter"/>
      <w:lvlText w:val="%8."/>
      <w:lvlJc w:val="left"/>
      <w:pPr>
        <w:ind w:left="5475" w:hanging="360"/>
      </w:pPr>
    </w:lvl>
    <w:lvl w:ilvl="8" w:tplc="042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2">
    <w:nsid w:val="488F5DFD"/>
    <w:multiLevelType w:val="hybridMultilevel"/>
    <w:tmpl w:val="8174D11C"/>
    <w:lvl w:ilvl="0" w:tplc="FFDE8D3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90174C4"/>
    <w:multiLevelType w:val="hybridMultilevel"/>
    <w:tmpl w:val="F124979E"/>
    <w:lvl w:ilvl="0" w:tplc="F3A803D2"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4">
    <w:nsid w:val="496E350A"/>
    <w:multiLevelType w:val="hybridMultilevel"/>
    <w:tmpl w:val="D95299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C6B672F"/>
    <w:multiLevelType w:val="hybridMultilevel"/>
    <w:tmpl w:val="6A0CEF60"/>
    <w:lvl w:ilvl="0" w:tplc="FEA6AC6A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4EFB28C0"/>
    <w:multiLevelType w:val="hybridMultilevel"/>
    <w:tmpl w:val="0AA00D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2041CC4"/>
    <w:multiLevelType w:val="hybridMultilevel"/>
    <w:tmpl w:val="4E5EEB8E"/>
    <w:lvl w:ilvl="0" w:tplc="CA0CD4DA"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8">
    <w:nsid w:val="5B186D34"/>
    <w:multiLevelType w:val="hybridMultilevel"/>
    <w:tmpl w:val="1EA879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22D2D4B"/>
    <w:multiLevelType w:val="hybridMultilevel"/>
    <w:tmpl w:val="FD1470CA"/>
    <w:lvl w:ilvl="0" w:tplc="3754F6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3E52A0"/>
    <w:multiLevelType w:val="hybridMultilevel"/>
    <w:tmpl w:val="B19E6E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738571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1B61D0"/>
    <w:multiLevelType w:val="hybridMultilevel"/>
    <w:tmpl w:val="65E449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C30A48"/>
    <w:multiLevelType w:val="hybridMultilevel"/>
    <w:tmpl w:val="CA42DB5C"/>
    <w:lvl w:ilvl="0" w:tplc="57526608"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3">
    <w:nsid w:val="70703D0B"/>
    <w:multiLevelType w:val="hybridMultilevel"/>
    <w:tmpl w:val="4D9A7C7A"/>
    <w:lvl w:ilvl="0" w:tplc="8264C8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9D2A86"/>
    <w:multiLevelType w:val="hybridMultilevel"/>
    <w:tmpl w:val="C400C01E"/>
    <w:lvl w:ilvl="0" w:tplc="21FC4176"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5">
    <w:nsid w:val="76B13C7A"/>
    <w:multiLevelType w:val="hybridMultilevel"/>
    <w:tmpl w:val="C6DC68F8"/>
    <w:lvl w:ilvl="0" w:tplc="5CE8AD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92309A"/>
    <w:multiLevelType w:val="hybridMultilevel"/>
    <w:tmpl w:val="9C748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7861A8"/>
    <w:multiLevelType w:val="hybridMultilevel"/>
    <w:tmpl w:val="4B74FC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907BF7"/>
    <w:multiLevelType w:val="hybridMultilevel"/>
    <w:tmpl w:val="CBA65B4E"/>
    <w:lvl w:ilvl="0" w:tplc="93629DA8">
      <w:start w:val="1"/>
      <w:numFmt w:val="bullet"/>
      <w:lvlText w:val="-"/>
      <w:lvlJc w:val="left"/>
      <w:pPr>
        <w:ind w:left="51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6"/>
  </w:num>
  <w:num w:numId="3">
    <w:abstractNumId w:val="48"/>
  </w:num>
  <w:num w:numId="4">
    <w:abstractNumId w:val="39"/>
  </w:num>
  <w:num w:numId="5">
    <w:abstractNumId w:val="2"/>
  </w:num>
  <w:num w:numId="6">
    <w:abstractNumId w:val="13"/>
  </w:num>
  <w:num w:numId="7">
    <w:abstractNumId w:val="20"/>
  </w:num>
  <w:num w:numId="8">
    <w:abstractNumId w:val="42"/>
  </w:num>
  <w:num w:numId="9">
    <w:abstractNumId w:val="28"/>
  </w:num>
  <w:num w:numId="10">
    <w:abstractNumId w:val="33"/>
  </w:num>
  <w:num w:numId="11">
    <w:abstractNumId w:val="44"/>
  </w:num>
  <w:num w:numId="12">
    <w:abstractNumId w:val="15"/>
  </w:num>
  <w:num w:numId="13">
    <w:abstractNumId w:val="37"/>
  </w:num>
  <w:num w:numId="14">
    <w:abstractNumId w:val="4"/>
  </w:num>
  <w:num w:numId="15">
    <w:abstractNumId w:val="11"/>
  </w:num>
  <w:num w:numId="16">
    <w:abstractNumId w:val="7"/>
  </w:num>
  <w:num w:numId="17">
    <w:abstractNumId w:val="43"/>
  </w:num>
  <w:num w:numId="18">
    <w:abstractNumId w:val="36"/>
  </w:num>
  <w:num w:numId="19">
    <w:abstractNumId w:val="32"/>
  </w:num>
  <w:num w:numId="20">
    <w:abstractNumId w:val="34"/>
  </w:num>
  <w:num w:numId="21">
    <w:abstractNumId w:val="5"/>
  </w:num>
  <w:num w:numId="22">
    <w:abstractNumId w:val="41"/>
  </w:num>
  <w:num w:numId="23">
    <w:abstractNumId w:val="45"/>
  </w:num>
  <w:num w:numId="24">
    <w:abstractNumId w:val="40"/>
  </w:num>
  <w:num w:numId="25">
    <w:abstractNumId w:val="0"/>
  </w:num>
  <w:num w:numId="26">
    <w:abstractNumId w:val="22"/>
  </w:num>
  <w:num w:numId="27">
    <w:abstractNumId w:val="25"/>
  </w:num>
  <w:num w:numId="28">
    <w:abstractNumId w:val="8"/>
  </w:num>
  <w:num w:numId="29">
    <w:abstractNumId w:val="3"/>
  </w:num>
  <w:num w:numId="30">
    <w:abstractNumId w:val="47"/>
  </w:num>
  <w:num w:numId="31">
    <w:abstractNumId w:val="18"/>
  </w:num>
  <w:num w:numId="32">
    <w:abstractNumId w:val="10"/>
  </w:num>
  <w:num w:numId="33">
    <w:abstractNumId w:val="38"/>
  </w:num>
  <w:num w:numId="34">
    <w:abstractNumId w:val="17"/>
  </w:num>
  <w:num w:numId="35">
    <w:abstractNumId w:val="6"/>
  </w:num>
  <w:num w:numId="36">
    <w:abstractNumId w:val="23"/>
  </w:num>
  <w:num w:numId="37">
    <w:abstractNumId w:val="26"/>
  </w:num>
  <w:num w:numId="38">
    <w:abstractNumId w:val="19"/>
  </w:num>
  <w:num w:numId="39">
    <w:abstractNumId w:val="21"/>
  </w:num>
  <w:num w:numId="40">
    <w:abstractNumId w:val="27"/>
  </w:num>
  <w:num w:numId="41">
    <w:abstractNumId w:val="1"/>
  </w:num>
  <w:num w:numId="42">
    <w:abstractNumId w:val="29"/>
  </w:num>
  <w:num w:numId="43">
    <w:abstractNumId w:val="35"/>
  </w:num>
  <w:num w:numId="44">
    <w:abstractNumId w:val="14"/>
  </w:num>
  <w:num w:numId="45">
    <w:abstractNumId w:val="24"/>
  </w:num>
  <w:num w:numId="46">
    <w:abstractNumId w:val="12"/>
  </w:num>
  <w:num w:numId="47">
    <w:abstractNumId w:val="9"/>
  </w:num>
  <w:num w:numId="48">
    <w:abstractNumId w:val="46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C8"/>
    <w:rsid w:val="00002482"/>
    <w:rsid w:val="0000271E"/>
    <w:rsid w:val="000063F9"/>
    <w:rsid w:val="00006649"/>
    <w:rsid w:val="00006C01"/>
    <w:rsid w:val="00006DF8"/>
    <w:rsid w:val="0001099A"/>
    <w:rsid w:val="00011A6F"/>
    <w:rsid w:val="00013AED"/>
    <w:rsid w:val="00014E49"/>
    <w:rsid w:val="00017ECD"/>
    <w:rsid w:val="00025938"/>
    <w:rsid w:val="00025C80"/>
    <w:rsid w:val="0003227B"/>
    <w:rsid w:val="0003252E"/>
    <w:rsid w:val="00033304"/>
    <w:rsid w:val="000341D9"/>
    <w:rsid w:val="000356DA"/>
    <w:rsid w:val="00035B34"/>
    <w:rsid w:val="00036916"/>
    <w:rsid w:val="00037BE2"/>
    <w:rsid w:val="00041BFC"/>
    <w:rsid w:val="00041F19"/>
    <w:rsid w:val="000477F2"/>
    <w:rsid w:val="00052E8D"/>
    <w:rsid w:val="000548F2"/>
    <w:rsid w:val="00054CB5"/>
    <w:rsid w:val="00055503"/>
    <w:rsid w:val="00055BEC"/>
    <w:rsid w:val="0005605B"/>
    <w:rsid w:val="00056179"/>
    <w:rsid w:val="00057E55"/>
    <w:rsid w:val="00060507"/>
    <w:rsid w:val="00062EDB"/>
    <w:rsid w:val="0006449B"/>
    <w:rsid w:val="00064E5C"/>
    <w:rsid w:val="000676D1"/>
    <w:rsid w:val="00070F28"/>
    <w:rsid w:val="0007120C"/>
    <w:rsid w:val="00075C4F"/>
    <w:rsid w:val="00077989"/>
    <w:rsid w:val="00080643"/>
    <w:rsid w:val="00081E06"/>
    <w:rsid w:val="00084316"/>
    <w:rsid w:val="00085C9F"/>
    <w:rsid w:val="000873D3"/>
    <w:rsid w:val="00087E54"/>
    <w:rsid w:val="0009430B"/>
    <w:rsid w:val="00097DDF"/>
    <w:rsid w:val="000A0D31"/>
    <w:rsid w:val="000A197A"/>
    <w:rsid w:val="000A2C7B"/>
    <w:rsid w:val="000A4466"/>
    <w:rsid w:val="000A7EC3"/>
    <w:rsid w:val="000B2719"/>
    <w:rsid w:val="000B33A2"/>
    <w:rsid w:val="000B38DE"/>
    <w:rsid w:val="000B4D3B"/>
    <w:rsid w:val="000C0A6B"/>
    <w:rsid w:val="000C109A"/>
    <w:rsid w:val="000C3DA4"/>
    <w:rsid w:val="000C46BC"/>
    <w:rsid w:val="000C4FB5"/>
    <w:rsid w:val="000C7024"/>
    <w:rsid w:val="000D2727"/>
    <w:rsid w:val="000D31AC"/>
    <w:rsid w:val="000D3499"/>
    <w:rsid w:val="000D413E"/>
    <w:rsid w:val="000D6B99"/>
    <w:rsid w:val="000E08D9"/>
    <w:rsid w:val="000E0DB0"/>
    <w:rsid w:val="000E5A75"/>
    <w:rsid w:val="000E68F8"/>
    <w:rsid w:val="000F0AA1"/>
    <w:rsid w:val="000F148D"/>
    <w:rsid w:val="000F4EB6"/>
    <w:rsid w:val="000F50C8"/>
    <w:rsid w:val="000F59C4"/>
    <w:rsid w:val="000F6915"/>
    <w:rsid w:val="000F6962"/>
    <w:rsid w:val="00100E55"/>
    <w:rsid w:val="00102DB0"/>
    <w:rsid w:val="00102FA5"/>
    <w:rsid w:val="001032CD"/>
    <w:rsid w:val="001040D0"/>
    <w:rsid w:val="00111654"/>
    <w:rsid w:val="00112F44"/>
    <w:rsid w:val="00112FB4"/>
    <w:rsid w:val="001202F2"/>
    <w:rsid w:val="001275FE"/>
    <w:rsid w:val="00127F8A"/>
    <w:rsid w:val="00130CFA"/>
    <w:rsid w:val="00134213"/>
    <w:rsid w:val="00134E25"/>
    <w:rsid w:val="00144A99"/>
    <w:rsid w:val="00144C76"/>
    <w:rsid w:val="0014509F"/>
    <w:rsid w:val="00146F7F"/>
    <w:rsid w:val="00147B94"/>
    <w:rsid w:val="00150667"/>
    <w:rsid w:val="001564B1"/>
    <w:rsid w:val="001604B6"/>
    <w:rsid w:val="00163A6D"/>
    <w:rsid w:val="001643D0"/>
    <w:rsid w:val="00171BF8"/>
    <w:rsid w:val="00172FF2"/>
    <w:rsid w:val="00180300"/>
    <w:rsid w:val="00180AE2"/>
    <w:rsid w:val="001837B1"/>
    <w:rsid w:val="00183FE0"/>
    <w:rsid w:val="0019359F"/>
    <w:rsid w:val="0019473C"/>
    <w:rsid w:val="00194817"/>
    <w:rsid w:val="001966BC"/>
    <w:rsid w:val="001A1DA4"/>
    <w:rsid w:val="001A3219"/>
    <w:rsid w:val="001A3723"/>
    <w:rsid w:val="001A78BD"/>
    <w:rsid w:val="001B015B"/>
    <w:rsid w:val="001B01EE"/>
    <w:rsid w:val="001B02A3"/>
    <w:rsid w:val="001B2C72"/>
    <w:rsid w:val="001B60D6"/>
    <w:rsid w:val="001D025F"/>
    <w:rsid w:val="001D167C"/>
    <w:rsid w:val="001D2C50"/>
    <w:rsid w:val="001D3956"/>
    <w:rsid w:val="001D3A1D"/>
    <w:rsid w:val="001D795A"/>
    <w:rsid w:val="001E13D5"/>
    <w:rsid w:val="001E5EC3"/>
    <w:rsid w:val="001F1CD3"/>
    <w:rsid w:val="001F1F37"/>
    <w:rsid w:val="001F21D2"/>
    <w:rsid w:val="001F723A"/>
    <w:rsid w:val="001F7F36"/>
    <w:rsid w:val="00202C34"/>
    <w:rsid w:val="00202CB7"/>
    <w:rsid w:val="00203F7B"/>
    <w:rsid w:val="002044DE"/>
    <w:rsid w:val="002057AC"/>
    <w:rsid w:val="00212F57"/>
    <w:rsid w:val="00213368"/>
    <w:rsid w:val="002143F4"/>
    <w:rsid w:val="0021583D"/>
    <w:rsid w:val="002161EE"/>
    <w:rsid w:val="00216A97"/>
    <w:rsid w:val="00217152"/>
    <w:rsid w:val="0021787A"/>
    <w:rsid w:val="00223DCE"/>
    <w:rsid w:val="00227817"/>
    <w:rsid w:val="0023115D"/>
    <w:rsid w:val="00234D1F"/>
    <w:rsid w:val="00236203"/>
    <w:rsid w:val="0023710A"/>
    <w:rsid w:val="00240F75"/>
    <w:rsid w:val="00242447"/>
    <w:rsid w:val="00242CD0"/>
    <w:rsid w:val="00245382"/>
    <w:rsid w:val="002511EF"/>
    <w:rsid w:val="00255908"/>
    <w:rsid w:val="0025624E"/>
    <w:rsid w:val="00262BC6"/>
    <w:rsid w:val="00262D8C"/>
    <w:rsid w:val="00263C5F"/>
    <w:rsid w:val="00266132"/>
    <w:rsid w:val="00266E9C"/>
    <w:rsid w:val="00267C26"/>
    <w:rsid w:val="00276FC5"/>
    <w:rsid w:val="002817B7"/>
    <w:rsid w:val="00287FC0"/>
    <w:rsid w:val="002921B3"/>
    <w:rsid w:val="00292319"/>
    <w:rsid w:val="00292C45"/>
    <w:rsid w:val="0029704E"/>
    <w:rsid w:val="002A13D6"/>
    <w:rsid w:val="002A1E31"/>
    <w:rsid w:val="002B039E"/>
    <w:rsid w:val="002B1B25"/>
    <w:rsid w:val="002B44EF"/>
    <w:rsid w:val="002C098C"/>
    <w:rsid w:val="002C4A80"/>
    <w:rsid w:val="002C5D4F"/>
    <w:rsid w:val="002C6AEE"/>
    <w:rsid w:val="002C6E19"/>
    <w:rsid w:val="002C7EB4"/>
    <w:rsid w:val="002C7F94"/>
    <w:rsid w:val="002D1FE0"/>
    <w:rsid w:val="002D7500"/>
    <w:rsid w:val="002D780B"/>
    <w:rsid w:val="002E2549"/>
    <w:rsid w:val="002E2C24"/>
    <w:rsid w:val="002E541C"/>
    <w:rsid w:val="002F005A"/>
    <w:rsid w:val="002F2AFB"/>
    <w:rsid w:val="002F3522"/>
    <w:rsid w:val="002F384E"/>
    <w:rsid w:val="002F5285"/>
    <w:rsid w:val="003001C3"/>
    <w:rsid w:val="00303BAA"/>
    <w:rsid w:val="00306CB4"/>
    <w:rsid w:val="0030739F"/>
    <w:rsid w:val="00307623"/>
    <w:rsid w:val="00307960"/>
    <w:rsid w:val="00310C06"/>
    <w:rsid w:val="0031168D"/>
    <w:rsid w:val="003117B2"/>
    <w:rsid w:val="00313A50"/>
    <w:rsid w:val="003155E2"/>
    <w:rsid w:val="00315630"/>
    <w:rsid w:val="003171E6"/>
    <w:rsid w:val="00317560"/>
    <w:rsid w:val="00317585"/>
    <w:rsid w:val="00320AA4"/>
    <w:rsid w:val="00325217"/>
    <w:rsid w:val="003374CE"/>
    <w:rsid w:val="00340118"/>
    <w:rsid w:val="00343001"/>
    <w:rsid w:val="0034594A"/>
    <w:rsid w:val="00345F80"/>
    <w:rsid w:val="00351FE0"/>
    <w:rsid w:val="00353C04"/>
    <w:rsid w:val="003546A0"/>
    <w:rsid w:val="00355B81"/>
    <w:rsid w:val="00360969"/>
    <w:rsid w:val="0036222D"/>
    <w:rsid w:val="00363945"/>
    <w:rsid w:val="0036460C"/>
    <w:rsid w:val="00376C3B"/>
    <w:rsid w:val="0038008A"/>
    <w:rsid w:val="00381462"/>
    <w:rsid w:val="00383DB2"/>
    <w:rsid w:val="00383E9D"/>
    <w:rsid w:val="00386019"/>
    <w:rsid w:val="00386107"/>
    <w:rsid w:val="00391A41"/>
    <w:rsid w:val="00392869"/>
    <w:rsid w:val="003A4E50"/>
    <w:rsid w:val="003A6318"/>
    <w:rsid w:val="003B0230"/>
    <w:rsid w:val="003B45EE"/>
    <w:rsid w:val="003B4A0E"/>
    <w:rsid w:val="003B4D77"/>
    <w:rsid w:val="003B76A5"/>
    <w:rsid w:val="003C2183"/>
    <w:rsid w:val="003C6D4E"/>
    <w:rsid w:val="003D4618"/>
    <w:rsid w:val="003D473E"/>
    <w:rsid w:val="003D709D"/>
    <w:rsid w:val="003D70F7"/>
    <w:rsid w:val="003E353D"/>
    <w:rsid w:val="003E54FB"/>
    <w:rsid w:val="003F0339"/>
    <w:rsid w:val="003F0577"/>
    <w:rsid w:val="003F0CA5"/>
    <w:rsid w:val="003F71B7"/>
    <w:rsid w:val="004003AB"/>
    <w:rsid w:val="0040257D"/>
    <w:rsid w:val="00403099"/>
    <w:rsid w:val="0040316C"/>
    <w:rsid w:val="00406086"/>
    <w:rsid w:val="00413AA6"/>
    <w:rsid w:val="0041521F"/>
    <w:rsid w:val="00417B4C"/>
    <w:rsid w:val="004242F6"/>
    <w:rsid w:val="004264D7"/>
    <w:rsid w:val="00427F8B"/>
    <w:rsid w:val="00432E3A"/>
    <w:rsid w:val="00433C51"/>
    <w:rsid w:val="00434CEE"/>
    <w:rsid w:val="00443BC6"/>
    <w:rsid w:val="00443DD4"/>
    <w:rsid w:val="00443F56"/>
    <w:rsid w:val="00446E7C"/>
    <w:rsid w:val="00456464"/>
    <w:rsid w:val="00457059"/>
    <w:rsid w:val="004627CD"/>
    <w:rsid w:val="004638B2"/>
    <w:rsid w:val="00463D4A"/>
    <w:rsid w:val="00464990"/>
    <w:rsid w:val="00467203"/>
    <w:rsid w:val="004676AC"/>
    <w:rsid w:val="00470EB1"/>
    <w:rsid w:val="004713E6"/>
    <w:rsid w:val="00471462"/>
    <w:rsid w:val="00471EA8"/>
    <w:rsid w:val="00473655"/>
    <w:rsid w:val="00476542"/>
    <w:rsid w:val="004832FC"/>
    <w:rsid w:val="004844C1"/>
    <w:rsid w:val="004857F7"/>
    <w:rsid w:val="00486207"/>
    <w:rsid w:val="0048695F"/>
    <w:rsid w:val="004908B6"/>
    <w:rsid w:val="00490ECD"/>
    <w:rsid w:val="00491A3A"/>
    <w:rsid w:val="00494D7A"/>
    <w:rsid w:val="00495AF5"/>
    <w:rsid w:val="004965C2"/>
    <w:rsid w:val="004A16EE"/>
    <w:rsid w:val="004A2C2A"/>
    <w:rsid w:val="004A34CD"/>
    <w:rsid w:val="004A5905"/>
    <w:rsid w:val="004A642A"/>
    <w:rsid w:val="004B1662"/>
    <w:rsid w:val="004B308E"/>
    <w:rsid w:val="004B351A"/>
    <w:rsid w:val="004B4615"/>
    <w:rsid w:val="004B4A45"/>
    <w:rsid w:val="004C0E32"/>
    <w:rsid w:val="004C2619"/>
    <w:rsid w:val="004C4011"/>
    <w:rsid w:val="004C496F"/>
    <w:rsid w:val="004C68BA"/>
    <w:rsid w:val="004C7065"/>
    <w:rsid w:val="004D152E"/>
    <w:rsid w:val="004E00B7"/>
    <w:rsid w:val="004E1FD6"/>
    <w:rsid w:val="004E6D6D"/>
    <w:rsid w:val="004E79A4"/>
    <w:rsid w:val="004F398A"/>
    <w:rsid w:val="004F414B"/>
    <w:rsid w:val="004F4D84"/>
    <w:rsid w:val="0050066F"/>
    <w:rsid w:val="00500A18"/>
    <w:rsid w:val="005100F8"/>
    <w:rsid w:val="00510418"/>
    <w:rsid w:val="005124D2"/>
    <w:rsid w:val="00513CD3"/>
    <w:rsid w:val="00516208"/>
    <w:rsid w:val="005256F0"/>
    <w:rsid w:val="00526B73"/>
    <w:rsid w:val="00531079"/>
    <w:rsid w:val="005343D6"/>
    <w:rsid w:val="0053527A"/>
    <w:rsid w:val="0053679A"/>
    <w:rsid w:val="0054150D"/>
    <w:rsid w:val="00542AE6"/>
    <w:rsid w:val="00547B09"/>
    <w:rsid w:val="00551AAB"/>
    <w:rsid w:val="00552B1D"/>
    <w:rsid w:val="00552F63"/>
    <w:rsid w:val="00554241"/>
    <w:rsid w:val="00562C40"/>
    <w:rsid w:val="00565EDB"/>
    <w:rsid w:val="00565FAD"/>
    <w:rsid w:val="005663A3"/>
    <w:rsid w:val="00567021"/>
    <w:rsid w:val="00567DF8"/>
    <w:rsid w:val="00572D8E"/>
    <w:rsid w:val="00576FD2"/>
    <w:rsid w:val="0058200C"/>
    <w:rsid w:val="00585FFF"/>
    <w:rsid w:val="005860E2"/>
    <w:rsid w:val="00587710"/>
    <w:rsid w:val="00592B87"/>
    <w:rsid w:val="00595572"/>
    <w:rsid w:val="005A18CF"/>
    <w:rsid w:val="005A1D73"/>
    <w:rsid w:val="005A7049"/>
    <w:rsid w:val="005A7927"/>
    <w:rsid w:val="005B0733"/>
    <w:rsid w:val="005B1B3A"/>
    <w:rsid w:val="005B2E60"/>
    <w:rsid w:val="005B5203"/>
    <w:rsid w:val="005B58FE"/>
    <w:rsid w:val="005C08E1"/>
    <w:rsid w:val="005C5311"/>
    <w:rsid w:val="005C7664"/>
    <w:rsid w:val="005D2748"/>
    <w:rsid w:val="005D5998"/>
    <w:rsid w:val="005D7E48"/>
    <w:rsid w:val="005E14B1"/>
    <w:rsid w:val="005E2AB3"/>
    <w:rsid w:val="005E539D"/>
    <w:rsid w:val="005F1692"/>
    <w:rsid w:val="005F21B8"/>
    <w:rsid w:val="005F232A"/>
    <w:rsid w:val="005F5354"/>
    <w:rsid w:val="005F5BF7"/>
    <w:rsid w:val="00600413"/>
    <w:rsid w:val="00601328"/>
    <w:rsid w:val="00604A16"/>
    <w:rsid w:val="00606938"/>
    <w:rsid w:val="006070D3"/>
    <w:rsid w:val="00611C53"/>
    <w:rsid w:val="00613A60"/>
    <w:rsid w:val="006146C5"/>
    <w:rsid w:val="0061503E"/>
    <w:rsid w:val="00617A2B"/>
    <w:rsid w:val="006205B7"/>
    <w:rsid w:val="00621B72"/>
    <w:rsid w:val="006222D9"/>
    <w:rsid w:val="006259DD"/>
    <w:rsid w:val="00627322"/>
    <w:rsid w:val="0063177A"/>
    <w:rsid w:val="00631D8E"/>
    <w:rsid w:val="00632377"/>
    <w:rsid w:val="0063254F"/>
    <w:rsid w:val="00634C48"/>
    <w:rsid w:val="00635309"/>
    <w:rsid w:val="00636B48"/>
    <w:rsid w:val="00637377"/>
    <w:rsid w:val="006375D7"/>
    <w:rsid w:val="00651DAD"/>
    <w:rsid w:val="00651FAA"/>
    <w:rsid w:val="006607D3"/>
    <w:rsid w:val="006615BB"/>
    <w:rsid w:val="006625EC"/>
    <w:rsid w:val="00663D22"/>
    <w:rsid w:val="0066560A"/>
    <w:rsid w:val="00674ADA"/>
    <w:rsid w:val="00675108"/>
    <w:rsid w:val="00680AA1"/>
    <w:rsid w:val="006821A0"/>
    <w:rsid w:val="006830C8"/>
    <w:rsid w:val="006862AE"/>
    <w:rsid w:val="00691DD4"/>
    <w:rsid w:val="00692F8E"/>
    <w:rsid w:val="006935B0"/>
    <w:rsid w:val="0069586C"/>
    <w:rsid w:val="0069689A"/>
    <w:rsid w:val="006A24A7"/>
    <w:rsid w:val="006A5E6F"/>
    <w:rsid w:val="006A6B0C"/>
    <w:rsid w:val="006A7A21"/>
    <w:rsid w:val="006B1855"/>
    <w:rsid w:val="006B1DF5"/>
    <w:rsid w:val="006B31E3"/>
    <w:rsid w:val="006B3525"/>
    <w:rsid w:val="006B72E4"/>
    <w:rsid w:val="006C40DC"/>
    <w:rsid w:val="006C4608"/>
    <w:rsid w:val="006D3641"/>
    <w:rsid w:val="006D3A5B"/>
    <w:rsid w:val="006D4492"/>
    <w:rsid w:val="006D4A3F"/>
    <w:rsid w:val="006E4ED6"/>
    <w:rsid w:val="006E567D"/>
    <w:rsid w:val="006F058B"/>
    <w:rsid w:val="006F1807"/>
    <w:rsid w:val="006F3B55"/>
    <w:rsid w:val="006F58B6"/>
    <w:rsid w:val="006F5FDD"/>
    <w:rsid w:val="006F7BB2"/>
    <w:rsid w:val="00700F82"/>
    <w:rsid w:val="00702617"/>
    <w:rsid w:val="0070573B"/>
    <w:rsid w:val="00707C16"/>
    <w:rsid w:val="007104F5"/>
    <w:rsid w:val="007127D1"/>
    <w:rsid w:val="007133CB"/>
    <w:rsid w:val="00714354"/>
    <w:rsid w:val="00714E56"/>
    <w:rsid w:val="00715DE2"/>
    <w:rsid w:val="007174DD"/>
    <w:rsid w:val="00722074"/>
    <w:rsid w:val="00722478"/>
    <w:rsid w:val="007234D3"/>
    <w:rsid w:val="00724D01"/>
    <w:rsid w:val="007335B7"/>
    <w:rsid w:val="00737C69"/>
    <w:rsid w:val="00741E9F"/>
    <w:rsid w:val="00742368"/>
    <w:rsid w:val="00756583"/>
    <w:rsid w:val="00761A7B"/>
    <w:rsid w:val="00766AB9"/>
    <w:rsid w:val="007677CE"/>
    <w:rsid w:val="00773272"/>
    <w:rsid w:val="00775680"/>
    <w:rsid w:val="007817AC"/>
    <w:rsid w:val="007817D8"/>
    <w:rsid w:val="00784323"/>
    <w:rsid w:val="00785E5E"/>
    <w:rsid w:val="0078614F"/>
    <w:rsid w:val="00791177"/>
    <w:rsid w:val="00792078"/>
    <w:rsid w:val="00794478"/>
    <w:rsid w:val="007A2CDE"/>
    <w:rsid w:val="007A3AE7"/>
    <w:rsid w:val="007A3F5D"/>
    <w:rsid w:val="007A5104"/>
    <w:rsid w:val="007B01F8"/>
    <w:rsid w:val="007B3609"/>
    <w:rsid w:val="007C44EC"/>
    <w:rsid w:val="007C5DE5"/>
    <w:rsid w:val="007C7DCB"/>
    <w:rsid w:val="007C7FCA"/>
    <w:rsid w:val="007D219C"/>
    <w:rsid w:val="007D3E9B"/>
    <w:rsid w:val="007D4CD8"/>
    <w:rsid w:val="007D5500"/>
    <w:rsid w:val="007D59B8"/>
    <w:rsid w:val="007D6125"/>
    <w:rsid w:val="007D65F4"/>
    <w:rsid w:val="007D67BF"/>
    <w:rsid w:val="007E2A08"/>
    <w:rsid w:val="007E4F48"/>
    <w:rsid w:val="007E71A7"/>
    <w:rsid w:val="007F18FF"/>
    <w:rsid w:val="007F59BA"/>
    <w:rsid w:val="008025E4"/>
    <w:rsid w:val="0080375D"/>
    <w:rsid w:val="008059B0"/>
    <w:rsid w:val="00806E0F"/>
    <w:rsid w:val="00810527"/>
    <w:rsid w:val="008121AB"/>
    <w:rsid w:val="00813C04"/>
    <w:rsid w:val="00815CFD"/>
    <w:rsid w:val="00820B15"/>
    <w:rsid w:val="0082235B"/>
    <w:rsid w:val="00824DB3"/>
    <w:rsid w:val="00825AD8"/>
    <w:rsid w:val="0082609A"/>
    <w:rsid w:val="00831E91"/>
    <w:rsid w:val="00840DCB"/>
    <w:rsid w:val="00842944"/>
    <w:rsid w:val="00842A99"/>
    <w:rsid w:val="00845AAF"/>
    <w:rsid w:val="008579D2"/>
    <w:rsid w:val="0086032D"/>
    <w:rsid w:val="00860D6F"/>
    <w:rsid w:val="00862601"/>
    <w:rsid w:val="00862E52"/>
    <w:rsid w:val="00864EF4"/>
    <w:rsid w:val="00867752"/>
    <w:rsid w:val="008738BB"/>
    <w:rsid w:val="00876310"/>
    <w:rsid w:val="0088523F"/>
    <w:rsid w:val="0089387E"/>
    <w:rsid w:val="0089401B"/>
    <w:rsid w:val="0089407F"/>
    <w:rsid w:val="008C09FF"/>
    <w:rsid w:val="008C1149"/>
    <w:rsid w:val="008C1C43"/>
    <w:rsid w:val="008C31BA"/>
    <w:rsid w:val="008C4146"/>
    <w:rsid w:val="008C524C"/>
    <w:rsid w:val="008D43B6"/>
    <w:rsid w:val="008D6C1C"/>
    <w:rsid w:val="008D7C44"/>
    <w:rsid w:val="008E5C56"/>
    <w:rsid w:val="008F19CB"/>
    <w:rsid w:val="008F460E"/>
    <w:rsid w:val="008F6901"/>
    <w:rsid w:val="009012D1"/>
    <w:rsid w:val="00906AF0"/>
    <w:rsid w:val="00910B29"/>
    <w:rsid w:val="009126EC"/>
    <w:rsid w:val="00913733"/>
    <w:rsid w:val="009147B8"/>
    <w:rsid w:val="00914D9D"/>
    <w:rsid w:val="00916DDD"/>
    <w:rsid w:val="009206EC"/>
    <w:rsid w:val="00922D03"/>
    <w:rsid w:val="00923B3F"/>
    <w:rsid w:val="00926F35"/>
    <w:rsid w:val="0092706C"/>
    <w:rsid w:val="009362AD"/>
    <w:rsid w:val="009414A1"/>
    <w:rsid w:val="009460B9"/>
    <w:rsid w:val="00947B5A"/>
    <w:rsid w:val="009570BE"/>
    <w:rsid w:val="009574D6"/>
    <w:rsid w:val="009575A6"/>
    <w:rsid w:val="009631C8"/>
    <w:rsid w:val="00965A6A"/>
    <w:rsid w:val="009669C7"/>
    <w:rsid w:val="0096774B"/>
    <w:rsid w:val="00974B00"/>
    <w:rsid w:val="00985BEF"/>
    <w:rsid w:val="0098717B"/>
    <w:rsid w:val="00987BB5"/>
    <w:rsid w:val="00990D7D"/>
    <w:rsid w:val="00996029"/>
    <w:rsid w:val="009A12ED"/>
    <w:rsid w:val="009A5F32"/>
    <w:rsid w:val="009A702B"/>
    <w:rsid w:val="009B0D59"/>
    <w:rsid w:val="009D0D59"/>
    <w:rsid w:val="009D16A8"/>
    <w:rsid w:val="009D3F0B"/>
    <w:rsid w:val="009D417D"/>
    <w:rsid w:val="009D4F2C"/>
    <w:rsid w:val="009D7BC4"/>
    <w:rsid w:val="009E2289"/>
    <w:rsid w:val="009E26AF"/>
    <w:rsid w:val="009F2620"/>
    <w:rsid w:val="00A04914"/>
    <w:rsid w:val="00A06279"/>
    <w:rsid w:val="00A10503"/>
    <w:rsid w:val="00A109FC"/>
    <w:rsid w:val="00A10ADD"/>
    <w:rsid w:val="00A11EF2"/>
    <w:rsid w:val="00A127DF"/>
    <w:rsid w:val="00A146B0"/>
    <w:rsid w:val="00A14916"/>
    <w:rsid w:val="00A23E90"/>
    <w:rsid w:val="00A241B4"/>
    <w:rsid w:val="00A3575C"/>
    <w:rsid w:val="00A3791B"/>
    <w:rsid w:val="00A4083A"/>
    <w:rsid w:val="00A42FEC"/>
    <w:rsid w:val="00A44603"/>
    <w:rsid w:val="00A44F8B"/>
    <w:rsid w:val="00A455AC"/>
    <w:rsid w:val="00A46087"/>
    <w:rsid w:val="00A472F6"/>
    <w:rsid w:val="00A52317"/>
    <w:rsid w:val="00A53A6E"/>
    <w:rsid w:val="00A62149"/>
    <w:rsid w:val="00A64487"/>
    <w:rsid w:val="00A650E2"/>
    <w:rsid w:val="00A66EFC"/>
    <w:rsid w:val="00A678DB"/>
    <w:rsid w:val="00A75170"/>
    <w:rsid w:val="00A76169"/>
    <w:rsid w:val="00A76171"/>
    <w:rsid w:val="00A7730F"/>
    <w:rsid w:val="00A7743E"/>
    <w:rsid w:val="00A812B6"/>
    <w:rsid w:val="00A814D7"/>
    <w:rsid w:val="00A84603"/>
    <w:rsid w:val="00A85B90"/>
    <w:rsid w:val="00A87D6F"/>
    <w:rsid w:val="00A90DF6"/>
    <w:rsid w:val="00A93EBA"/>
    <w:rsid w:val="00AA0964"/>
    <w:rsid w:val="00AA468E"/>
    <w:rsid w:val="00AA5C2F"/>
    <w:rsid w:val="00AB1021"/>
    <w:rsid w:val="00AB111F"/>
    <w:rsid w:val="00AB2BFF"/>
    <w:rsid w:val="00AB5AF6"/>
    <w:rsid w:val="00AC2D0A"/>
    <w:rsid w:val="00AC4BE9"/>
    <w:rsid w:val="00AC6D14"/>
    <w:rsid w:val="00AD1298"/>
    <w:rsid w:val="00AD793A"/>
    <w:rsid w:val="00AD7ECC"/>
    <w:rsid w:val="00AE1174"/>
    <w:rsid w:val="00AE3A23"/>
    <w:rsid w:val="00AE6131"/>
    <w:rsid w:val="00AE643C"/>
    <w:rsid w:val="00AF03BF"/>
    <w:rsid w:val="00AF106A"/>
    <w:rsid w:val="00AF59C0"/>
    <w:rsid w:val="00AF7B7A"/>
    <w:rsid w:val="00B05A57"/>
    <w:rsid w:val="00B06D49"/>
    <w:rsid w:val="00B070E9"/>
    <w:rsid w:val="00B0799F"/>
    <w:rsid w:val="00B10FE2"/>
    <w:rsid w:val="00B12AB2"/>
    <w:rsid w:val="00B16BD8"/>
    <w:rsid w:val="00B17C46"/>
    <w:rsid w:val="00B20FBF"/>
    <w:rsid w:val="00B26A96"/>
    <w:rsid w:val="00B310C5"/>
    <w:rsid w:val="00B313C6"/>
    <w:rsid w:val="00B31C6E"/>
    <w:rsid w:val="00B32EB3"/>
    <w:rsid w:val="00B33D57"/>
    <w:rsid w:val="00B34200"/>
    <w:rsid w:val="00B34D8C"/>
    <w:rsid w:val="00B41033"/>
    <w:rsid w:val="00B42B58"/>
    <w:rsid w:val="00B46898"/>
    <w:rsid w:val="00B50867"/>
    <w:rsid w:val="00B51837"/>
    <w:rsid w:val="00B51F59"/>
    <w:rsid w:val="00B52FBF"/>
    <w:rsid w:val="00B5340B"/>
    <w:rsid w:val="00B55369"/>
    <w:rsid w:val="00B57945"/>
    <w:rsid w:val="00B57D36"/>
    <w:rsid w:val="00B60B5C"/>
    <w:rsid w:val="00B614EF"/>
    <w:rsid w:val="00B65642"/>
    <w:rsid w:val="00B6584A"/>
    <w:rsid w:val="00B66497"/>
    <w:rsid w:val="00B6777B"/>
    <w:rsid w:val="00B67962"/>
    <w:rsid w:val="00B679AA"/>
    <w:rsid w:val="00B7152D"/>
    <w:rsid w:val="00B7323F"/>
    <w:rsid w:val="00B733A6"/>
    <w:rsid w:val="00B82936"/>
    <w:rsid w:val="00B922EC"/>
    <w:rsid w:val="00B93945"/>
    <w:rsid w:val="00B94E2F"/>
    <w:rsid w:val="00B95A9C"/>
    <w:rsid w:val="00B969C1"/>
    <w:rsid w:val="00BA053F"/>
    <w:rsid w:val="00BA3673"/>
    <w:rsid w:val="00BB5814"/>
    <w:rsid w:val="00BB6ABA"/>
    <w:rsid w:val="00BB6C14"/>
    <w:rsid w:val="00BC24C1"/>
    <w:rsid w:val="00BC7B41"/>
    <w:rsid w:val="00BC7CB4"/>
    <w:rsid w:val="00BC7F26"/>
    <w:rsid w:val="00BD1C1F"/>
    <w:rsid w:val="00BD2420"/>
    <w:rsid w:val="00BE090A"/>
    <w:rsid w:val="00BE48C2"/>
    <w:rsid w:val="00BE52B1"/>
    <w:rsid w:val="00BE5FA4"/>
    <w:rsid w:val="00BF512A"/>
    <w:rsid w:val="00BF612D"/>
    <w:rsid w:val="00BF6BA6"/>
    <w:rsid w:val="00C00B82"/>
    <w:rsid w:val="00C00EDA"/>
    <w:rsid w:val="00C013DA"/>
    <w:rsid w:val="00C07A4E"/>
    <w:rsid w:val="00C10580"/>
    <w:rsid w:val="00C1306B"/>
    <w:rsid w:val="00C141C3"/>
    <w:rsid w:val="00C1681E"/>
    <w:rsid w:val="00C215A5"/>
    <w:rsid w:val="00C2523D"/>
    <w:rsid w:val="00C32031"/>
    <w:rsid w:val="00C32E4E"/>
    <w:rsid w:val="00C33ECE"/>
    <w:rsid w:val="00C36C26"/>
    <w:rsid w:val="00C425FA"/>
    <w:rsid w:val="00C458F0"/>
    <w:rsid w:val="00C467EE"/>
    <w:rsid w:val="00C50663"/>
    <w:rsid w:val="00C52ED5"/>
    <w:rsid w:val="00C5396F"/>
    <w:rsid w:val="00C54BE2"/>
    <w:rsid w:val="00C566B5"/>
    <w:rsid w:val="00C56837"/>
    <w:rsid w:val="00C664ED"/>
    <w:rsid w:val="00C67595"/>
    <w:rsid w:val="00C70C0E"/>
    <w:rsid w:val="00C746A4"/>
    <w:rsid w:val="00C747F9"/>
    <w:rsid w:val="00C766BD"/>
    <w:rsid w:val="00C8062C"/>
    <w:rsid w:val="00C821B5"/>
    <w:rsid w:val="00C824A2"/>
    <w:rsid w:val="00CA1D3D"/>
    <w:rsid w:val="00CA5431"/>
    <w:rsid w:val="00CA6CEB"/>
    <w:rsid w:val="00CA6D29"/>
    <w:rsid w:val="00CB0C79"/>
    <w:rsid w:val="00CB4DCF"/>
    <w:rsid w:val="00CC6FCB"/>
    <w:rsid w:val="00CC73E9"/>
    <w:rsid w:val="00CC76EC"/>
    <w:rsid w:val="00CC7A6B"/>
    <w:rsid w:val="00CD1D83"/>
    <w:rsid w:val="00CD541D"/>
    <w:rsid w:val="00CD724D"/>
    <w:rsid w:val="00CE371D"/>
    <w:rsid w:val="00CE79E9"/>
    <w:rsid w:val="00CF07CC"/>
    <w:rsid w:val="00CF3CDD"/>
    <w:rsid w:val="00CF3F79"/>
    <w:rsid w:val="00CF400E"/>
    <w:rsid w:val="00CF41E3"/>
    <w:rsid w:val="00CF4228"/>
    <w:rsid w:val="00CF4EBA"/>
    <w:rsid w:val="00D0065D"/>
    <w:rsid w:val="00D01BC8"/>
    <w:rsid w:val="00D023E4"/>
    <w:rsid w:val="00D10F44"/>
    <w:rsid w:val="00D1115D"/>
    <w:rsid w:val="00D11C15"/>
    <w:rsid w:val="00D21339"/>
    <w:rsid w:val="00D2182A"/>
    <w:rsid w:val="00D224CC"/>
    <w:rsid w:val="00D23C74"/>
    <w:rsid w:val="00D24E95"/>
    <w:rsid w:val="00D26538"/>
    <w:rsid w:val="00D2721C"/>
    <w:rsid w:val="00D30A36"/>
    <w:rsid w:val="00D32948"/>
    <w:rsid w:val="00D32FAA"/>
    <w:rsid w:val="00D333FF"/>
    <w:rsid w:val="00D341BB"/>
    <w:rsid w:val="00D3696D"/>
    <w:rsid w:val="00D37A89"/>
    <w:rsid w:val="00D440FD"/>
    <w:rsid w:val="00D47415"/>
    <w:rsid w:val="00D538D6"/>
    <w:rsid w:val="00D60034"/>
    <w:rsid w:val="00D618BF"/>
    <w:rsid w:val="00D62CC4"/>
    <w:rsid w:val="00D64E68"/>
    <w:rsid w:val="00D6547B"/>
    <w:rsid w:val="00D74B90"/>
    <w:rsid w:val="00D80DD0"/>
    <w:rsid w:val="00D87978"/>
    <w:rsid w:val="00D90D0D"/>
    <w:rsid w:val="00D9383A"/>
    <w:rsid w:val="00D94808"/>
    <w:rsid w:val="00DA36A6"/>
    <w:rsid w:val="00DA4705"/>
    <w:rsid w:val="00DB4824"/>
    <w:rsid w:val="00DB7863"/>
    <w:rsid w:val="00DC0D6D"/>
    <w:rsid w:val="00DC3BB8"/>
    <w:rsid w:val="00DD1C84"/>
    <w:rsid w:val="00DD2D1A"/>
    <w:rsid w:val="00DD2E27"/>
    <w:rsid w:val="00DD44D7"/>
    <w:rsid w:val="00DD564D"/>
    <w:rsid w:val="00DE3FCE"/>
    <w:rsid w:val="00DE79A9"/>
    <w:rsid w:val="00DF41CB"/>
    <w:rsid w:val="00DF7096"/>
    <w:rsid w:val="00DF70D1"/>
    <w:rsid w:val="00DF777E"/>
    <w:rsid w:val="00E03BCC"/>
    <w:rsid w:val="00E03C50"/>
    <w:rsid w:val="00E1016B"/>
    <w:rsid w:val="00E1153C"/>
    <w:rsid w:val="00E147B2"/>
    <w:rsid w:val="00E1482F"/>
    <w:rsid w:val="00E14D9C"/>
    <w:rsid w:val="00E17338"/>
    <w:rsid w:val="00E17549"/>
    <w:rsid w:val="00E24455"/>
    <w:rsid w:val="00E25A83"/>
    <w:rsid w:val="00E31434"/>
    <w:rsid w:val="00E4164A"/>
    <w:rsid w:val="00E44CF0"/>
    <w:rsid w:val="00E50204"/>
    <w:rsid w:val="00E547D2"/>
    <w:rsid w:val="00E56418"/>
    <w:rsid w:val="00E56C0F"/>
    <w:rsid w:val="00E63BFF"/>
    <w:rsid w:val="00E66C82"/>
    <w:rsid w:val="00E720A2"/>
    <w:rsid w:val="00E728D0"/>
    <w:rsid w:val="00E7458B"/>
    <w:rsid w:val="00E75C15"/>
    <w:rsid w:val="00E81601"/>
    <w:rsid w:val="00E82B04"/>
    <w:rsid w:val="00E82B5A"/>
    <w:rsid w:val="00E8753E"/>
    <w:rsid w:val="00E93AC8"/>
    <w:rsid w:val="00E940E4"/>
    <w:rsid w:val="00E96B59"/>
    <w:rsid w:val="00E97803"/>
    <w:rsid w:val="00EA13AB"/>
    <w:rsid w:val="00EB2F4C"/>
    <w:rsid w:val="00EB4CED"/>
    <w:rsid w:val="00EC3600"/>
    <w:rsid w:val="00ED0F91"/>
    <w:rsid w:val="00ED5BA8"/>
    <w:rsid w:val="00EE3FCF"/>
    <w:rsid w:val="00EE4231"/>
    <w:rsid w:val="00EE76CF"/>
    <w:rsid w:val="00EF00A1"/>
    <w:rsid w:val="00EF1DE6"/>
    <w:rsid w:val="00EF6C7B"/>
    <w:rsid w:val="00EF74CA"/>
    <w:rsid w:val="00F0376E"/>
    <w:rsid w:val="00F06DA0"/>
    <w:rsid w:val="00F12291"/>
    <w:rsid w:val="00F15848"/>
    <w:rsid w:val="00F160C9"/>
    <w:rsid w:val="00F21A60"/>
    <w:rsid w:val="00F21AD4"/>
    <w:rsid w:val="00F21D75"/>
    <w:rsid w:val="00F237DE"/>
    <w:rsid w:val="00F25E50"/>
    <w:rsid w:val="00F2710B"/>
    <w:rsid w:val="00F310C5"/>
    <w:rsid w:val="00F35106"/>
    <w:rsid w:val="00F3711B"/>
    <w:rsid w:val="00F439B1"/>
    <w:rsid w:val="00F444A8"/>
    <w:rsid w:val="00F452C4"/>
    <w:rsid w:val="00F4717A"/>
    <w:rsid w:val="00F472CB"/>
    <w:rsid w:val="00F47D32"/>
    <w:rsid w:val="00F52016"/>
    <w:rsid w:val="00F521BF"/>
    <w:rsid w:val="00F52825"/>
    <w:rsid w:val="00F52DFE"/>
    <w:rsid w:val="00F5398F"/>
    <w:rsid w:val="00F55803"/>
    <w:rsid w:val="00F55859"/>
    <w:rsid w:val="00F564F1"/>
    <w:rsid w:val="00F567B3"/>
    <w:rsid w:val="00F56B70"/>
    <w:rsid w:val="00F56C4C"/>
    <w:rsid w:val="00F57F2B"/>
    <w:rsid w:val="00F61ABF"/>
    <w:rsid w:val="00F61FDB"/>
    <w:rsid w:val="00F62C4A"/>
    <w:rsid w:val="00F66826"/>
    <w:rsid w:val="00F67250"/>
    <w:rsid w:val="00F74F1E"/>
    <w:rsid w:val="00F80FCE"/>
    <w:rsid w:val="00F81D01"/>
    <w:rsid w:val="00F8613F"/>
    <w:rsid w:val="00F86D67"/>
    <w:rsid w:val="00F8744D"/>
    <w:rsid w:val="00F87B2B"/>
    <w:rsid w:val="00F87D09"/>
    <w:rsid w:val="00F91A62"/>
    <w:rsid w:val="00F91EA5"/>
    <w:rsid w:val="00F92F06"/>
    <w:rsid w:val="00F948DB"/>
    <w:rsid w:val="00F953DD"/>
    <w:rsid w:val="00F9627A"/>
    <w:rsid w:val="00FA0EDA"/>
    <w:rsid w:val="00FA7258"/>
    <w:rsid w:val="00FB4AC1"/>
    <w:rsid w:val="00FB634D"/>
    <w:rsid w:val="00FB66DA"/>
    <w:rsid w:val="00FB67FD"/>
    <w:rsid w:val="00FC002C"/>
    <w:rsid w:val="00FC1A02"/>
    <w:rsid w:val="00FC724D"/>
    <w:rsid w:val="00FD12CF"/>
    <w:rsid w:val="00FE03AC"/>
    <w:rsid w:val="00FE1550"/>
    <w:rsid w:val="00FE7566"/>
    <w:rsid w:val="00FE7B1B"/>
    <w:rsid w:val="00FF0F56"/>
    <w:rsid w:val="00FF18DF"/>
    <w:rsid w:val="00FF36EC"/>
    <w:rsid w:val="00FF4EF8"/>
    <w:rsid w:val="00FF7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DB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C4BE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B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3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D4A"/>
  </w:style>
  <w:style w:type="paragraph" w:styleId="Footer">
    <w:name w:val="footer"/>
    <w:basedOn w:val="Normal"/>
    <w:link w:val="FooterChar"/>
    <w:uiPriority w:val="99"/>
    <w:unhideWhenUsed/>
    <w:rsid w:val="00463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D4A"/>
  </w:style>
  <w:style w:type="character" w:styleId="Strong">
    <w:name w:val="Strong"/>
    <w:basedOn w:val="DefaultParagraphFont"/>
    <w:uiPriority w:val="22"/>
    <w:qFormat/>
    <w:rsid w:val="00C00B82"/>
    <w:rPr>
      <w:b/>
      <w:bCs/>
    </w:rPr>
  </w:style>
  <w:style w:type="character" w:styleId="Hyperlink">
    <w:name w:val="Hyperlink"/>
    <w:basedOn w:val="DefaultParagraphFont"/>
    <w:uiPriority w:val="99"/>
    <w:unhideWhenUsed/>
    <w:rsid w:val="00433C5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369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511E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11E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11E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1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11EF"/>
    <w:rPr>
      <w:b/>
      <w:bCs/>
    </w:rPr>
  </w:style>
  <w:style w:type="paragraph" w:styleId="Revision">
    <w:name w:val="Revision"/>
    <w:hidden/>
    <w:uiPriority w:val="99"/>
    <w:semiHidden/>
    <w:rsid w:val="002511E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B5AF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DB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C4BE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B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3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D4A"/>
  </w:style>
  <w:style w:type="paragraph" w:styleId="Footer">
    <w:name w:val="footer"/>
    <w:basedOn w:val="Normal"/>
    <w:link w:val="FooterChar"/>
    <w:uiPriority w:val="99"/>
    <w:unhideWhenUsed/>
    <w:rsid w:val="00463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D4A"/>
  </w:style>
  <w:style w:type="character" w:styleId="Strong">
    <w:name w:val="Strong"/>
    <w:basedOn w:val="DefaultParagraphFont"/>
    <w:uiPriority w:val="22"/>
    <w:qFormat/>
    <w:rsid w:val="00C00B82"/>
    <w:rPr>
      <w:b/>
      <w:bCs/>
    </w:rPr>
  </w:style>
  <w:style w:type="character" w:styleId="Hyperlink">
    <w:name w:val="Hyperlink"/>
    <w:basedOn w:val="DefaultParagraphFont"/>
    <w:uiPriority w:val="99"/>
    <w:unhideWhenUsed/>
    <w:rsid w:val="00433C5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369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511E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11E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11E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1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11EF"/>
    <w:rPr>
      <w:b/>
      <w:bCs/>
    </w:rPr>
  </w:style>
  <w:style w:type="paragraph" w:styleId="Revision">
    <w:name w:val="Revision"/>
    <w:hidden/>
    <w:uiPriority w:val="99"/>
    <w:semiHidden/>
    <w:rsid w:val="002511E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B5A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hanhthuytran83@gmai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ntthuthuy@most.gov.v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ienvkist@most.gov.vn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CF7BB-9669-48C4-8238-235D64B00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879</Words>
  <Characters>5012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0934363833</Company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Phu</dc:creator>
  <cp:lastModifiedBy>Dell</cp:lastModifiedBy>
  <cp:revision>2</cp:revision>
  <cp:lastPrinted>2019-06-28T08:05:00Z</cp:lastPrinted>
  <dcterms:created xsi:type="dcterms:W3CDTF">2019-07-01T09:12:00Z</dcterms:created>
  <dcterms:modified xsi:type="dcterms:W3CDTF">2019-07-01T09:12:00Z</dcterms:modified>
</cp:coreProperties>
</file>