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680570" w14:paraId="3AB2EA28" w14:textId="77777777" w:rsidTr="00644D73">
        <w:tc>
          <w:tcPr>
            <w:tcW w:w="4253" w:type="dxa"/>
          </w:tcPr>
          <w:p w14:paraId="495456D1" w14:textId="0A953592" w:rsidR="00680570" w:rsidRPr="00037CFA" w:rsidRDefault="00680570" w:rsidP="00644D73">
            <w:pPr>
              <w:pStyle w:val="Heading3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037CFA">
              <w:rPr>
                <w:rFonts w:ascii="Times New Roman" w:hAnsi="Times New Roman"/>
                <w:b w:val="0"/>
                <w:bCs/>
                <w:sz w:val="26"/>
                <w:szCs w:val="26"/>
              </w:rPr>
              <w:t>BỘ KHOA HỌC VÀ CÔNG NGHỆ</w:t>
            </w:r>
          </w:p>
          <w:p w14:paraId="1934DA03" w14:textId="12AD7893" w:rsidR="00037CFA" w:rsidRPr="00037CFA" w:rsidRDefault="00037CFA" w:rsidP="00037CFA">
            <w:pPr>
              <w:jc w:val="center"/>
              <w:rPr>
                <w:rFonts w:ascii="Times New Roman Bold" w:hAnsi="Times New Roman Bold" w:cs="Times New Roman"/>
                <w:b/>
                <w:bCs/>
                <w:spacing w:val="-18"/>
                <w:sz w:val="24"/>
                <w:szCs w:val="24"/>
              </w:rPr>
            </w:pPr>
            <w:r w:rsidRPr="00037CFA">
              <w:rPr>
                <w:rFonts w:ascii="Times New Roman Bold" w:hAnsi="Times New Roman Bold"/>
                <w:b/>
                <w:bCs/>
                <w:noProof/>
                <w:spacing w:val="-1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CDC922" wp14:editId="4E4518DE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205740</wp:posOffset>
                      </wp:positionV>
                      <wp:extent cx="14859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4F28C" id="Straight Connector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65pt,16.2pt" to="160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"/>
                  </w:pict>
                </mc:Fallback>
              </mc:AlternateContent>
            </w:r>
            <w:r w:rsidRPr="00037CFA">
              <w:rPr>
                <w:rFonts w:ascii="Times New Roman Bold" w:hAnsi="Times New Roman Bold" w:cs="Times New Roman"/>
                <w:b/>
                <w:bCs/>
                <w:spacing w:val="-18"/>
                <w:sz w:val="24"/>
                <w:szCs w:val="24"/>
              </w:rPr>
              <w:t>HỘI ĐỒNG TUYỂN DỤNG VIÊN CHỨC</w:t>
            </w:r>
          </w:p>
          <w:p w14:paraId="43937A19" w14:textId="56BFAF1B" w:rsidR="00680570" w:rsidRDefault="00680570" w:rsidP="00644D73">
            <w:pPr>
              <w:jc w:val="center"/>
              <w:rPr>
                <w:sz w:val="26"/>
              </w:rPr>
            </w:pPr>
          </w:p>
        </w:tc>
        <w:tc>
          <w:tcPr>
            <w:tcW w:w="5670" w:type="dxa"/>
          </w:tcPr>
          <w:p w14:paraId="0BBFF9AF" w14:textId="77777777" w:rsidR="00680570" w:rsidRPr="00B9415A" w:rsidRDefault="00680570" w:rsidP="00644D73">
            <w:pPr>
              <w:pStyle w:val="Heading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14:paraId="5EDA77ED" w14:textId="60B493F7" w:rsidR="00680570" w:rsidRPr="002C0002" w:rsidRDefault="00680570" w:rsidP="00644D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0002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9D4519" wp14:editId="20261F54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183515</wp:posOffset>
                      </wp:positionV>
                      <wp:extent cx="1508760" cy="7620"/>
                      <wp:effectExtent l="0" t="0" r="3429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087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7261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pt,14.45pt" to="195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" strokecolor="#4579b8 [3044]"/>
                  </w:pict>
                </mc:Fallback>
              </mc:AlternateContent>
            </w:r>
            <w:r w:rsidRPr="002C0002">
              <w:rPr>
                <w:rFonts w:ascii="Times New Roman" w:hAnsi="Times New Roman"/>
                <w:b/>
                <w:sz w:val="24"/>
                <w:szCs w:val="24"/>
              </w:rPr>
              <w:t>Độc lập-Tự do-Hạnh phúc</w:t>
            </w:r>
          </w:p>
          <w:p w14:paraId="7E37B8A1" w14:textId="090517D7" w:rsidR="00680570" w:rsidRDefault="00680570" w:rsidP="00644D73">
            <w:pPr>
              <w:jc w:val="center"/>
            </w:pPr>
          </w:p>
        </w:tc>
      </w:tr>
    </w:tbl>
    <w:p w14:paraId="51B2FAE2" w14:textId="718C95D5" w:rsidR="00640BFB" w:rsidRDefault="00640BFB"/>
    <w:p w14:paraId="395CEEB0" w14:textId="25FD92D6" w:rsidR="00680570" w:rsidRDefault="00680570" w:rsidP="006805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80570">
        <w:rPr>
          <w:rFonts w:ascii="Times New Roman" w:hAnsi="Times New Roman" w:cs="Times New Roman"/>
          <w:b/>
          <w:bCs/>
          <w:sz w:val="32"/>
          <w:szCs w:val="32"/>
        </w:rPr>
        <w:t>THÔNG BÁO</w:t>
      </w:r>
    </w:p>
    <w:p w14:paraId="0EA482B9" w14:textId="6BED26E2" w:rsidR="00680570" w:rsidRDefault="004B582F" w:rsidP="00680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DANH SÁCH THÍ SINH ĐỦ ĐIỀU KIỆN THAM DỰ VÒNG 2</w:t>
      </w:r>
    </w:p>
    <w:p w14:paraId="472B7F36" w14:textId="77777777" w:rsidR="00680570" w:rsidRDefault="00680570" w:rsidP="00680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KỲ THI TUYỂN VIÊN CHỨC CÁC ĐƠN VỊ </w:t>
      </w:r>
    </w:p>
    <w:p w14:paraId="0BF6E76C" w14:textId="54CF8E28" w:rsidR="00680570" w:rsidRDefault="00680570" w:rsidP="006805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TRỰC THUỘC BỘ KHOA HỌC VÀ CÔNG NGHỆ</w:t>
      </w:r>
    </w:p>
    <w:p w14:paraId="398D6860" w14:textId="570CDB5A" w:rsidR="00BE73C6" w:rsidRDefault="00BE73C6" w:rsidP="00BE73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7DF8B" w14:textId="77777777" w:rsidR="00CD26B5" w:rsidRDefault="00CD26B5" w:rsidP="00BE73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C4136" w14:textId="589E8B3C" w:rsidR="00BE73C6" w:rsidRDefault="00BE73C6" w:rsidP="00BE73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0613D" w14:textId="252A5D3F" w:rsidR="00BE73C6" w:rsidRPr="00E85E71" w:rsidRDefault="004B582F" w:rsidP="004B5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85E71">
        <w:rPr>
          <w:rFonts w:ascii="Times New Roman" w:hAnsi="Times New Roman" w:cs="Times New Roman"/>
          <w:b/>
          <w:bCs/>
          <w:sz w:val="28"/>
          <w:szCs w:val="28"/>
        </w:rPr>
        <w:t>I. Văn phòng Chương trình nông thôn miền núi</w:t>
      </w:r>
    </w:p>
    <w:p w14:paraId="654803D7" w14:textId="73DBFD75" w:rsidR="004B582F" w:rsidRDefault="004B582F" w:rsidP="004B5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3232"/>
        <w:gridCol w:w="2126"/>
        <w:gridCol w:w="3658"/>
      </w:tblGrid>
      <w:tr w:rsidR="004B582F" w14:paraId="372119AF" w14:textId="77777777" w:rsidTr="00E85E71">
        <w:tc>
          <w:tcPr>
            <w:tcW w:w="591" w:type="dxa"/>
          </w:tcPr>
          <w:p w14:paraId="3EDA244B" w14:textId="67CE0B13" w:rsidR="004B582F" w:rsidRDefault="004B582F" w:rsidP="004B58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232" w:type="dxa"/>
          </w:tcPr>
          <w:p w14:paraId="51AF21B8" w14:textId="376C3CC2" w:rsidR="004B582F" w:rsidRDefault="004B582F" w:rsidP="004B58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126" w:type="dxa"/>
          </w:tcPr>
          <w:p w14:paraId="46AD6CD4" w14:textId="5591DED7" w:rsidR="004B582F" w:rsidRDefault="004B582F" w:rsidP="004B58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 tháng năm sinh</w:t>
            </w:r>
          </w:p>
        </w:tc>
        <w:tc>
          <w:tcPr>
            <w:tcW w:w="3658" w:type="dxa"/>
          </w:tcPr>
          <w:p w14:paraId="0634EAD1" w14:textId="6B7078E8" w:rsidR="004B582F" w:rsidRDefault="004B582F" w:rsidP="004B58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Vị trí tuyển dụng</w:t>
            </w:r>
          </w:p>
        </w:tc>
      </w:tr>
      <w:tr w:rsidR="00E85E71" w:rsidRPr="00E85E71" w14:paraId="58D93888" w14:textId="77777777" w:rsidTr="00E85E71">
        <w:tc>
          <w:tcPr>
            <w:tcW w:w="591" w:type="dxa"/>
          </w:tcPr>
          <w:p w14:paraId="0BE32C8A" w14:textId="7126D384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2" w:type="dxa"/>
          </w:tcPr>
          <w:p w14:paraId="25305512" w14:textId="798D5C32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Phạm Mạnh Hùng</w:t>
            </w:r>
          </w:p>
        </w:tc>
        <w:tc>
          <w:tcPr>
            <w:tcW w:w="2126" w:type="dxa"/>
          </w:tcPr>
          <w:p w14:paraId="4A3C4A16" w14:textId="3F16E413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08/11/1991</w:t>
            </w:r>
          </w:p>
        </w:tc>
        <w:tc>
          <w:tcPr>
            <w:tcW w:w="3658" w:type="dxa"/>
          </w:tcPr>
          <w:p w14:paraId="05F310D4" w14:textId="464A0D1F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Chuyên viên quản lý dự án</w:t>
            </w:r>
          </w:p>
        </w:tc>
      </w:tr>
      <w:tr w:rsidR="00E85E71" w:rsidRPr="00E85E71" w14:paraId="364EEE95" w14:textId="77777777" w:rsidTr="00E85E71">
        <w:tc>
          <w:tcPr>
            <w:tcW w:w="591" w:type="dxa"/>
          </w:tcPr>
          <w:p w14:paraId="205A96FE" w14:textId="6C3874C2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14:paraId="4E5F6317" w14:textId="4CE417BC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Phan Hồng Long</w:t>
            </w:r>
          </w:p>
        </w:tc>
        <w:tc>
          <w:tcPr>
            <w:tcW w:w="2126" w:type="dxa"/>
          </w:tcPr>
          <w:p w14:paraId="3C695ADF" w14:textId="656F5871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02/9/1988</w:t>
            </w:r>
          </w:p>
        </w:tc>
        <w:tc>
          <w:tcPr>
            <w:tcW w:w="3658" w:type="dxa"/>
          </w:tcPr>
          <w:p w14:paraId="30CFFDF8" w14:textId="21E6431E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Chuyên viên quản lý dự án</w:t>
            </w:r>
          </w:p>
        </w:tc>
      </w:tr>
      <w:tr w:rsidR="00E85E71" w:rsidRPr="00E85E71" w14:paraId="0CA89236" w14:textId="77777777" w:rsidTr="00E85E71">
        <w:tc>
          <w:tcPr>
            <w:tcW w:w="591" w:type="dxa"/>
          </w:tcPr>
          <w:p w14:paraId="0D239BA8" w14:textId="7BA0DC63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32" w:type="dxa"/>
          </w:tcPr>
          <w:p w14:paraId="2A17211F" w14:textId="6533AD09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Nguyễn Danh Quyết</w:t>
            </w:r>
          </w:p>
        </w:tc>
        <w:tc>
          <w:tcPr>
            <w:tcW w:w="2126" w:type="dxa"/>
          </w:tcPr>
          <w:p w14:paraId="545E78BA" w14:textId="0A8221D7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17/12/1990</w:t>
            </w:r>
          </w:p>
        </w:tc>
        <w:tc>
          <w:tcPr>
            <w:tcW w:w="3658" w:type="dxa"/>
          </w:tcPr>
          <w:p w14:paraId="474A68F0" w14:textId="19A99C1C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Chuyên viên quản lý dự án</w:t>
            </w:r>
          </w:p>
        </w:tc>
      </w:tr>
      <w:tr w:rsidR="00E85E71" w:rsidRPr="00E85E71" w14:paraId="733AFBFF" w14:textId="77777777" w:rsidTr="00E85E71">
        <w:tc>
          <w:tcPr>
            <w:tcW w:w="591" w:type="dxa"/>
          </w:tcPr>
          <w:p w14:paraId="39FDDEFC" w14:textId="3D58FA57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32" w:type="dxa"/>
          </w:tcPr>
          <w:p w14:paraId="5B603A51" w14:textId="1988AF27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Nguyễn Thị Gấm</w:t>
            </w:r>
          </w:p>
        </w:tc>
        <w:tc>
          <w:tcPr>
            <w:tcW w:w="2126" w:type="dxa"/>
          </w:tcPr>
          <w:p w14:paraId="15AA2E4A" w14:textId="2BB432F3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20/7/1987</w:t>
            </w:r>
          </w:p>
        </w:tc>
        <w:tc>
          <w:tcPr>
            <w:tcW w:w="3658" w:type="dxa"/>
          </w:tcPr>
          <w:p w14:paraId="3CBE7FD6" w14:textId="1AD69938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 xml:space="preserve">Kế toán </w:t>
            </w:r>
          </w:p>
        </w:tc>
      </w:tr>
      <w:tr w:rsidR="00E85E71" w:rsidRPr="00E85E71" w14:paraId="0B8BB08F" w14:textId="77777777" w:rsidTr="00E85E71">
        <w:tc>
          <w:tcPr>
            <w:tcW w:w="591" w:type="dxa"/>
          </w:tcPr>
          <w:p w14:paraId="38E25BE0" w14:textId="3B136E91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232" w:type="dxa"/>
          </w:tcPr>
          <w:p w14:paraId="5EEB6C20" w14:textId="738585CB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Trần Thị Nguyệt</w:t>
            </w:r>
          </w:p>
        </w:tc>
        <w:tc>
          <w:tcPr>
            <w:tcW w:w="2126" w:type="dxa"/>
          </w:tcPr>
          <w:p w14:paraId="089FF9F8" w14:textId="646AA3C5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29/7/1990</w:t>
            </w:r>
          </w:p>
        </w:tc>
        <w:tc>
          <w:tcPr>
            <w:tcW w:w="3658" w:type="dxa"/>
          </w:tcPr>
          <w:p w14:paraId="7C45599C" w14:textId="35C0B1EA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Kế toán</w:t>
            </w:r>
          </w:p>
        </w:tc>
      </w:tr>
      <w:tr w:rsidR="00E85E71" w:rsidRPr="00E85E71" w14:paraId="1E992551" w14:textId="77777777" w:rsidTr="00E85E71">
        <w:tc>
          <w:tcPr>
            <w:tcW w:w="591" w:type="dxa"/>
          </w:tcPr>
          <w:p w14:paraId="2AF52625" w14:textId="6A19B37A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232" w:type="dxa"/>
          </w:tcPr>
          <w:p w14:paraId="19C530CF" w14:textId="77073346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Trần Thị Nhài</w:t>
            </w:r>
          </w:p>
        </w:tc>
        <w:tc>
          <w:tcPr>
            <w:tcW w:w="2126" w:type="dxa"/>
          </w:tcPr>
          <w:p w14:paraId="3CEE4719" w14:textId="6A46EA1B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05/02/1993</w:t>
            </w:r>
          </w:p>
        </w:tc>
        <w:tc>
          <w:tcPr>
            <w:tcW w:w="3658" w:type="dxa"/>
          </w:tcPr>
          <w:p w14:paraId="1C2A5204" w14:textId="3C763D2B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Kế toán</w:t>
            </w:r>
          </w:p>
        </w:tc>
      </w:tr>
      <w:tr w:rsidR="00E85E71" w:rsidRPr="00E85E71" w14:paraId="1126D232" w14:textId="77777777" w:rsidTr="00E85E71">
        <w:tc>
          <w:tcPr>
            <w:tcW w:w="591" w:type="dxa"/>
          </w:tcPr>
          <w:p w14:paraId="5CA98F44" w14:textId="3D8FFA61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232" w:type="dxa"/>
          </w:tcPr>
          <w:p w14:paraId="6FEA1358" w14:textId="57853CA5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Lê Ngọc Tú</w:t>
            </w:r>
          </w:p>
        </w:tc>
        <w:tc>
          <w:tcPr>
            <w:tcW w:w="2126" w:type="dxa"/>
          </w:tcPr>
          <w:p w14:paraId="01F5098A" w14:textId="2D7464E1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14/3/1991</w:t>
            </w:r>
          </w:p>
        </w:tc>
        <w:tc>
          <w:tcPr>
            <w:tcW w:w="3658" w:type="dxa"/>
          </w:tcPr>
          <w:p w14:paraId="307B9C45" w14:textId="1F156853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Kế toán</w:t>
            </w:r>
          </w:p>
        </w:tc>
      </w:tr>
    </w:tbl>
    <w:p w14:paraId="59976B43" w14:textId="77777777" w:rsidR="004B582F" w:rsidRPr="004B582F" w:rsidRDefault="004B582F" w:rsidP="004B582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7316D" w14:textId="15572B1C" w:rsidR="007827F1" w:rsidRPr="00E85E71" w:rsidRDefault="00E85E71" w:rsidP="00037CFA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E85E71">
        <w:rPr>
          <w:rFonts w:ascii="Times New Roman" w:hAnsi="Times New Roman"/>
          <w:b/>
          <w:bCs/>
          <w:noProof/>
          <w:sz w:val="28"/>
          <w:szCs w:val="28"/>
        </w:rPr>
        <w:t>II. Văn phòng Ủy ban Vũ trụ Việt Nam</w:t>
      </w:r>
    </w:p>
    <w:p w14:paraId="4C1D93DC" w14:textId="77777777" w:rsidR="00E85E71" w:rsidRDefault="00E85E71" w:rsidP="00037CFA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3232"/>
        <w:gridCol w:w="2126"/>
        <w:gridCol w:w="3658"/>
      </w:tblGrid>
      <w:tr w:rsidR="00E85E71" w14:paraId="1DB6B43E" w14:textId="77777777" w:rsidTr="00644D73">
        <w:tc>
          <w:tcPr>
            <w:tcW w:w="591" w:type="dxa"/>
          </w:tcPr>
          <w:p w14:paraId="424C09BA" w14:textId="77777777" w:rsidR="00E85E71" w:rsidRDefault="00E85E71" w:rsidP="00644D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232" w:type="dxa"/>
          </w:tcPr>
          <w:p w14:paraId="7A1DF843" w14:textId="77777777" w:rsidR="00E85E71" w:rsidRDefault="00E85E71" w:rsidP="00644D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126" w:type="dxa"/>
          </w:tcPr>
          <w:p w14:paraId="6ACA29E2" w14:textId="77777777" w:rsidR="00E85E71" w:rsidRDefault="00E85E71" w:rsidP="00644D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 tháng năm sinh</w:t>
            </w:r>
          </w:p>
        </w:tc>
        <w:tc>
          <w:tcPr>
            <w:tcW w:w="3658" w:type="dxa"/>
          </w:tcPr>
          <w:p w14:paraId="68B5B391" w14:textId="77777777" w:rsidR="00E85E71" w:rsidRDefault="00E85E71" w:rsidP="00644D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Vị trí tuyển dụng</w:t>
            </w:r>
          </w:p>
        </w:tc>
      </w:tr>
      <w:tr w:rsidR="00E85E71" w:rsidRPr="00E85E71" w14:paraId="05291D56" w14:textId="77777777" w:rsidTr="00644D73">
        <w:tc>
          <w:tcPr>
            <w:tcW w:w="591" w:type="dxa"/>
          </w:tcPr>
          <w:p w14:paraId="052D7DF4" w14:textId="48011245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2" w:type="dxa"/>
          </w:tcPr>
          <w:p w14:paraId="3D459B6F" w14:textId="6C26C9AA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Trần Tiến Đạt</w:t>
            </w:r>
          </w:p>
        </w:tc>
        <w:tc>
          <w:tcPr>
            <w:tcW w:w="2126" w:type="dxa"/>
          </w:tcPr>
          <w:p w14:paraId="3268C818" w14:textId="27136E7A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18/11/1992</w:t>
            </w:r>
          </w:p>
        </w:tc>
        <w:tc>
          <w:tcPr>
            <w:tcW w:w="3658" w:type="dxa"/>
          </w:tcPr>
          <w:p w14:paraId="78D1013B" w14:textId="790F95C0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Chuyên viên hợp tác quốc tế</w:t>
            </w:r>
          </w:p>
        </w:tc>
      </w:tr>
      <w:tr w:rsidR="00E85E71" w:rsidRPr="00E85E71" w14:paraId="5F0DFD97" w14:textId="77777777" w:rsidTr="00644D73">
        <w:tc>
          <w:tcPr>
            <w:tcW w:w="591" w:type="dxa"/>
          </w:tcPr>
          <w:p w14:paraId="7437CE3C" w14:textId="2F821191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32" w:type="dxa"/>
          </w:tcPr>
          <w:p w14:paraId="1BEFD92C" w14:textId="2BE8B9F3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Vũ Mạnh Thuần</w:t>
            </w:r>
          </w:p>
        </w:tc>
        <w:tc>
          <w:tcPr>
            <w:tcW w:w="2126" w:type="dxa"/>
          </w:tcPr>
          <w:p w14:paraId="5B6B2CBF" w14:textId="1A3263B1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10/7/1992</w:t>
            </w:r>
          </w:p>
        </w:tc>
        <w:tc>
          <w:tcPr>
            <w:tcW w:w="3658" w:type="dxa"/>
          </w:tcPr>
          <w:p w14:paraId="39A08B55" w14:textId="65F0E65A" w:rsidR="00E85E71" w:rsidRPr="00E85E71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5E71">
              <w:rPr>
                <w:rFonts w:ascii="Times New Roman" w:hAnsi="Times New Roman"/>
                <w:bCs/>
                <w:sz w:val="28"/>
                <w:szCs w:val="28"/>
              </w:rPr>
              <w:t>Chuyên viên tổng hợp</w:t>
            </w:r>
          </w:p>
        </w:tc>
      </w:tr>
    </w:tbl>
    <w:p w14:paraId="3033779B" w14:textId="3E8FC431" w:rsidR="00E85E71" w:rsidRDefault="00E85E71" w:rsidP="00037CFA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6"/>
          <w:szCs w:val="26"/>
        </w:rPr>
      </w:pPr>
    </w:p>
    <w:p w14:paraId="1DBB8A7F" w14:textId="77777777" w:rsidR="00CD26B5" w:rsidRDefault="00CD26B5" w:rsidP="00037CFA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14:paraId="6FDEF293" w14:textId="77777777" w:rsidR="00CD26B5" w:rsidRDefault="00CD26B5" w:rsidP="00037CFA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</w:rPr>
      </w:pPr>
    </w:p>
    <w:p w14:paraId="2C66626B" w14:textId="3EBCE661" w:rsidR="00E85E71" w:rsidRPr="00CD26B5" w:rsidRDefault="00E85E71" w:rsidP="00037CFA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/>
          <w:b/>
          <w:bCs/>
          <w:noProof/>
          <w:sz w:val="28"/>
          <w:szCs w:val="28"/>
        </w:rPr>
      </w:pPr>
      <w:r w:rsidRPr="00CD26B5">
        <w:rPr>
          <w:rFonts w:ascii="Times New Roman" w:hAnsi="Times New Roman"/>
          <w:b/>
          <w:bCs/>
          <w:noProof/>
          <w:sz w:val="28"/>
          <w:szCs w:val="28"/>
        </w:rPr>
        <w:t>III. Báo Khoa học và Phát triển</w:t>
      </w:r>
    </w:p>
    <w:p w14:paraId="2B23BFC1" w14:textId="158021B0" w:rsidR="00E85E71" w:rsidRDefault="00E85E71" w:rsidP="00037CFA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6"/>
          <w:szCs w:val="26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91"/>
        <w:gridCol w:w="3232"/>
        <w:gridCol w:w="2126"/>
        <w:gridCol w:w="3827"/>
      </w:tblGrid>
      <w:tr w:rsidR="00E85E71" w14:paraId="4C338FF9" w14:textId="77777777" w:rsidTr="00CD26B5">
        <w:tc>
          <w:tcPr>
            <w:tcW w:w="591" w:type="dxa"/>
          </w:tcPr>
          <w:p w14:paraId="4A91F932" w14:textId="77777777" w:rsidR="00E85E71" w:rsidRDefault="00E85E71" w:rsidP="00644D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3232" w:type="dxa"/>
          </w:tcPr>
          <w:p w14:paraId="5D11D133" w14:textId="77777777" w:rsidR="00E85E71" w:rsidRDefault="00E85E71" w:rsidP="00644D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 và tên</w:t>
            </w:r>
          </w:p>
        </w:tc>
        <w:tc>
          <w:tcPr>
            <w:tcW w:w="2126" w:type="dxa"/>
          </w:tcPr>
          <w:p w14:paraId="0F9369CC" w14:textId="77777777" w:rsidR="00E85E71" w:rsidRDefault="00E85E71" w:rsidP="00644D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 tháng năm sinh</w:t>
            </w:r>
          </w:p>
        </w:tc>
        <w:tc>
          <w:tcPr>
            <w:tcW w:w="3827" w:type="dxa"/>
          </w:tcPr>
          <w:p w14:paraId="254E698A" w14:textId="77777777" w:rsidR="00E85E71" w:rsidRDefault="00E85E71" w:rsidP="00644D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Vị trí tuyển dụng</w:t>
            </w:r>
          </w:p>
        </w:tc>
      </w:tr>
      <w:tr w:rsidR="00E85E71" w:rsidRPr="00E85E71" w14:paraId="106DA2AA" w14:textId="77777777" w:rsidTr="00CD26B5">
        <w:tc>
          <w:tcPr>
            <w:tcW w:w="591" w:type="dxa"/>
          </w:tcPr>
          <w:p w14:paraId="7127302D" w14:textId="40112705" w:rsidR="00E85E71" w:rsidRPr="00CD26B5" w:rsidRDefault="00E85E71" w:rsidP="00E85E7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2" w:type="dxa"/>
            <w:vAlign w:val="center"/>
          </w:tcPr>
          <w:p w14:paraId="07701DB2" w14:textId="534CEE2E" w:rsidR="00E85E71" w:rsidRPr="00CD26B5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Đỗ Thị Thái Thanh</w:t>
            </w:r>
          </w:p>
        </w:tc>
        <w:tc>
          <w:tcPr>
            <w:tcW w:w="2126" w:type="dxa"/>
            <w:vAlign w:val="center"/>
          </w:tcPr>
          <w:p w14:paraId="732FE624" w14:textId="495A3872" w:rsidR="00E85E71" w:rsidRPr="00CD26B5" w:rsidRDefault="00E85E71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28/2/1974</w:t>
            </w:r>
          </w:p>
        </w:tc>
        <w:tc>
          <w:tcPr>
            <w:tcW w:w="3827" w:type="dxa"/>
            <w:vAlign w:val="center"/>
          </w:tcPr>
          <w:p w14:paraId="0F9CE0ED" w14:textId="066D9D27" w:rsidR="00E85E71" w:rsidRPr="00CD26B5" w:rsidRDefault="00CD26B5" w:rsidP="00E85E71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</w:tr>
      <w:tr w:rsidR="00CD26B5" w:rsidRPr="00E85E71" w14:paraId="28E9BEAD" w14:textId="77777777" w:rsidTr="00CD26B5">
        <w:tc>
          <w:tcPr>
            <w:tcW w:w="591" w:type="dxa"/>
          </w:tcPr>
          <w:p w14:paraId="692C150A" w14:textId="6D12B033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2" w:type="dxa"/>
            <w:vAlign w:val="center"/>
          </w:tcPr>
          <w:p w14:paraId="5B3002DD" w14:textId="2534502C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Nguyễn Thị Thanh Nhàn</w:t>
            </w:r>
          </w:p>
        </w:tc>
        <w:tc>
          <w:tcPr>
            <w:tcW w:w="2126" w:type="dxa"/>
            <w:vAlign w:val="center"/>
          </w:tcPr>
          <w:p w14:paraId="5BEAB725" w14:textId="62F46AE5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21/5/1976</w:t>
            </w:r>
          </w:p>
        </w:tc>
        <w:tc>
          <w:tcPr>
            <w:tcW w:w="3827" w:type="dxa"/>
          </w:tcPr>
          <w:p w14:paraId="5680DEA2" w14:textId="340DBF1F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</w:tr>
      <w:tr w:rsidR="00CD26B5" w:rsidRPr="00E85E71" w14:paraId="70BCDA1A" w14:textId="77777777" w:rsidTr="00CD26B5">
        <w:tc>
          <w:tcPr>
            <w:tcW w:w="591" w:type="dxa"/>
          </w:tcPr>
          <w:p w14:paraId="2642EBE1" w14:textId="00FE7603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32" w:type="dxa"/>
            <w:vAlign w:val="center"/>
          </w:tcPr>
          <w:p w14:paraId="705FEF00" w14:textId="55B5B4E6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Trịnh Thị Kiều Anh</w:t>
            </w:r>
          </w:p>
        </w:tc>
        <w:tc>
          <w:tcPr>
            <w:tcW w:w="2126" w:type="dxa"/>
            <w:vAlign w:val="center"/>
          </w:tcPr>
          <w:p w14:paraId="2B60D228" w14:textId="36E9B000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6/6/1975</w:t>
            </w:r>
          </w:p>
        </w:tc>
        <w:tc>
          <w:tcPr>
            <w:tcW w:w="3827" w:type="dxa"/>
          </w:tcPr>
          <w:p w14:paraId="3C6B0573" w14:textId="0FC0495C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</w:tr>
      <w:tr w:rsidR="00CD26B5" w:rsidRPr="00E85E71" w14:paraId="5DE0E0B9" w14:textId="77777777" w:rsidTr="00CD26B5">
        <w:tc>
          <w:tcPr>
            <w:tcW w:w="591" w:type="dxa"/>
          </w:tcPr>
          <w:p w14:paraId="1B94282F" w14:textId="3D0210B4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2" w:type="dxa"/>
            <w:vAlign w:val="center"/>
          </w:tcPr>
          <w:p w14:paraId="1DD64B1F" w14:textId="3E11BEAD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Phạm Công Nhất </w:t>
            </w:r>
          </w:p>
        </w:tc>
        <w:tc>
          <w:tcPr>
            <w:tcW w:w="2126" w:type="dxa"/>
            <w:vAlign w:val="center"/>
          </w:tcPr>
          <w:p w14:paraId="410CB902" w14:textId="49CCC20C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11/1/1994</w:t>
            </w:r>
          </w:p>
        </w:tc>
        <w:tc>
          <w:tcPr>
            <w:tcW w:w="3827" w:type="dxa"/>
          </w:tcPr>
          <w:p w14:paraId="202245EA" w14:textId="3033C246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</w:tr>
      <w:tr w:rsidR="00CD26B5" w:rsidRPr="00E85E71" w14:paraId="6BC60188" w14:textId="77777777" w:rsidTr="00CD26B5">
        <w:tc>
          <w:tcPr>
            <w:tcW w:w="591" w:type="dxa"/>
          </w:tcPr>
          <w:p w14:paraId="657BDCC4" w14:textId="42C03042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B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2" w:type="dxa"/>
            <w:vAlign w:val="center"/>
          </w:tcPr>
          <w:p w14:paraId="5BD13886" w14:textId="579E6BBD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Nguyễn Thanh An</w:t>
            </w:r>
          </w:p>
        </w:tc>
        <w:tc>
          <w:tcPr>
            <w:tcW w:w="2126" w:type="dxa"/>
            <w:vAlign w:val="center"/>
          </w:tcPr>
          <w:p w14:paraId="0472470C" w14:textId="76008753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20/10/1996</w:t>
            </w:r>
          </w:p>
        </w:tc>
        <w:tc>
          <w:tcPr>
            <w:tcW w:w="3827" w:type="dxa"/>
          </w:tcPr>
          <w:p w14:paraId="2F1C4D16" w14:textId="37110D76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</w:tr>
      <w:tr w:rsidR="00CD26B5" w:rsidRPr="00E85E71" w14:paraId="6737BF87" w14:textId="77777777" w:rsidTr="00CD26B5">
        <w:tc>
          <w:tcPr>
            <w:tcW w:w="591" w:type="dxa"/>
          </w:tcPr>
          <w:p w14:paraId="1B52CBB9" w14:textId="3F873D79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B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2" w:type="dxa"/>
            <w:vAlign w:val="center"/>
          </w:tcPr>
          <w:p w14:paraId="525E49CE" w14:textId="73982067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Ngô Nhật Hà</w:t>
            </w:r>
          </w:p>
        </w:tc>
        <w:tc>
          <w:tcPr>
            <w:tcW w:w="2126" w:type="dxa"/>
            <w:vAlign w:val="center"/>
          </w:tcPr>
          <w:p w14:paraId="06423643" w14:textId="0D546E8C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12/3/1992</w:t>
            </w:r>
          </w:p>
        </w:tc>
        <w:tc>
          <w:tcPr>
            <w:tcW w:w="3827" w:type="dxa"/>
          </w:tcPr>
          <w:p w14:paraId="35285453" w14:textId="041246EE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</w:tr>
      <w:tr w:rsidR="00CD26B5" w:rsidRPr="00E85E71" w14:paraId="146191F3" w14:textId="77777777" w:rsidTr="00CD26B5">
        <w:tc>
          <w:tcPr>
            <w:tcW w:w="591" w:type="dxa"/>
          </w:tcPr>
          <w:p w14:paraId="52D7C036" w14:textId="424E277E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32" w:type="dxa"/>
            <w:vAlign w:val="center"/>
          </w:tcPr>
          <w:p w14:paraId="39F5A83E" w14:textId="2E1FFB17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Nguyễn Hoàng Nam</w:t>
            </w:r>
          </w:p>
        </w:tc>
        <w:tc>
          <w:tcPr>
            <w:tcW w:w="2126" w:type="dxa"/>
            <w:vAlign w:val="center"/>
          </w:tcPr>
          <w:p w14:paraId="20441716" w14:textId="7B2199D8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19/12/1996</w:t>
            </w:r>
          </w:p>
        </w:tc>
        <w:tc>
          <w:tcPr>
            <w:tcW w:w="3827" w:type="dxa"/>
          </w:tcPr>
          <w:p w14:paraId="6F36622F" w14:textId="123317E6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</w:tr>
      <w:tr w:rsidR="00CD26B5" w:rsidRPr="00E85E71" w14:paraId="377A4665" w14:textId="77777777" w:rsidTr="00CD26B5">
        <w:tc>
          <w:tcPr>
            <w:tcW w:w="591" w:type="dxa"/>
          </w:tcPr>
          <w:p w14:paraId="5DF8651D" w14:textId="4B4DF320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2" w:type="dxa"/>
            <w:vAlign w:val="center"/>
          </w:tcPr>
          <w:p w14:paraId="1D4BE121" w14:textId="1BF07BF2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Nguyễn Tuấn Quang</w:t>
            </w:r>
          </w:p>
        </w:tc>
        <w:tc>
          <w:tcPr>
            <w:tcW w:w="2126" w:type="dxa"/>
            <w:vAlign w:val="center"/>
          </w:tcPr>
          <w:p w14:paraId="03086F6E" w14:textId="5317DB05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8/7/1995</w:t>
            </w:r>
          </w:p>
        </w:tc>
        <w:tc>
          <w:tcPr>
            <w:tcW w:w="3827" w:type="dxa"/>
          </w:tcPr>
          <w:p w14:paraId="75A78A87" w14:textId="2870DE25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</w:tr>
      <w:tr w:rsidR="00CD26B5" w:rsidRPr="00E85E71" w14:paraId="7B16212A" w14:textId="77777777" w:rsidTr="00CD26B5">
        <w:tc>
          <w:tcPr>
            <w:tcW w:w="591" w:type="dxa"/>
          </w:tcPr>
          <w:p w14:paraId="2D9DF384" w14:textId="0874F11D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2" w:type="dxa"/>
            <w:vAlign w:val="center"/>
          </w:tcPr>
          <w:p w14:paraId="1F93E379" w14:textId="0C3CA1AB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Đinh Anh Thư</w:t>
            </w:r>
          </w:p>
        </w:tc>
        <w:tc>
          <w:tcPr>
            <w:tcW w:w="2126" w:type="dxa"/>
            <w:vAlign w:val="center"/>
          </w:tcPr>
          <w:p w14:paraId="078A6E9B" w14:textId="0D12E535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6/8/1997</w:t>
            </w:r>
          </w:p>
        </w:tc>
        <w:tc>
          <w:tcPr>
            <w:tcW w:w="3827" w:type="dxa"/>
          </w:tcPr>
          <w:p w14:paraId="64C1D506" w14:textId="625F99CB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</w:tr>
      <w:tr w:rsidR="00CD26B5" w:rsidRPr="00E85E71" w14:paraId="709B5123" w14:textId="77777777" w:rsidTr="00CD26B5">
        <w:tc>
          <w:tcPr>
            <w:tcW w:w="591" w:type="dxa"/>
          </w:tcPr>
          <w:p w14:paraId="584AB872" w14:textId="410CB687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B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2" w:type="dxa"/>
            <w:vAlign w:val="center"/>
          </w:tcPr>
          <w:p w14:paraId="4592DD8B" w14:textId="28EFCBB1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Vũ Bích Ngọc</w:t>
            </w:r>
          </w:p>
        </w:tc>
        <w:tc>
          <w:tcPr>
            <w:tcW w:w="2126" w:type="dxa"/>
            <w:vAlign w:val="center"/>
          </w:tcPr>
          <w:p w14:paraId="2E4A03D9" w14:textId="126609F0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14/9/1989</w:t>
            </w:r>
          </w:p>
        </w:tc>
        <w:tc>
          <w:tcPr>
            <w:tcW w:w="3827" w:type="dxa"/>
          </w:tcPr>
          <w:p w14:paraId="68827A51" w14:textId="5EDB35A1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Phóng viên-Biên tập</w:t>
            </w:r>
          </w:p>
        </w:tc>
      </w:tr>
      <w:tr w:rsidR="00CD26B5" w:rsidRPr="00E85E71" w14:paraId="2B770DB0" w14:textId="77777777" w:rsidTr="00CD26B5">
        <w:tc>
          <w:tcPr>
            <w:tcW w:w="591" w:type="dxa"/>
          </w:tcPr>
          <w:p w14:paraId="64DB1FD2" w14:textId="204165BB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2" w:type="dxa"/>
            <w:vAlign w:val="center"/>
          </w:tcPr>
          <w:p w14:paraId="4560A11E" w14:textId="6F97FE59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Nguyễn Thị Thùy Dương</w:t>
            </w:r>
          </w:p>
        </w:tc>
        <w:tc>
          <w:tcPr>
            <w:tcW w:w="2126" w:type="dxa"/>
            <w:vAlign w:val="center"/>
          </w:tcPr>
          <w:p w14:paraId="2711CFF8" w14:textId="35058515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20/10/1984</w:t>
            </w:r>
          </w:p>
        </w:tc>
        <w:tc>
          <w:tcPr>
            <w:tcW w:w="3827" w:type="dxa"/>
            <w:vAlign w:val="center"/>
          </w:tcPr>
          <w:p w14:paraId="71642F4A" w14:textId="11FF9BAC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Văn thư</w:t>
            </w: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Quảng cáo phát hành</w:t>
            </w: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</w:tr>
      <w:tr w:rsidR="00CD26B5" w:rsidRPr="00E85E71" w14:paraId="4A377F85" w14:textId="77777777" w:rsidTr="00CD26B5">
        <w:tc>
          <w:tcPr>
            <w:tcW w:w="591" w:type="dxa"/>
          </w:tcPr>
          <w:p w14:paraId="1F251CD6" w14:textId="7C385971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D26B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32" w:type="dxa"/>
            <w:vAlign w:val="center"/>
          </w:tcPr>
          <w:p w14:paraId="6DD00226" w14:textId="2FCF4E12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Hồ Nguyễn Trung Anh</w:t>
            </w:r>
          </w:p>
        </w:tc>
        <w:tc>
          <w:tcPr>
            <w:tcW w:w="2126" w:type="dxa"/>
            <w:vAlign w:val="center"/>
          </w:tcPr>
          <w:p w14:paraId="5FEF65C9" w14:textId="3EF2E168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>4/5/1994</w:t>
            </w:r>
          </w:p>
        </w:tc>
        <w:tc>
          <w:tcPr>
            <w:tcW w:w="3827" w:type="dxa"/>
            <w:vAlign w:val="center"/>
          </w:tcPr>
          <w:p w14:paraId="7E20C521" w14:textId="60211049" w:rsidR="00CD26B5" w:rsidRPr="00CD26B5" w:rsidRDefault="00CD26B5" w:rsidP="00CD26B5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26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Kế toán </w:t>
            </w:r>
          </w:p>
        </w:tc>
      </w:tr>
    </w:tbl>
    <w:p w14:paraId="6F9916DB" w14:textId="77777777" w:rsidR="00E85E71" w:rsidRDefault="00E85E71" w:rsidP="00037CFA">
      <w:pPr>
        <w:widowControl w:val="0"/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6"/>
          <w:szCs w:val="26"/>
        </w:rPr>
      </w:pPr>
    </w:p>
    <w:p w14:paraId="6654B617" w14:textId="7C3EC4B9" w:rsidR="007827F1" w:rsidRDefault="00867D10" w:rsidP="00867D10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Thời gian dự thi vòng 2</w:t>
      </w:r>
    </w:p>
    <w:p w14:paraId="2E3AA93C" w14:textId="175794CA" w:rsidR="00867D10" w:rsidRDefault="00867D10" w:rsidP="00867D10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Phỏng vấn sát hạch vòng 2: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ngày 28/6/2020.</w:t>
      </w:r>
    </w:p>
    <w:p w14:paraId="4473926F" w14:textId="761EB0E6" w:rsidR="00867D10" w:rsidRPr="00867D10" w:rsidRDefault="00867D10" w:rsidP="00867D10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điểm: Phòng 204, Trụ sở Bộ Khoa học và Công nghệ, 113 Trần Duy Hưng, Cầu Giấy, Hà Nội.</w:t>
      </w:r>
    </w:p>
    <w:sectPr w:rsidR="00867D10" w:rsidRPr="00867D10" w:rsidSect="00037CFA">
      <w:footerReference w:type="default" r:id="rId7"/>
      <w:pgSz w:w="12240" w:h="15840"/>
      <w:pgMar w:top="993" w:right="1183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D4B54" w14:textId="77777777" w:rsidR="00072F44" w:rsidRDefault="00072F44" w:rsidP="009C21B0">
      <w:pPr>
        <w:spacing w:after="0" w:line="240" w:lineRule="auto"/>
      </w:pPr>
      <w:r>
        <w:separator/>
      </w:r>
    </w:p>
  </w:endnote>
  <w:endnote w:type="continuationSeparator" w:id="0">
    <w:p w14:paraId="528044D4" w14:textId="77777777" w:rsidR="00072F44" w:rsidRDefault="00072F44" w:rsidP="009C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46848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642E4" w14:textId="0400A109" w:rsidR="009C21B0" w:rsidRDefault="009C21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1E5844" w14:textId="77777777" w:rsidR="009C21B0" w:rsidRDefault="009C2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9C7B5" w14:textId="77777777" w:rsidR="00072F44" w:rsidRDefault="00072F44" w:rsidP="009C21B0">
      <w:pPr>
        <w:spacing w:after="0" w:line="240" w:lineRule="auto"/>
      </w:pPr>
      <w:r>
        <w:separator/>
      </w:r>
    </w:p>
  </w:footnote>
  <w:footnote w:type="continuationSeparator" w:id="0">
    <w:p w14:paraId="7DE064A0" w14:textId="77777777" w:rsidR="00072F44" w:rsidRDefault="00072F44" w:rsidP="009C2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D73C2"/>
    <w:multiLevelType w:val="hybridMultilevel"/>
    <w:tmpl w:val="5A9CAAA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282EBC"/>
    <w:multiLevelType w:val="hybridMultilevel"/>
    <w:tmpl w:val="8062A66A"/>
    <w:lvl w:ilvl="0" w:tplc="01F20B2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A85794"/>
    <w:multiLevelType w:val="hybridMultilevel"/>
    <w:tmpl w:val="E02C772C"/>
    <w:lvl w:ilvl="0" w:tplc="59A80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6C047D"/>
    <w:multiLevelType w:val="hybridMultilevel"/>
    <w:tmpl w:val="DCB6EA90"/>
    <w:lvl w:ilvl="0" w:tplc="8AE4CA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70"/>
    <w:rsid w:val="00037CFA"/>
    <w:rsid w:val="00072F44"/>
    <w:rsid w:val="001B7258"/>
    <w:rsid w:val="002C0002"/>
    <w:rsid w:val="004B582F"/>
    <w:rsid w:val="005A6520"/>
    <w:rsid w:val="00640BFB"/>
    <w:rsid w:val="00680570"/>
    <w:rsid w:val="007827F1"/>
    <w:rsid w:val="00867D10"/>
    <w:rsid w:val="009C21B0"/>
    <w:rsid w:val="00BD149B"/>
    <w:rsid w:val="00BE73C6"/>
    <w:rsid w:val="00CD26B5"/>
    <w:rsid w:val="00E1218C"/>
    <w:rsid w:val="00E8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B12D"/>
  <w15:chartTrackingRefBased/>
  <w15:docId w15:val="{C2AD03D2-F87A-4C11-96EE-36E440BE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80570"/>
    <w:pPr>
      <w:keepNext/>
      <w:spacing w:after="0" w:line="240" w:lineRule="auto"/>
      <w:jc w:val="center"/>
      <w:outlineLvl w:val="2"/>
    </w:pPr>
    <w:rPr>
      <w:rFonts w:ascii=".VnTimeH" w:eastAsia="Times New Roman" w:hAnsi=".VnTimeH" w:cs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680570"/>
    <w:pPr>
      <w:keepNext/>
      <w:spacing w:after="0" w:line="240" w:lineRule="auto"/>
      <w:jc w:val="both"/>
      <w:outlineLvl w:val="6"/>
    </w:pPr>
    <w:rPr>
      <w:rFonts w:ascii=".VnTimeH" w:eastAsia="Times New Roman" w:hAnsi=".VnTimeH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0570"/>
    <w:rPr>
      <w:rFonts w:ascii=".VnTimeH" w:eastAsia="Times New Roman" w:hAnsi=".VnTimeH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680570"/>
    <w:rPr>
      <w:rFonts w:ascii=".VnTimeH" w:eastAsia="Times New Roman" w:hAnsi=".VnTimeH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E73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2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1B0"/>
  </w:style>
  <w:style w:type="paragraph" w:styleId="Footer">
    <w:name w:val="footer"/>
    <w:basedOn w:val="Normal"/>
    <w:link w:val="FooterChar"/>
    <w:uiPriority w:val="99"/>
    <w:unhideWhenUsed/>
    <w:rsid w:val="009C2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1B0"/>
  </w:style>
  <w:style w:type="table" w:styleId="TableGrid">
    <w:name w:val="Table Grid"/>
    <w:basedOn w:val="TableNormal"/>
    <w:uiPriority w:val="59"/>
    <w:rsid w:val="004B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3</cp:revision>
  <cp:lastPrinted>2020-06-22T11:18:00Z</cp:lastPrinted>
  <dcterms:created xsi:type="dcterms:W3CDTF">2020-06-24T09:44:00Z</dcterms:created>
  <dcterms:modified xsi:type="dcterms:W3CDTF">2020-06-24T10:16:00Z</dcterms:modified>
</cp:coreProperties>
</file>