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1924" w14:textId="2085B07B" w:rsidR="003F6796" w:rsidRPr="003F6796" w:rsidRDefault="003F6796" w:rsidP="00AE2800">
      <w:pPr>
        <w:pStyle w:val="NormalWeb"/>
        <w:spacing w:before="0" w:beforeAutospacing="0" w:after="0" w:afterAutospacing="0"/>
        <w:jc w:val="center"/>
        <w:rPr>
          <w:b/>
          <w:bCs/>
          <w:sz w:val="28"/>
          <w:szCs w:val="28"/>
        </w:rPr>
      </w:pPr>
      <w:r w:rsidRPr="003F6796">
        <w:rPr>
          <w:b/>
          <w:bCs/>
          <w:sz w:val="28"/>
          <w:szCs w:val="28"/>
        </w:rPr>
        <w:t>Tế bào gốc phôi: vai trò quan trọng trong y học</w:t>
      </w:r>
    </w:p>
    <w:p w14:paraId="4C72B89A" w14:textId="3DD2BF2C" w:rsidR="00AE2800" w:rsidRPr="003F6796" w:rsidRDefault="00396FD0" w:rsidP="00AE2800">
      <w:pPr>
        <w:pStyle w:val="NormalWeb"/>
        <w:spacing w:before="0" w:beforeAutospacing="0" w:after="0" w:afterAutospacing="0"/>
        <w:jc w:val="center"/>
        <w:rPr>
          <w:sz w:val="28"/>
          <w:szCs w:val="28"/>
        </w:rPr>
      </w:pPr>
      <w:r w:rsidRPr="003F6796">
        <w:rPr>
          <w:sz w:val="28"/>
          <w:szCs w:val="28"/>
        </w:rPr>
        <w:t xml:space="preserve">(Cập nhật đến ngày </w:t>
      </w:r>
      <w:r w:rsidR="003F6796">
        <w:rPr>
          <w:sz w:val="28"/>
          <w:szCs w:val="28"/>
        </w:rPr>
        <w:t>24</w:t>
      </w:r>
      <w:r w:rsidR="006A44C1" w:rsidRPr="003F6796">
        <w:rPr>
          <w:sz w:val="28"/>
          <w:szCs w:val="28"/>
        </w:rPr>
        <w:t>/</w:t>
      </w:r>
      <w:r w:rsidR="0015494B" w:rsidRPr="003F6796">
        <w:rPr>
          <w:sz w:val="28"/>
          <w:szCs w:val="28"/>
        </w:rPr>
        <w:t>3</w:t>
      </w:r>
      <w:r w:rsidR="00AE2800" w:rsidRPr="003F6796">
        <w:rPr>
          <w:sz w:val="28"/>
          <w:szCs w:val="28"/>
        </w:rPr>
        <w:t>/202</w:t>
      </w:r>
      <w:r w:rsidR="00335BCF" w:rsidRPr="003F6796">
        <w:rPr>
          <w:sz w:val="28"/>
          <w:szCs w:val="28"/>
        </w:rPr>
        <w:t>3</w:t>
      </w:r>
      <w:r w:rsidR="00AE2800" w:rsidRPr="003F6796">
        <w:rPr>
          <w:sz w:val="28"/>
          <w:szCs w:val="28"/>
        </w:rPr>
        <w:t>)</w:t>
      </w:r>
    </w:p>
    <w:p w14:paraId="6820C9FA" w14:textId="77777777" w:rsidR="00801622" w:rsidRPr="003F6796" w:rsidRDefault="00801622" w:rsidP="00AE2800">
      <w:pPr>
        <w:pStyle w:val="NormalWeb"/>
        <w:spacing w:before="0" w:beforeAutospacing="0" w:after="0" w:afterAutospacing="0"/>
        <w:jc w:val="center"/>
        <w:rPr>
          <w:sz w:val="28"/>
          <w:szCs w:val="28"/>
        </w:rPr>
      </w:pPr>
    </w:p>
    <w:p w14:paraId="07C16AC0" w14:textId="73B346ED" w:rsidR="00CC055A" w:rsidRPr="003F6796" w:rsidRDefault="003F6796" w:rsidP="00056361">
      <w:pPr>
        <w:spacing w:before="120" w:after="120" w:line="240" w:lineRule="auto"/>
        <w:ind w:firstLine="720"/>
        <w:jc w:val="both"/>
        <w:rPr>
          <w:szCs w:val="28"/>
        </w:rPr>
      </w:pPr>
      <w:r w:rsidRPr="003F6796">
        <w:rPr>
          <w:szCs w:val="28"/>
        </w:rPr>
        <w:t>Tế bào gốc phôi có khả năng tạo ra bất kỳ mô nào trong cơ thể người và tái tạo vô hạn trong điều kiện nuôi cấy. Tiềm năng sử dụng tế bào gốc phôi người trong nghiên cứu và ứng dụng rất lớn, song lại vấp phải sự tranh cãi về mặt đạo đức và không nhận được sự đồng thuận của nhiều quốc gia trên thế giới.</w:t>
      </w:r>
    </w:p>
    <w:p w14:paraId="51B0B186" w14:textId="71F85FEA" w:rsidR="007C3B08" w:rsidRDefault="006A44C1" w:rsidP="00056361">
      <w:pPr>
        <w:spacing w:before="120" w:after="120" w:line="240" w:lineRule="auto"/>
        <w:ind w:firstLine="720"/>
        <w:jc w:val="both"/>
        <w:rPr>
          <w:szCs w:val="28"/>
        </w:rPr>
      </w:pPr>
      <w:r w:rsidRPr="003F6796">
        <w:rPr>
          <w:szCs w:val="28"/>
        </w:rPr>
        <w:t>Đ</w:t>
      </w:r>
      <w:r w:rsidR="007C3B08" w:rsidRPr="003F6796">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60849602" w14:textId="77777777" w:rsidR="00C0694F" w:rsidRPr="003F6796" w:rsidRDefault="00C0694F" w:rsidP="00056361">
      <w:pPr>
        <w:spacing w:before="120" w:after="120" w:line="240" w:lineRule="auto"/>
        <w:ind w:firstLine="720"/>
        <w:jc w:val="both"/>
        <w:rPr>
          <w:szCs w:val="28"/>
        </w:rPr>
      </w:pPr>
    </w:p>
    <w:p w14:paraId="778EFE44" w14:textId="21949237" w:rsidR="00C04C75" w:rsidRPr="003F6796" w:rsidRDefault="003F6796" w:rsidP="00246ECA">
      <w:pPr>
        <w:spacing w:after="0" w:line="360" w:lineRule="auto"/>
        <w:ind w:firstLine="720"/>
        <w:jc w:val="both"/>
        <w:rPr>
          <w:szCs w:val="28"/>
        </w:rPr>
      </w:pPr>
      <w:r>
        <w:rPr>
          <w:noProof/>
          <w:szCs w:val="28"/>
        </w:rPr>
        <w:drawing>
          <wp:inline distT="0" distB="0" distL="0" distR="0" wp14:anchorId="5BB9FDED" wp14:editId="1787E394">
            <wp:extent cx="4943475" cy="3305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943475" cy="3305175"/>
                    </a:xfrm>
                    <a:prstGeom prst="rect">
                      <a:avLst/>
                    </a:prstGeom>
                  </pic:spPr>
                </pic:pic>
              </a:graphicData>
            </a:graphic>
          </wp:inline>
        </w:drawing>
      </w:r>
    </w:p>
    <w:p w14:paraId="4838DCF1" w14:textId="5E486BBC" w:rsidR="00980DA4" w:rsidRPr="003F6796" w:rsidRDefault="00980DA4" w:rsidP="006A44C1">
      <w:pPr>
        <w:ind w:firstLine="720"/>
        <w:jc w:val="both"/>
        <w:rPr>
          <w:szCs w:val="28"/>
        </w:rPr>
      </w:pPr>
    </w:p>
    <w:p w14:paraId="33E64D07" w14:textId="6269B8ED" w:rsidR="000C1BB9" w:rsidRPr="003F6796" w:rsidRDefault="000C1BB9" w:rsidP="00B30B8E">
      <w:pPr>
        <w:pStyle w:val="NormalWeb"/>
        <w:ind w:firstLine="720"/>
        <w:rPr>
          <w:b/>
          <w:bCs/>
          <w:sz w:val="28"/>
          <w:szCs w:val="28"/>
        </w:rPr>
      </w:pPr>
      <w:r w:rsidRPr="003F6796">
        <w:rPr>
          <w:b/>
          <w:bCs/>
          <w:sz w:val="28"/>
          <w:szCs w:val="28"/>
        </w:rPr>
        <w:t>1. S</w:t>
      </w:r>
      <w:r w:rsidRPr="003F6796">
        <w:rPr>
          <w:b/>
          <w:bCs/>
          <w:sz w:val="28"/>
          <w:szCs w:val="28"/>
        </w:rPr>
        <w:t>pringer</w:t>
      </w:r>
    </w:p>
    <w:p w14:paraId="6E8D679B" w14:textId="77777777" w:rsidR="000C1BB9" w:rsidRPr="003F6796" w:rsidRDefault="000C1BB9" w:rsidP="000C1BB9">
      <w:pPr>
        <w:pStyle w:val="NormalWeb"/>
        <w:rPr>
          <w:sz w:val="28"/>
          <w:szCs w:val="28"/>
        </w:rPr>
      </w:pPr>
      <w:r w:rsidRPr="003F6796">
        <w:rPr>
          <w:sz w:val="28"/>
          <w:szCs w:val="28"/>
        </w:rPr>
        <w:t>1. Efficacy of Human Embryonic Stem Cells Compared to Adipose Tissue-Derived Human Mesenchymal Stem/Stromal Cells for Repair of Murine Post-Stenotic Kidneys</w:t>
      </w:r>
      <w:r w:rsidRPr="003F6796">
        <w:rPr>
          <w:sz w:val="28"/>
          <w:szCs w:val="28"/>
        </w:rPr>
        <w:br/>
        <w:t>Sarosh Siddiqi, Nattawat Klomjit, Kai Jiang… in Stem Cell Reviews and Reports (2023)</w:t>
      </w:r>
      <w:r w:rsidRPr="003F6796">
        <w:rPr>
          <w:sz w:val="28"/>
          <w:szCs w:val="28"/>
        </w:rPr>
        <w:br/>
      </w:r>
      <w:hyperlink r:id="rId5" w:history="1">
        <w:r w:rsidRPr="003F6796">
          <w:rPr>
            <w:rStyle w:val="Hyperlink"/>
            <w:sz w:val="28"/>
            <w:szCs w:val="28"/>
          </w:rPr>
          <w:t>https://link.springer.com/content/pdf/10.1007%2Fs12015-022-10443-8.pdf?pdf=core</w:t>
        </w:r>
      </w:hyperlink>
    </w:p>
    <w:p w14:paraId="41CC8B10" w14:textId="77777777" w:rsidR="000C1BB9" w:rsidRPr="003F6796" w:rsidRDefault="000C1BB9" w:rsidP="000C1BB9">
      <w:pPr>
        <w:pStyle w:val="NormalWeb"/>
        <w:rPr>
          <w:sz w:val="28"/>
          <w:szCs w:val="28"/>
        </w:rPr>
      </w:pPr>
      <w:r w:rsidRPr="003F6796">
        <w:rPr>
          <w:sz w:val="28"/>
          <w:szCs w:val="28"/>
        </w:rPr>
        <w:lastRenderedPageBreak/>
        <w:t>2. Induction of primordial germ cell-like cells from common marmoset embryonic stem cells by inhibition of WNT and retinoic acid signaling</w:t>
      </w:r>
      <w:r w:rsidRPr="003F6796">
        <w:rPr>
          <w:sz w:val="28"/>
          <w:szCs w:val="28"/>
        </w:rPr>
        <w:br/>
        <w:t>Mayumi Shono, Keiko Kishimoto, Orie Hikabe, Masafumi Hayashi… in Scientific Reports (2023)</w:t>
      </w:r>
      <w:r w:rsidRPr="003F6796">
        <w:rPr>
          <w:sz w:val="28"/>
          <w:szCs w:val="28"/>
        </w:rPr>
        <w:br/>
      </w:r>
      <w:hyperlink r:id="rId6" w:history="1">
        <w:r w:rsidRPr="003F6796">
          <w:rPr>
            <w:rStyle w:val="Hyperlink"/>
            <w:sz w:val="28"/>
            <w:szCs w:val="28"/>
          </w:rPr>
          <w:t>https://link.springer.com/content/pdf/10.1038%2Fs41598-023-29850-z.pdf?pdf=core</w:t>
        </w:r>
      </w:hyperlink>
    </w:p>
    <w:p w14:paraId="5EFFB210" w14:textId="77777777" w:rsidR="000C1BB9" w:rsidRPr="003F6796" w:rsidRDefault="000C1BB9" w:rsidP="000C1BB9">
      <w:pPr>
        <w:pStyle w:val="NormalWeb"/>
        <w:rPr>
          <w:sz w:val="28"/>
          <w:szCs w:val="28"/>
        </w:rPr>
      </w:pPr>
      <w:r w:rsidRPr="003F6796">
        <w:rPr>
          <w:sz w:val="28"/>
          <w:szCs w:val="28"/>
        </w:rPr>
        <w:t>3. Pre-Differentiation of KIND1 Human Embryonic Stem Cell Line into Type I Alveolar Epithelial Cells Alleviates Symptoms of Idiopathic Pulmonary Fibrosis in Mice</w:t>
      </w:r>
      <w:r w:rsidRPr="003F6796">
        <w:rPr>
          <w:sz w:val="28"/>
          <w:szCs w:val="28"/>
        </w:rPr>
        <w:br/>
        <w:t>Shinjini Mitra, Ena Ray Banerjee in Proceedings of the Zoological Society (2023)</w:t>
      </w:r>
      <w:r w:rsidRPr="003F6796">
        <w:rPr>
          <w:sz w:val="28"/>
          <w:szCs w:val="28"/>
        </w:rPr>
        <w:br/>
      </w:r>
      <w:hyperlink r:id="rId7" w:history="1">
        <w:r w:rsidRPr="003F6796">
          <w:rPr>
            <w:rStyle w:val="Hyperlink"/>
            <w:sz w:val="28"/>
            <w:szCs w:val="28"/>
          </w:rPr>
          <w:t>https://link.springer.com/content/pdf/10.1007%2Fs12595-023-00469-2.pdf?pdf=core</w:t>
        </w:r>
      </w:hyperlink>
    </w:p>
    <w:p w14:paraId="125EF412" w14:textId="77777777" w:rsidR="000C1BB9" w:rsidRPr="003F6796" w:rsidRDefault="000C1BB9" w:rsidP="000C1BB9">
      <w:pPr>
        <w:pStyle w:val="NormalWeb"/>
        <w:rPr>
          <w:sz w:val="28"/>
          <w:szCs w:val="28"/>
        </w:rPr>
      </w:pPr>
      <w:r w:rsidRPr="003F6796">
        <w:rPr>
          <w:sz w:val="28"/>
          <w:szCs w:val="28"/>
        </w:rPr>
        <w:t>4. Loss of MLL3/4 decouples enhancer H3K4 monomethylation, H3K27 acetylation, and gene activation during embryonic stem cell differentiation</w:t>
      </w:r>
      <w:r w:rsidRPr="003F6796">
        <w:rPr>
          <w:sz w:val="28"/>
          <w:szCs w:val="28"/>
        </w:rPr>
        <w:br/>
        <w:t>Ryan M. Boileau, Kevin X. Chen, Robert Blelloch in Genome Biology (2023)</w:t>
      </w:r>
      <w:r w:rsidRPr="003F6796">
        <w:rPr>
          <w:sz w:val="28"/>
          <w:szCs w:val="28"/>
        </w:rPr>
        <w:br/>
      </w:r>
      <w:hyperlink r:id="rId8" w:history="1">
        <w:r w:rsidRPr="003F6796">
          <w:rPr>
            <w:rStyle w:val="Hyperlink"/>
            <w:sz w:val="28"/>
            <w:szCs w:val="28"/>
          </w:rPr>
          <w:t>https://link.springer.com/content/pdf/10.1186%2Fs13059-023-02883-3.pdf?pdf=core</w:t>
        </w:r>
      </w:hyperlink>
    </w:p>
    <w:p w14:paraId="5FC60B5D" w14:textId="77777777" w:rsidR="000C1BB9" w:rsidRPr="003F6796" w:rsidRDefault="000C1BB9" w:rsidP="000C1BB9">
      <w:pPr>
        <w:pStyle w:val="NormalWeb"/>
        <w:rPr>
          <w:sz w:val="28"/>
          <w:szCs w:val="28"/>
        </w:rPr>
      </w:pPr>
      <w:r w:rsidRPr="003F6796">
        <w:rPr>
          <w:sz w:val="28"/>
          <w:szCs w:val="28"/>
        </w:rPr>
        <w:t>5. MicroRNA Profiling of Self-Renewing Human Neural Stem Cells Reveals Novel Sets of Differentially Expressed microRNAs During Neural Differentiation In Vitro</w:t>
      </w:r>
      <w:r w:rsidRPr="003F6796">
        <w:rPr>
          <w:sz w:val="28"/>
          <w:szCs w:val="28"/>
        </w:rPr>
        <w:br/>
        <w:t>Veronika Fedorova, Katerina Amruz Cerna, Jan Oppelt… in Stem Cell Reviews and Reports (2023)</w:t>
      </w:r>
      <w:r w:rsidRPr="003F6796">
        <w:rPr>
          <w:sz w:val="28"/>
          <w:szCs w:val="28"/>
        </w:rPr>
        <w:br/>
      </w:r>
      <w:hyperlink r:id="rId9" w:history="1">
        <w:r w:rsidRPr="003F6796">
          <w:rPr>
            <w:rStyle w:val="Hyperlink"/>
            <w:sz w:val="28"/>
            <w:szCs w:val="28"/>
          </w:rPr>
          <w:t>https://link.springer.com/content/pdf/10.1007%2Fs12015-023-10524-2.pdf?pdf=core</w:t>
        </w:r>
      </w:hyperlink>
    </w:p>
    <w:p w14:paraId="4BAECACC" w14:textId="77777777" w:rsidR="000C1BB9" w:rsidRPr="003F6796" w:rsidRDefault="000C1BB9" w:rsidP="000C1BB9">
      <w:pPr>
        <w:pStyle w:val="NormalWeb"/>
        <w:rPr>
          <w:sz w:val="28"/>
          <w:szCs w:val="28"/>
        </w:rPr>
      </w:pPr>
      <w:r w:rsidRPr="003F6796">
        <w:rPr>
          <w:sz w:val="28"/>
          <w:szCs w:val="28"/>
        </w:rPr>
        <w:t>6. Stem Cells and Tissue Engineering-Based Therapeutic Interventions: Promising Strategies to Improve Peripheral Nerve Regeneration</w:t>
      </w:r>
      <w:r w:rsidRPr="003F6796">
        <w:rPr>
          <w:sz w:val="28"/>
          <w:szCs w:val="28"/>
        </w:rPr>
        <w:br/>
        <w:t>Ana Carolina Correa de Assis… in Cellular and Molecular Neurobiology (2023)</w:t>
      </w:r>
      <w:r w:rsidRPr="003F6796">
        <w:rPr>
          <w:sz w:val="28"/>
          <w:szCs w:val="28"/>
        </w:rPr>
        <w:br/>
      </w:r>
      <w:hyperlink r:id="rId10" w:history="1">
        <w:r w:rsidRPr="003F6796">
          <w:rPr>
            <w:rStyle w:val="Hyperlink"/>
            <w:sz w:val="28"/>
            <w:szCs w:val="28"/>
          </w:rPr>
          <w:t>https://link.springer.com/content/pdf/10.1007%2Fs10571-022-01199-3.pdf?pdf=core</w:t>
        </w:r>
      </w:hyperlink>
    </w:p>
    <w:p w14:paraId="0BA6D00D" w14:textId="77777777" w:rsidR="000C1BB9" w:rsidRPr="003F6796" w:rsidRDefault="000C1BB9" w:rsidP="000C1BB9">
      <w:pPr>
        <w:pStyle w:val="NormalWeb"/>
        <w:rPr>
          <w:sz w:val="28"/>
          <w:szCs w:val="28"/>
        </w:rPr>
      </w:pPr>
      <w:r w:rsidRPr="003F6796">
        <w:rPr>
          <w:sz w:val="28"/>
          <w:szCs w:val="28"/>
        </w:rPr>
        <w:t>7. rDNA Transcription in Developmental Diseases and Stem Cells</w:t>
      </w:r>
      <w:r w:rsidRPr="003F6796">
        <w:rPr>
          <w:sz w:val="28"/>
          <w:szCs w:val="28"/>
        </w:rPr>
        <w:br/>
        <w:t>Yuchen Sun, Xinglin Hu, Dan Qiu, Zhijing Zhang, Lei Lei in Stem Cell Reviews and Reports (2023)</w:t>
      </w:r>
      <w:r w:rsidRPr="003F6796">
        <w:rPr>
          <w:sz w:val="28"/>
          <w:szCs w:val="28"/>
        </w:rPr>
        <w:br/>
      </w:r>
      <w:hyperlink r:id="rId11" w:history="1">
        <w:r w:rsidRPr="003F6796">
          <w:rPr>
            <w:rStyle w:val="Hyperlink"/>
            <w:sz w:val="28"/>
            <w:szCs w:val="28"/>
          </w:rPr>
          <w:t>https://link.springer.com/content/pdf/10.1007%2Fs12015-023-10504-6.pdf?pdf=core</w:t>
        </w:r>
      </w:hyperlink>
    </w:p>
    <w:p w14:paraId="783F9684" w14:textId="77777777" w:rsidR="00C0694F" w:rsidRDefault="00C0694F" w:rsidP="00B30B8E">
      <w:pPr>
        <w:pStyle w:val="NormalWeb"/>
        <w:ind w:firstLine="720"/>
        <w:rPr>
          <w:b/>
          <w:bCs/>
          <w:sz w:val="28"/>
          <w:szCs w:val="28"/>
        </w:rPr>
      </w:pPr>
    </w:p>
    <w:p w14:paraId="185389EC" w14:textId="77777777" w:rsidR="00C0694F" w:rsidRDefault="00C0694F" w:rsidP="00B30B8E">
      <w:pPr>
        <w:pStyle w:val="NormalWeb"/>
        <w:ind w:firstLine="720"/>
        <w:rPr>
          <w:b/>
          <w:bCs/>
          <w:sz w:val="28"/>
          <w:szCs w:val="28"/>
        </w:rPr>
      </w:pPr>
    </w:p>
    <w:p w14:paraId="66C2755A" w14:textId="3A7E3F6A" w:rsidR="0015494B" w:rsidRPr="003F6796" w:rsidRDefault="003F6796" w:rsidP="00B30B8E">
      <w:pPr>
        <w:pStyle w:val="NormalWeb"/>
        <w:ind w:firstLine="720"/>
        <w:rPr>
          <w:b/>
          <w:bCs/>
          <w:sz w:val="28"/>
          <w:szCs w:val="28"/>
        </w:rPr>
      </w:pPr>
      <w:r w:rsidRPr="003F6796">
        <w:rPr>
          <w:b/>
          <w:bCs/>
          <w:sz w:val="28"/>
          <w:szCs w:val="28"/>
        </w:rPr>
        <w:lastRenderedPageBreak/>
        <w:t>2</w:t>
      </w:r>
      <w:r w:rsidR="00B30B8E" w:rsidRPr="003F6796">
        <w:rPr>
          <w:b/>
          <w:bCs/>
          <w:sz w:val="28"/>
          <w:szCs w:val="28"/>
        </w:rPr>
        <w:t>. Sciencedirect</w:t>
      </w:r>
    </w:p>
    <w:p w14:paraId="2D1E106F" w14:textId="77777777" w:rsidR="003F6796" w:rsidRPr="003F6796" w:rsidRDefault="003F6796" w:rsidP="003F6796">
      <w:pPr>
        <w:pStyle w:val="NormalWeb"/>
        <w:rPr>
          <w:sz w:val="28"/>
          <w:szCs w:val="28"/>
        </w:rPr>
      </w:pPr>
      <w:r w:rsidRPr="003F6796">
        <w:rPr>
          <w:sz w:val="28"/>
          <w:szCs w:val="28"/>
        </w:rPr>
        <w:t>1. The role of embryonic stem cells, transcription and growth factors in mammals: A review</w:t>
      </w:r>
      <w:r w:rsidRPr="003F6796">
        <w:rPr>
          <w:sz w:val="28"/>
          <w:szCs w:val="28"/>
        </w:rPr>
        <w:br/>
        <w:t>Tissue and Cell 16 December 2022 Volume 80 (Cover date: February 2023) Article 102002</w:t>
      </w:r>
      <w:r w:rsidRPr="003F6796">
        <w:rPr>
          <w:sz w:val="28"/>
          <w:szCs w:val="28"/>
        </w:rPr>
        <w:br/>
        <w:t>Rayees Ahmad Bhat, Humera Rafi, Enrico D’Alessandro</w:t>
      </w:r>
      <w:r w:rsidRPr="003F6796">
        <w:rPr>
          <w:sz w:val="28"/>
          <w:szCs w:val="28"/>
        </w:rPr>
        <w:br/>
      </w:r>
      <w:hyperlink r:id="rId12" w:history="1">
        <w:r w:rsidRPr="003F6796">
          <w:rPr>
            <w:rStyle w:val="Hyperlink"/>
            <w:sz w:val="28"/>
            <w:szCs w:val="28"/>
          </w:rPr>
          <w:t>https://www.sciencedirect.com/science/article/pii/S0040816622002749/pdfft?md5=a65631b7151a05d138f90560ac956dd9&amp;pid=1-s2.0-S0040816622002749-main.pdf</w:t>
        </w:r>
      </w:hyperlink>
      <w:r w:rsidRPr="003F6796">
        <w:rPr>
          <w:sz w:val="28"/>
          <w:szCs w:val="28"/>
        </w:rPr>
        <w:br/>
      </w:r>
      <w:r w:rsidRPr="003F6796">
        <w:rPr>
          <w:sz w:val="28"/>
          <w:szCs w:val="28"/>
        </w:rPr>
        <w:br/>
        <w:t>2. Production of large, defined genome modifications in rats by targeting rat embryonic stem cells</w:t>
      </w:r>
      <w:r w:rsidRPr="003F6796">
        <w:rPr>
          <w:sz w:val="28"/>
          <w:szCs w:val="28"/>
        </w:rPr>
        <w:br/>
        <w:t>Stem Cell Reports 15 December 2022 Volume 18, Issue 1 (Cover date: 10 January 2023) Pages 394-409</w:t>
      </w:r>
      <w:r w:rsidRPr="003F6796">
        <w:rPr>
          <w:sz w:val="28"/>
          <w:szCs w:val="28"/>
        </w:rPr>
        <w:br/>
        <w:t>Jeffrey Lee, Jingjing Wang, Wojtek Auerbach</w:t>
      </w:r>
      <w:r w:rsidRPr="003F6796">
        <w:rPr>
          <w:sz w:val="28"/>
          <w:szCs w:val="28"/>
        </w:rPr>
        <w:br/>
      </w:r>
      <w:hyperlink r:id="rId13" w:history="1">
        <w:r w:rsidRPr="003F6796">
          <w:rPr>
            <w:rStyle w:val="Hyperlink"/>
            <w:sz w:val="28"/>
            <w:szCs w:val="28"/>
          </w:rPr>
          <w:t>https://www.sciencedirect.com/science/article/pii/S2213671122005458/pdfft?md5=e9b2cc35338f188a474b5a62ea29bc93&amp;pid=1-s2.0-S2213671122005458-main.pdf</w:t>
        </w:r>
      </w:hyperlink>
    </w:p>
    <w:p w14:paraId="75694A23" w14:textId="77777777" w:rsidR="003F6796" w:rsidRPr="003F6796" w:rsidRDefault="003F6796" w:rsidP="003F6796">
      <w:pPr>
        <w:pStyle w:val="NormalWeb"/>
        <w:rPr>
          <w:sz w:val="28"/>
          <w:szCs w:val="28"/>
        </w:rPr>
      </w:pPr>
      <w:r w:rsidRPr="003F6796">
        <w:rPr>
          <w:sz w:val="28"/>
          <w:szCs w:val="28"/>
        </w:rPr>
        <w:t>3. Ferroptosis: The functions of Nrf2 in human embryonic stem cells</w:t>
      </w:r>
      <w:r w:rsidRPr="003F6796">
        <w:rPr>
          <w:sz w:val="28"/>
          <w:szCs w:val="28"/>
        </w:rPr>
        <w:br/>
        <w:t>Cellular Signalling Available online 9 March 2023 In press, journal pre-proof Article 110654</w:t>
      </w:r>
      <w:r w:rsidRPr="003F6796">
        <w:rPr>
          <w:sz w:val="28"/>
          <w:szCs w:val="28"/>
        </w:rPr>
        <w:br/>
        <w:t>Shahnaz Babaei-Abraki, Fereshteh Karamali, Mohammad Hossein Nasr-Esfahani</w:t>
      </w:r>
      <w:r w:rsidRPr="003F6796">
        <w:rPr>
          <w:sz w:val="28"/>
          <w:szCs w:val="28"/>
        </w:rPr>
        <w:br/>
      </w:r>
      <w:hyperlink r:id="rId14" w:history="1">
        <w:r w:rsidRPr="003F6796">
          <w:rPr>
            <w:rStyle w:val="Hyperlink"/>
            <w:sz w:val="28"/>
            <w:szCs w:val="28"/>
          </w:rPr>
          <w:t>https://www.sciencedirect.com/science/article/pii/S0898656823000682/pdfft?md5=acc3edb26a67ccfb50503197fe2690af&amp;pid=1-s2.0-S0898656823000682-main.pdf</w:t>
        </w:r>
      </w:hyperlink>
    </w:p>
    <w:p w14:paraId="634E1C6B" w14:textId="77777777" w:rsidR="003F6796" w:rsidRPr="003F6796" w:rsidRDefault="003F6796" w:rsidP="003F6796">
      <w:pPr>
        <w:pStyle w:val="NormalWeb"/>
        <w:rPr>
          <w:sz w:val="28"/>
          <w:szCs w:val="28"/>
        </w:rPr>
      </w:pPr>
      <w:r w:rsidRPr="003F6796">
        <w:rPr>
          <w:sz w:val="28"/>
          <w:szCs w:val="28"/>
        </w:rPr>
        <w:t>4. Comparative expression analysis of TEADs and their splice variants in mouse embryonic stem cells</w:t>
      </w:r>
      <w:r w:rsidRPr="003F6796">
        <w:rPr>
          <w:sz w:val="28"/>
          <w:szCs w:val="28"/>
        </w:rPr>
        <w:br/>
        <w:t>Gene Expression Patterns 11 December 2022 Volume 47 (Cover date: March 2023) Article 119302</w:t>
      </w:r>
      <w:r w:rsidRPr="003F6796">
        <w:rPr>
          <w:sz w:val="28"/>
          <w:szCs w:val="28"/>
        </w:rPr>
        <w:br/>
        <w:t>Yuda Cheng, Yang Xiao, Junlei Zhang</w:t>
      </w:r>
      <w:r w:rsidRPr="003F6796">
        <w:rPr>
          <w:sz w:val="28"/>
          <w:szCs w:val="28"/>
        </w:rPr>
        <w:br/>
      </w:r>
      <w:hyperlink r:id="rId15" w:history="1">
        <w:r w:rsidRPr="003F6796">
          <w:rPr>
            <w:rStyle w:val="Hyperlink"/>
            <w:sz w:val="28"/>
            <w:szCs w:val="28"/>
          </w:rPr>
          <w:t>https://www.sciencedirect.com/science/article/pii/S1567133X22000722/pdfft?md5=99454c86f0e1987da17873c7b415823f&amp;pid=1-s2.0-S1567133X22000722-main.pdf</w:t>
        </w:r>
      </w:hyperlink>
    </w:p>
    <w:p w14:paraId="46A530E1" w14:textId="77777777" w:rsidR="003F6796" w:rsidRPr="003F6796" w:rsidRDefault="003F6796" w:rsidP="003F6796">
      <w:pPr>
        <w:pStyle w:val="NormalWeb"/>
        <w:rPr>
          <w:sz w:val="28"/>
          <w:szCs w:val="28"/>
        </w:rPr>
      </w:pPr>
      <w:r w:rsidRPr="003F6796">
        <w:rPr>
          <w:sz w:val="28"/>
          <w:szCs w:val="28"/>
        </w:rPr>
        <w:t>5. Uniparental parthenogenetic embryonic stem cell derivatives adaptable for bone and cartilage regeneration</w:t>
      </w:r>
      <w:r w:rsidRPr="003F6796">
        <w:rPr>
          <w:sz w:val="28"/>
          <w:szCs w:val="28"/>
        </w:rPr>
        <w:br/>
        <w:t>Biochimica et Biophysica Acta (BBA) - Molecular Cell Research 11 October 2022 Volume 1870, Issue 1 (Cover date: January 2023) Article 119379</w:t>
      </w:r>
      <w:r w:rsidRPr="003F6796">
        <w:rPr>
          <w:sz w:val="28"/>
          <w:szCs w:val="28"/>
        </w:rPr>
        <w:br/>
        <w:t>Gang Ye, Mei Sun, Yuan Yu</w:t>
      </w:r>
      <w:r w:rsidRPr="003F6796">
        <w:rPr>
          <w:sz w:val="28"/>
          <w:szCs w:val="28"/>
        </w:rPr>
        <w:br/>
      </w:r>
      <w:hyperlink r:id="rId16" w:history="1">
        <w:r w:rsidRPr="003F6796">
          <w:rPr>
            <w:rStyle w:val="Hyperlink"/>
            <w:sz w:val="28"/>
            <w:szCs w:val="28"/>
          </w:rPr>
          <w:t>https://www.sciencedirect.com/science/article/pii/S0167488922001719/pdfft?md5=cdea11d1d783e94ec62d85969c817840&amp;pid=1-s2.0-S0167488922001719-main.pdf</w:t>
        </w:r>
      </w:hyperlink>
    </w:p>
    <w:p w14:paraId="4A50F2D1" w14:textId="77777777" w:rsidR="003F6796" w:rsidRPr="003F6796" w:rsidRDefault="003F6796" w:rsidP="003F6796">
      <w:pPr>
        <w:pStyle w:val="NormalWeb"/>
        <w:rPr>
          <w:sz w:val="28"/>
          <w:szCs w:val="28"/>
        </w:rPr>
      </w:pPr>
      <w:r w:rsidRPr="003F6796">
        <w:rPr>
          <w:sz w:val="28"/>
          <w:szCs w:val="28"/>
        </w:rPr>
        <w:t>6. Retention of ERK in the cytoplasm mediates the pluripotency of embryonic stem cells</w:t>
      </w:r>
      <w:r w:rsidRPr="003F6796">
        <w:rPr>
          <w:sz w:val="28"/>
          <w:szCs w:val="28"/>
        </w:rPr>
        <w:br/>
        <w:t>Stem Cell Reports, 22 December 2022 Volume 18, Issue 1 (Cover date: 10 January 2023) Pages 305-318</w:t>
      </w:r>
      <w:r w:rsidRPr="003F6796">
        <w:rPr>
          <w:sz w:val="28"/>
          <w:szCs w:val="28"/>
        </w:rPr>
        <w:br/>
        <w:t>Avital Hacohen Lev-Ran, Rony Seger</w:t>
      </w:r>
      <w:r w:rsidRPr="003F6796">
        <w:rPr>
          <w:sz w:val="28"/>
          <w:szCs w:val="28"/>
        </w:rPr>
        <w:br/>
      </w:r>
      <w:hyperlink r:id="rId17" w:history="1">
        <w:r w:rsidRPr="003F6796">
          <w:rPr>
            <w:rStyle w:val="Hyperlink"/>
            <w:sz w:val="28"/>
            <w:szCs w:val="28"/>
          </w:rPr>
          <w:t>https://www.sciencedirect.com/science/article/pii/S2213671122005501/pdfft?md5=7f3f866bc4fb070190e385dc73ef2034&amp;pid=1-s2.0-S2213671122005501-main.pdf</w:t>
        </w:r>
      </w:hyperlink>
    </w:p>
    <w:p w14:paraId="1E8015EB" w14:textId="77777777" w:rsidR="003F6796" w:rsidRPr="003F6796" w:rsidRDefault="003F6796" w:rsidP="003F6796">
      <w:pPr>
        <w:pStyle w:val="NormalWeb"/>
        <w:rPr>
          <w:sz w:val="28"/>
          <w:szCs w:val="28"/>
        </w:rPr>
      </w:pPr>
      <w:r w:rsidRPr="003F6796">
        <w:rPr>
          <w:sz w:val="28"/>
          <w:szCs w:val="28"/>
        </w:rPr>
        <w:t>7. Developmental toxicity assessment of neonicotinoids and organophosphate esters with a human embryonic stem cell- and metabolism-based fast-screening model</w:t>
      </w:r>
      <w:r w:rsidRPr="003F6796">
        <w:rPr>
          <w:sz w:val="28"/>
          <w:szCs w:val="28"/>
        </w:rPr>
        <w:br/>
        <w:t>Journal of Environmental Sciences Available online 23 February 2023 In press, uncorrected proof</w:t>
      </w:r>
      <w:r w:rsidRPr="003F6796">
        <w:rPr>
          <w:sz w:val="28"/>
          <w:szCs w:val="28"/>
        </w:rPr>
        <w:br/>
        <w:t>Shuxian Zhang, Miaomiao Zhao, Francesco Faiola</w:t>
      </w:r>
      <w:r w:rsidRPr="003F6796">
        <w:rPr>
          <w:sz w:val="28"/>
          <w:szCs w:val="28"/>
        </w:rPr>
        <w:br/>
      </w:r>
      <w:hyperlink r:id="rId18" w:history="1">
        <w:r w:rsidRPr="003F6796">
          <w:rPr>
            <w:rStyle w:val="Hyperlink"/>
            <w:sz w:val="28"/>
            <w:szCs w:val="28"/>
          </w:rPr>
          <w:t>https://www.sciencedirect.com/science/article/pii/S1001074223000694/pdfft?md5=587d2f819ec8222e868431551d92a312&amp;pid=1-s2.0-S1001074223000694-main.pdf</w:t>
        </w:r>
      </w:hyperlink>
    </w:p>
    <w:p w14:paraId="32D5919E" w14:textId="77777777" w:rsidR="003F6796" w:rsidRPr="003F6796" w:rsidRDefault="003F6796" w:rsidP="003F6796">
      <w:pPr>
        <w:pStyle w:val="NormalWeb"/>
        <w:rPr>
          <w:sz w:val="28"/>
          <w:szCs w:val="28"/>
        </w:rPr>
      </w:pPr>
      <w:r w:rsidRPr="003F6796">
        <w:rPr>
          <w:sz w:val="28"/>
          <w:szCs w:val="28"/>
        </w:rPr>
        <w:t>8. Exogenous pyruvate and recombinant human basic fibroblast growth factor maintain pluripotency and enhance global metabolic activity of bovine embryonic stem cells grown on low-density feeder layers</w:t>
      </w:r>
      <w:r w:rsidRPr="003F6796">
        <w:rPr>
          <w:sz w:val="28"/>
          <w:szCs w:val="28"/>
        </w:rPr>
        <w:br/>
        <w:t>Theriogenology 6 November 2022 Volume 196 (Cover date: 15 January 2023) Pages 37-49</w:t>
      </w:r>
      <w:r w:rsidRPr="003F6796">
        <w:rPr>
          <w:sz w:val="28"/>
          <w:szCs w:val="28"/>
        </w:rPr>
        <w:br/>
        <w:t>Wenqiang Xu, Jing Wang, Xueling Li</w:t>
      </w:r>
      <w:r w:rsidRPr="003F6796">
        <w:rPr>
          <w:sz w:val="28"/>
          <w:szCs w:val="28"/>
        </w:rPr>
        <w:br/>
      </w:r>
      <w:hyperlink r:id="rId19" w:history="1">
        <w:r w:rsidRPr="003F6796">
          <w:rPr>
            <w:rStyle w:val="Hyperlink"/>
            <w:sz w:val="28"/>
            <w:szCs w:val="28"/>
          </w:rPr>
          <w:t>https://www.sciencedirect.com/science/article/pii/S0093691X22004563/pdfft?md5=2ae98314cda7565907bf5e657a2b285a&amp;pid=1-s2.0-S0093691X22004563-main.pdf</w:t>
        </w:r>
      </w:hyperlink>
    </w:p>
    <w:p w14:paraId="46402B8C" w14:textId="77777777" w:rsidR="003F6796" w:rsidRPr="003F6796" w:rsidRDefault="003F6796" w:rsidP="003F6796">
      <w:pPr>
        <w:pStyle w:val="NormalWeb"/>
        <w:rPr>
          <w:sz w:val="28"/>
          <w:szCs w:val="28"/>
        </w:rPr>
      </w:pPr>
      <w:r w:rsidRPr="003F6796">
        <w:rPr>
          <w:sz w:val="28"/>
          <w:szCs w:val="28"/>
        </w:rPr>
        <w:t>9. Proliferation toxicity and mechanism of novel mixed bromine/chlorine transformation products of tetrabromobisphenol A on human embryonic stem cell</w:t>
      </w:r>
      <w:r w:rsidRPr="003F6796">
        <w:rPr>
          <w:sz w:val="28"/>
          <w:szCs w:val="28"/>
        </w:rPr>
        <w:br/>
        <w:t>Journal of Hazardous Materials 20 February 2023 Volume 449 (Cover date: 5 May 2023) Article 131050</w:t>
      </w:r>
      <w:r w:rsidRPr="003F6796">
        <w:rPr>
          <w:sz w:val="28"/>
          <w:szCs w:val="28"/>
        </w:rPr>
        <w:br/>
        <w:t>Yan Yang, Shiyao He, Yingxin Yu</w:t>
      </w:r>
      <w:r w:rsidRPr="003F6796">
        <w:rPr>
          <w:sz w:val="28"/>
          <w:szCs w:val="28"/>
        </w:rPr>
        <w:br/>
      </w:r>
      <w:hyperlink r:id="rId20" w:history="1">
        <w:r w:rsidRPr="003F6796">
          <w:rPr>
            <w:rStyle w:val="Hyperlink"/>
            <w:sz w:val="28"/>
            <w:szCs w:val="28"/>
          </w:rPr>
          <w:t>https://www.sciencedirect.com/science/article/pii/S0304389423003321/pdfft?md5=36a5e944791b58c067405d27e7380313&amp;pid=1-s2.0-S0304389423003321-main.pdf</w:t>
        </w:r>
      </w:hyperlink>
    </w:p>
    <w:p w14:paraId="26D368D6" w14:textId="77777777" w:rsidR="003F6796" w:rsidRPr="003F6796" w:rsidRDefault="003F6796" w:rsidP="003F6796">
      <w:pPr>
        <w:pStyle w:val="NormalWeb"/>
        <w:rPr>
          <w:sz w:val="28"/>
          <w:szCs w:val="28"/>
        </w:rPr>
      </w:pPr>
      <w:r w:rsidRPr="003F6796">
        <w:rPr>
          <w:sz w:val="28"/>
          <w:szCs w:val="28"/>
        </w:rPr>
        <w:lastRenderedPageBreak/>
        <w:t>10. Culture of organoids with vestibular cell-derived factors promotes differentiation of embryonic stem cells into inner ear vestibular hair cells</w:t>
      </w:r>
      <w:r w:rsidRPr="003F6796">
        <w:rPr>
          <w:sz w:val="28"/>
          <w:szCs w:val="28"/>
        </w:rPr>
        <w:br/>
        <w:t>Journal of Bioscience and Bioengineering 8 December 2022 Volume 135, Issue 2 (Cover date: February 2023) Pages 143-150</w:t>
      </w:r>
      <w:r w:rsidRPr="003F6796">
        <w:rPr>
          <w:sz w:val="28"/>
          <w:szCs w:val="28"/>
        </w:rPr>
        <w:br/>
        <w:t>Daisuke Osaki, Yukiteru Ouji, Masahide Yoshikawa</w:t>
      </w:r>
      <w:r w:rsidRPr="003F6796">
        <w:rPr>
          <w:sz w:val="28"/>
          <w:szCs w:val="28"/>
        </w:rPr>
        <w:br/>
      </w:r>
      <w:hyperlink r:id="rId21" w:history="1">
        <w:r w:rsidRPr="003F6796">
          <w:rPr>
            <w:rStyle w:val="Hyperlink"/>
            <w:sz w:val="28"/>
            <w:szCs w:val="28"/>
          </w:rPr>
          <w:t>https://www.sciencedirect.com/science/article/pii/S1389172322003449/pdfft?md5=f219762300771078980e986190a187e2&amp;pid=1-s2.0-S1389172322003449-main.pdf</w:t>
        </w:r>
      </w:hyperlink>
    </w:p>
    <w:p w14:paraId="17699E74" w14:textId="77777777" w:rsidR="003F6796" w:rsidRPr="003F6796" w:rsidRDefault="003F6796" w:rsidP="003F6796">
      <w:pPr>
        <w:pStyle w:val="NormalWeb"/>
        <w:rPr>
          <w:sz w:val="28"/>
          <w:szCs w:val="28"/>
        </w:rPr>
      </w:pPr>
      <w:r w:rsidRPr="003F6796">
        <w:rPr>
          <w:sz w:val="28"/>
          <w:szCs w:val="28"/>
        </w:rPr>
        <w:t>11. Label-free and non-destructive identification of naïve and primed embryonic stem cells based on differences in cellular metabolism</w:t>
      </w:r>
      <w:r w:rsidRPr="003F6796">
        <w:rPr>
          <w:sz w:val="28"/>
          <w:szCs w:val="28"/>
        </w:rPr>
        <w:br/>
        <w:t>Biomaterials 3 December 2022 Volume 293 (Cover date: February 2023) Article 121939</w:t>
      </w:r>
      <w:r w:rsidRPr="003F6796">
        <w:rPr>
          <w:sz w:val="28"/>
          <w:szCs w:val="28"/>
        </w:rPr>
        <w:br/>
        <w:t>Kyeong-Mo Koo, Young-Hyun Go, Hyuk-Jin Cha</w:t>
      </w:r>
      <w:r w:rsidRPr="003F6796">
        <w:rPr>
          <w:sz w:val="28"/>
          <w:szCs w:val="28"/>
        </w:rPr>
        <w:br/>
      </w:r>
      <w:hyperlink r:id="rId22" w:history="1">
        <w:r w:rsidRPr="003F6796">
          <w:rPr>
            <w:rStyle w:val="Hyperlink"/>
            <w:sz w:val="28"/>
            <w:szCs w:val="28"/>
          </w:rPr>
          <w:t>https://www.sciencedirect.com/science/article/pii/S0142961222005798/pdfft?md5=bdf2e697a35fffe67020e1a1638c6737&amp;pid=1-s2.0-S0142961222005798-main.pdf</w:t>
        </w:r>
      </w:hyperlink>
    </w:p>
    <w:p w14:paraId="49F09145" w14:textId="77777777" w:rsidR="003F6796" w:rsidRPr="003F6796" w:rsidRDefault="003F6796" w:rsidP="003F6796">
      <w:pPr>
        <w:pStyle w:val="NormalWeb"/>
        <w:rPr>
          <w:sz w:val="28"/>
          <w:szCs w:val="28"/>
        </w:rPr>
      </w:pPr>
      <w:r w:rsidRPr="003F6796">
        <w:rPr>
          <w:sz w:val="28"/>
          <w:szCs w:val="28"/>
        </w:rPr>
        <w:t>12. Functional assessment of donated human embryos for the generation of pluripotent embryonic stem cell lines</w:t>
      </w:r>
      <w:r w:rsidRPr="003F6796">
        <w:rPr>
          <w:sz w:val="28"/>
          <w:szCs w:val="28"/>
        </w:rPr>
        <w:br/>
        <w:t>Reproductive BioMedicine Online 2 December 2022 Volume 46, Issue 3 (Cover date: March 2023) Pages 491-501</w:t>
      </w:r>
      <w:r w:rsidRPr="003F6796">
        <w:rPr>
          <w:sz w:val="28"/>
          <w:szCs w:val="28"/>
        </w:rPr>
        <w:br/>
        <w:t>Ianaê I Ceschin, Alvaro P Ceschin, Oswaldo K Okamoto</w:t>
      </w:r>
      <w:r w:rsidRPr="003F6796">
        <w:rPr>
          <w:sz w:val="28"/>
          <w:szCs w:val="28"/>
        </w:rPr>
        <w:br/>
      </w:r>
      <w:hyperlink r:id="rId23" w:history="1">
        <w:r w:rsidRPr="003F6796">
          <w:rPr>
            <w:rStyle w:val="Hyperlink"/>
            <w:sz w:val="28"/>
            <w:szCs w:val="28"/>
          </w:rPr>
          <w:t>https://www.sciencedirect.com/science/article/pii/S1472648322008318/pdfft?md5=b1d4cdae0e1dd5defec0b6d5a79e1e07&amp;pid=1-s2.0-S1472648322008318-main.pdf</w:t>
        </w:r>
      </w:hyperlink>
    </w:p>
    <w:p w14:paraId="2D01E8B2" w14:textId="77777777" w:rsidR="003F6796" w:rsidRPr="003F6796" w:rsidRDefault="003F6796" w:rsidP="003F6796">
      <w:pPr>
        <w:pStyle w:val="NormalWeb"/>
        <w:rPr>
          <w:sz w:val="28"/>
          <w:szCs w:val="28"/>
        </w:rPr>
      </w:pPr>
      <w:r w:rsidRPr="003F6796">
        <w:rPr>
          <w:sz w:val="28"/>
          <w:szCs w:val="28"/>
        </w:rPr>
        <w:t>13. Hypoxia enhances the hair growth-promoting effects of embryonic stem cell-derived mesenchymal stem cells via NADPH oxidase 4</w:t>
      </w:r>
      <w:r w:rsidRPr="003F6796">
        <w:rPr>
          <w:sz w:val="28"/>
          <w:szCs w:val="28"/>
        </w:rPr>
        <w:br/>
        <w:t>Biomedicine &amp; Pharmacotherapy 25 January 2023 Volume 159 (Cover date: March 2023) Article 114303</w:t>
      </w:r>
      <w:r w:rsidRPr="003F6796">
        <w:rPr>
          <w:sz w:val="28"/>
          <w:szCs w:val="28"/>
        </w:rPr>
        <w:br/>
        <w:t>Seng-Ho Jeon, Hyunju Kim, Jong-Hyuk Sung</w:t>
      </w:r>
      <w:r w:rsidRPr="003F6796">
        <w:rPr>
          <w:sz w:val="28"/>
          <w:szCs w:val="28"/>
        </w:rPr>
        <w:br/>
      </w:r>
      <w:hyperlink r:id="rId24" w:history="1">
        <w:r w:rsidRPr="003F6796">
          <w:rPr>
            <w:rStyle w:val="Hyperlink"/>
            <w:sz w:val="28"/>
            <w:szCs w:val="28"/>
          </w:rPr>
          <w:t>https://www.sciencedirect.com/science/article/pii/S0753332223000914/pdfft?md5=a78f3df4a9f4deb946d4b94781f5746f&amp;pid=1-s2.0-S0753332223000914-main.pdf</w:t>
        </w:r>
      </w:hyperlink>
    </w:p>
    <w:p w14:paraId="3D48CC55" w14:textId="77777777" w:rsidR="003F6796" w:rsidRPr="003F6796" w:rsidRDefault="003F6796" w:rsidP="003F6796">
      <w:pPr>
        <w:pStyle w:val="NormalWeb"/>
        <w:rPr>
          <w:sz w:val="28"/>
          <w:szCs w:val="28"/>
        </w:rPr>
      </w:pPr>
      <w:r w:rsidRPr="003F6796">
        <w:rPr>
          <w:sz w:val="28"/>
          <w:szCs w:val="28"/>
        </w:rPr>
        <w:t>14. Perfluorinated iodine alkanes promote the differentiation of mouse embryonic stem cells by regulating estrogen receptor signaling</w:t>
      </w:r>
      <w:r w:rsidRPr="003F6796">
        <w:rPr>
          <w:sz w:val="28"/>
          <w:szCs w:val="28"/>
        </w:rPr>
        <w:br/>
        <w:t>Journal of Environmental Sciences Available online 20 February 2023 In press, uncorrected proof</w:t>
      </w:r>
      <w:r w:rsidRPr="003F6796">
        <w:rPr>
          <w:sz w:val="28"/>
          <w:szCs w:val="28"/>
        </w:rPr>
        <w:br/>
        <w:t>Zhihua Ren, Xiaoxi Yang, Guibin Jiang</w:t>
      </w:r>
      <w:r w:rsidRPr="003F6796">
        <w:rPr>
          <w:sz w:val="28"/>
          <w:szCs w:val="28"/>
        </w:rPr>
        <w:br/>
      </w:r>
      <w:hyperlink r:id="rId25" w:history="1">
        <w:r w:rsidRPr="003F6796">
          <w:rPr>
            <w:rStyle w:val="Hyperlink"/>
            <w:sz w:val="28"/>
            <w:szCs w:val="28"/>
          </w:rPr>
          <w:t>https://www.sciencedirect.com/science/article/pii/S1001074223000657/pdfft?m</w:t>
        </w:r>
        <w:r w:rsidRPr="003F6796">
          <w:rPr>
            <w:rStyle w:val="Hyperlink"/>
            <w:sz w:val="28"/>
            <w:szCs w:val="28"/>
          </w:rPr>
          <w:lastRenderedPageBreak/>
          <w:t>d5=db08f9fae8e75a2f90febc8b8db24729&amp;pid=1-s2.0-S1001074223000657-main.pdf</w:t>
        </w:r>
      </w:hyperlink>
    </w:p>
    <w:p w14:paraId="2CD3A049" w14:textId="77777777" w:rsidR="003F6796" w:rsidRPr="003F6796" w:rsidRDefault="003F6796" w:rsidP="003F6796">
      <w:pPr>
        <w:pStyle w:val="NormalWeb"/>
        <w:rPr>
          <w:sz w:val="28"/>
          <w:szCs w:val="28"/>
        </w:rPr>
      </w:pPr>
      <w:r w:rsidRPr="003F6796">
        <w:rPr>
          <w:sz w:val="28"/>
          <w:szCs w:val="28"/>
        </w:rPr>
        <w:t>15. hCINAP regulates the differentiation of embryonic stem cells by regulating NEDD4 liquid-liquid phase-separation-mediated YAP1 activation</w:t>
      </w:r>
      <w:r w:rsidRPr="003F6796">
        <w:rPr>
          <w:sz w:val="28"/>
          <w:szCs w:val="28"/>
        </w:rPr>
        <w:br/>
        <w:t>Cell Reports 29 December 2022 Volume 42, Issue 1 (Cover date: 31 January 2023) Article 111935</w:t>
      </w:r>
      <w:r w:rsidRPr="003F6796">
        <w:rPr>
          <w:sz w:val="28"/>
          <w:szCs w:val="28"/>
        </w:rPr>
        <w:br/>
        <w:t>Ruipeng Zhuge, Chao Wang, Xiaofeng Zheng</w:t>
      </w:r>
      <w:r w:rsidRPr="003F6796">
        <w:rPr>
          <w:sz w:val="28"/>
          <w:szCs w:val="28"/>
        </w:rPr>
        <w:br/>
      </w:r>
      <w:hyperlink r:id="rId26" w:history="1">
        <w:r w:rsidRPr="003F6796">
          <w:rPr>
            <w:rStyle w:val="Hyperlink"/>
            <w:sz w:val="28"/>
            <w:szCs w:val="28"/>
          </w:rPr>
          <w:t>https://www.sciencedirect.com/science/article/pii/S2211124722018368/pdfft?md5=e07c73ce55c03eb612bf6523902e986f&amp;pid=1-s2.0-S2211124722018368-main.pdf</w:t>
        </w:r>
      </w:hyperlink>
    </w:p>
    <w:p w14:paraId="4DB8EE54" w14:textId="77777777" w:rsidR="003F6796" w:rsidRPr="003F6796" w:rsidRDefault="003F6796" w:rsidP="003F6796">
      <w:pPr>
        <w:pStyle w:val="NormalWeb"/>
        <w:rPr>
          <w:sz w:val="28"/>
          <w:szCs w:val="28"/>
        </w:rPr>
      </w:pPr>
      <w:r w:rsidRPr="003F6796">
        <w:rPr>
          <w:sz w:val="28"/>
          <w:szCs w:val="28"/>
        </w:rPr>
        <w:t>16. Developmental toxicity assessments for TBBPA and its commonly used analogs with a human embryonic stem cell liver differentiation model</w:t>
      </w:r>
      <w:r w:rsidRPr="003F6796">
        <w:rPr>
          <w:sz w:val="28"/>
          <w:szCs w:val="28"/>
        </w:rPr>
        <w:br/>
        <w:t>Chemosphere 19 October 2022 Volume 310 (Cover date: January 2023) Article 136924</w:t>
      </w:r>
      <w:r w:rsidRPr="003F6796">
        <w:rPr>
          <w:sz w:val="28"/>
          <w:szCs w:val="28"/>
        </w:rPr>
        <w:br/>
        <w:t>Shichang Li, Renjun Yang, Francesco Faiola</w:t>
      </w:r>
      <w:r w:rsidRPr="003F6796">
        <w:rPr>
          <w:sz w:val="28"/>
          <w:szCs w:val="28"/>
        </w:rPr>
        <w:br/>
      </w:r>
      <w:hyperlink r:id="rId27" w:history="1">
        <w:r w:rsidRPr="003F6796">
          <w:rPr>
            <w:rStyle w:val="Hyperlink"/>
            <w:sz w:val="28"/>
            <w:szCs w:val="28"/>
          </w:rPr>
          <w:t>https://www.sciencedirect.com/science/article/pii/S0045653522034178/pdfft?md5=89102d90cf4ec6f61195c317f4543560&amp;pid=1-s2.0-S0045653522034178-main.pdf</w:t>
        </w:r>
      </w:hyperlink>
    </w:p>
    <w:p w14:paraId="4A9BF63D" w14:textId="77777777" w:rsidR="003F6796" w:rsidRPr="003F6796" w:rsidRDefault="003F6796" w:rsidP="003F6796">
      <w:pPr>
        <w:pStyle w:val="NormalWeb"/>
        <w:rPr>
          <w:sz w:val="28"/>
          <w:szCs w:val="28"/>
        </w:rPr>
      </w:pPr>
      <w:r w:rsidRPr="003F6796">
        <w:rPr>
          <w:sz w:val="28"/>
          <w:szCs w:val="28"/>
        </w:rPr>
        <w:t>17. Combined effect of polystyrene microplastics and bisphenol A on the human embryonic stem cells-derived liver organoids: The hepatotoxicity and lipid accumulation</w:t>
      </w:r>
      <w:r w:rsidRPr="003F6796">
        <w:rPr>
          <w:sz w:val="28"/>
          <w:szCs w:val="28"/>
        </w:rPr>
        <w:br/>
        <w:t>Science of The Total Environment 8 September 2022 Volume 854 (Cover date: 1 January 2023) Article 158585</w:t>
      </w:r>
      <w:r w:rsidRPr="003F6796">
        <w:rPr>
          <w:sz w:val="28"/>
          <w:szCs w:val="28"/>
        </w:rPr>
        <w:br/>
        <w:t>Wei Cheng, Yue Zhou, Yan Wang</w:t>
      </w:r>
      <w:r w:rsidRPr="003F6796">
        <w:rPr>
          <w:sz w:val="28"/>
          <w:szCs w:val="28"/>
        </w:rPr>
        <w:br/>
      </w:r>
      <w:hyperlink r:id="rId28" w:history="1">
        <w:r w:rsidRPr="003F6796">
          <w:rPr>
            <w:rStyle w:val="Hyperlink"/>
            <w:sz w:val="28"/>
            <w:szCs w:val="28"/>
          </w:rPr>
          <w:t>https://www.sciencedirect.com/science/article/pii/S0048969722056844/pdfft?md5=dc00a8359ed26f0ad5ece8640746b584&amp;pid=1-s2.0-S0048969722056844-main.pdf</w:t>
        </w:r>
      </w:hyperlink>
    </w:p>
    <w:p w14:paraId="5C426750" w14:textId="77777777" w:rsidR="003F6796" w:rsidRPr="003F6796" w:rsidRDefault="003F6796" w:rsidP="003F6796">
      <w:pPr>
        <w:pStyle w:val="NormalWeb"/>
        <w:rPr>
          <w:sz w:val="28"/>
          <w:szCs w:val="28"/>
        </w:rPr>
      </w:pPr>
      <w:r w:rsidRPr="003F6796">
        <w:rPr>
          <w:sz w:val="28"/>
          <w:szCs w:val="28"/>
        </w:rPr>
        <w:t>18. BRPF1 bridges H3K4me3 and H3K23ac in human embryonic stem cells and is essential to pluripotency</w:t>
      </w:r>
      <w:r w:rsidRPr="003F6796">
        <w:rPr>
          <w:sz w:val="28"/>
          <w:szCs w:val="28"/>
        </w:rPr>
        <w:br/>
        <w:t>iScience 5 January 2023 Volume 26, Issue 2 (Cover date: 17 February 2023) Article 105939</w:t>
      </w:r>
      <w:r w:rsidRPr="003F6796">
        <w:rPr>
          <w:sz w:val="28"/>
          <w:szCs w:val="28"/>
        </w:rPr>
        <w:br/>
        <w:t>Cong Zhang, Huaisong Lin, Guangjin Pan</w:t>
      </w:r>
      <w:r w:rsidRPr="003F6796">
        <w:rPr>
          <w:sz w:val="28"/>
          <w:szCs w:val="28"/>
        </w:rPr>
        <w:br/>
      </w:r>
      <w:hyperlink r:id="rId29" w:history="1">
        <w:r w:rsidRPr="003F6796">
          <w:rPr>
            <w:rStyle w:val="Hyperlink"/>
            <w:sz w:val="28"/>
            <w:szCs w:val="28"/>
          </w:rPr>
          <w:t>https://www.sciencedirect.com/science/article/pii/S2589004223000160/pdfft?md5=73fa80252b6606c958af0e03b1a7e161&amp;pid=1-s2.0-S2589004223000160-main.pdf</w:t>
        </w:r>
      </w:hyperlink>
    </w:p>
    <w:p w14:paraId="7A824A24" w14:textId="77777777" w:rsidR="003F6796" w:rsidRPr="003F6796" w:rsidRDefault="003F6796" w:rsidP="003F6796">
      <w:pPr>
        <w:pStyle w:val="NormalWeb"/>
        <w:rPr>
          <w:sz w:val="28"/>
          <w:szCs w:val="28"/>
        </w:rPr>
      </w:pPr>
      <w:r w:rsidRPr="003F6796">
        <w:rPr>
          <w:sz w:val="28"/>
          <w:szCs w:val="28"/>
        </w:rPr>
        <w:t>19. Ribosomal proteins regulate 2-cell-stage transcriptome in mouse embryonic stem cells</w:t>
      </w:r>
      <w:r w:rsidRPr="003F6796">
        <w:rPr>
          <w:sz w:val="28"/>
          <w:szCs w:val="28"/>
        </w:rPr>
        <w:br/>
        <w:t>Stem Cell Reports 12 January 2023 Volume 18, Issue 2 (Cover date: 14 February 2023) Pages 463-474</w:t>
      </w:r>
      <w:r w:rsidRPr="003F6796">
        <w:rPr>
          <w:sz w:val="28"/>
          <w:szCs w:val="28"/>
        </w:rPr>
        <w:br/>
      </w:r>
      <w:r w:rsidRPr="003F6796">
        <w:rPr>
          <w:sz w:val="28"/>
          <w:szCs w:val="28"/>
        </w:rPr>
        <w:lastRenderedPageBreak/>
        <w:t>Yao Yi, Yingying Zeng, Yuin-Han Loh</w:t>
      </w:r>
      <w:r w:rsidRPr="003F6796">
        <w:rPr>
          <w:sz w:val="28"/>
          <w:szCs w:val="28"/>
        </w:rPr>
        <w:br/>
      </w:r>
      <w:hyperlink r:id="rId30" w:history="1">
        <w:r w:rsidRPr="003F6796">
          <w:rPr>
            <w:rStyle w:val="Hyperlink"/>
            <w:sz w:val="28"/>
            <w:szCs w:val="28"/>
          </w:rPr>
          <w:t>https://www.sciencedirect.com/science/article/pii/S2213671122005963/pdfft?md5=1da32bf00f937015c5ed1332d3d8f73b&amp;pid=1-s2.0-S2213671122005963-main.pdf</w:t>
        </w:r>
      </w:hyperlink>
    </w:p>
    <w:p w14:paraId="73633E5C" w14:textId="77777777" w:rsidR="003F6796" w:rsidRPr="003F6796" w:rsidRDefault="003F6796" w:rsidP="003F6796">
      <w:pPr>
        <w:pStyle w:val="NormalWeb"/>
        <w:rPr>
          <w:sz w:val="28"/>
          <w:szCs w:val="28"/>
        </w:rPr>
      </w:pPr>
      <w:r w:rsidRPr="003F6796">
        <w:rPr>
          <w:sz w:val="28"/>
          <w:szCs w:val="28"/>
        </w:rPr>
        <w:t>20. Ethanol exposure disrupted the formation of radial glial processes and impaired the generation and migration of outer radial glial cells in forebrain organoids derived from human embryonic stem cells</w:t>
      </w:r>
      <w:r w:rsidRPr="003F6796">
        <w:rPr>
          <w:sz w:val="28"/>
          <w:szCs w:val="28"/>
        </w:rPr>
        <w:br/>
        <w:t>Experimental Neurology 18 January 2023 Volume 362 (Cover date: April 2023) Article 114325</w:t>
      </w:r>
      <w:r w:rsidRPr="003F6796">
        <w:rPr>
          <w:sz w:val="28"/>
          <w:szCs w:val="28"/>
        </w:rPr>
        <w:br/>
        <w:t>Lanhai Lü, Fuqiang Yuan, Shao-Yu Chen</w:t>
      </w:r>
      <w:r w:rsidRPr="003F6796">
        <w:rPr>
          <w:sz w:val="28"/>
          <w:szCs w:val="28"/>
        </w:rPr>
        <w:br/>
      </w:r>
      <w:hyperlink r:id="rId31" w:history="1">
        <w:r w:rsidRPr="003F6796">
          <w:rPr>
            <w:rStyle w:val="Hyperlink"/>
            <w:sz w:val="28"/>
            <w:szCs w:val="28"/>
          </w:rPr>
          <w:t>https://www.sciencedirect.com/science/article/pii/S0014488623000092/pdfft?md5=7894360748a10c6cbb31de1d3c421ff9&amp;pid=1-s2.0-S0014488623000092-main.pdf</w:t>
        </w:r>
      </w:hyperlink>
    </w:p>
    <w:p w14:paraId="415C5638" w14:textId="77777777" w:rsidR="003F6796" w:rsidRPr="003F6796" w:rsidRDefault="003F6796" w:rsidP="003F6796">
      <w:pPr>
        <w:pStyle w:val="NormalWeb"/>
        <w:rPr>
          <w:sz w:val="28"/>
          <w:szCs w:val="28"/>
        </w:rPr>
      </w:pPr>
      <w:r w:rsidRPr="003F6796">
        <w:rPr>
          <w:sz w:val="28"/>
          <w:szCs w:val="28"/>
        </w:rPr>
        <w:t>21. Embryonic stem cell extracellular vesicles reverse the senescence of retinal pigment epithelial cells by the p38MAPK pathway</w:t>
      </w:r>
      <w:r w:rsidRPr="003F6796">
        <w:rPr>
          <w:sz w:val="28"/>
          <w:szCs w:val="28"/>
        </w:rPr>
        <w:br/>
        <w:t>Experimental Eye Research 25 December 2022 Volume 227 (Cover date: February 2023) Article 109365</w:t>
      </w:r>
      <w:r w:rsidRPr="003F6796">
        <w:rPr>
          <w:sz w:val="28"/>
          <w:szCs w:val="28"/>
        </w:rPr>
        <w:br/>
        <w:t>Yurun Liu, Simin Gu, Zhichong Wang</w:t>
      </w:r>
      <w:r w:rsidRPr="003F6796">
        <w:rPr>
          <w:sz w:val="28"/>
          <w:szCs w:val="28"/>
        </w:rPr>
        <w:br/>
      </w:r>
      <w:hyperlink r:id="rId32" w:history="1">
        <w:r w:rsidRPr="003F6796">
          <w:rPr>
            <w:rStyle w:val="Hyperlink"/>
            <w:sz w:val="28"/>
            <w:szCs w:val="28"/>
          </w:rPr>
          <w:t>https://www.sciencedirect.com/science/article/pii/S0014483522004468/pdfft?md5=d9cc1bb11cf092b24589066ad41779ff&amp;pid=1-s2.0-S0014483522004468-main.pdf</w:t>
        </w:r>
      </w:hyperlink>
    </w:p>
    <w:p w14:paraId="0E64737F" w14:textId="77777777" w:rsidR="003F6796" w:rsidRPr="003F6796" w:rsidRDefault="003F6796" w:rsidP="003F6796">
      <w:pPr>
        <w:pStyle w:val="NormalWeb"/>
        <w:rPr>
          <w:sz w:val="28"/>
          <w:szCs w:val="28"/>
        </w:rPr>
      </w:pPr>
      <w:r w:rsidRPr="003F6796">
        <w:rPr>
          <w:sz w:val="28"/>
          <w:szCs w:val="28"/>
        </w:rPr>
        <w:t>22. Dopey2 and Pcdh7 orchestrate the development of embryonic neural stem cells/ progenitors in zebrafish</w:t>
      </w:r>
      <w:r w:rsidRPr="003F6796">
        <w:rPr>
          <w:sz w:val="28"/>
          <w:szCs w:val="28"/>
        </w:rPr>
        <w:br/>
        <w:t>iScience 25 February 2023 Volume 26, Issue 3 (Cover date: 17 March 2023) Article 106273</w:t>
      </w:r>
      <w:r w:rsidRPr="003F6796">
        <w:rPr>
          <w:sz w:val="28"/>
          <w:szCs w:val="28"/>
        </w:rPr>
        <w:br/>
        <w:t>Yue Xiao, Min Hu, Xianming Mo</w:t>
      </w:r>
      <w:r w:rsidRPr="003F6796">
        <w:rPr>
          <w:sz w:val="28"/>
          <w:szCs w:val="28"/>
        </w:rPr>
        <w:br/>
      </w:r>
      <w:hyperlink r:id="rId33" w:history="1">
        <w:r w:rsidRPr="003F6796">
          <w:rPr>
            <w:rStyle w:val="Hyperlink"/>
            <w:sz w:val="28"/>
            <w:szCs w:val="28"/>
          </w:rPr>
          <w:t>https://www.sciencedirect.com/science/article/pii/S2589004223003504/pdfft?md5=2cb7adc393e27cc475601e1f35cdf01e&amp;pid=1-s2.0-S2589004223003504-main.pdf</w:t>
        </w:r>
      </w:hyperlink>
    </w:p>
    <w:p w14:paraId="3EAF77C0" w14:textId="77777777" w:rsidR="003F6796" w:rsidRPr="003F6796" w:rsidRDefault="003F6796" w:rsidP="003F6796">
      <w:pPr>
        <w:pStyle w:val="NormalWeb"/>
        <w:rPr>
          <w:sz w:val="28"/>
          <w:szCs w:val="28"/>
        </w:rPr>
      </w:pPr>
      <w:r w:rsidRPr="003F6796">
        <w:rPr>
          <w:sz w:val="28"/>
          <w:szCs w:val="28"/>
        </w:rPr>
        <w:t>23. Transcriptome sequencing reveals neurotoxicity in embryonic neural stem/progenitor cells under heat stress</w:t>
      </w:r>
      <w:r w:rsidRPr="003F6796">
        <w:rPr>
          <w:sz w:val="28"/>
          <w:szCs w:val="28"/>
        </w:rPr>
        <w:br/>
        <w:t>Toxicology in Vitro 20 October 2022 Volume 86 (Cover date: February 2023) Article 105486</w:t>
      </w:r>
      <w:r w:rsidRPr="003F6796">
        <w:rPr>
          <w:sz w:val="28"/>
          <w:szCs w:val="28"/>
        </w:rPr>
        <w:br/>
        <w:t>Zeze Wang, Xue Luo, Xuesen Yang</w:t>
      </w:r>
      <w:r w:rsidRPr="003F6796">
        <w:rPr>
          <w:sz w:val="28"/>
          <w:szCs w:val="28"/>
        </w:rPr>
        <w:br/>
      </w:r>
      <w:hyperlink r:id="rId34" w:history="1">
        <w:r w:rsidRPr="003F6796">
          <w:rPr>
            <w:rStyle w:val="Hyperlink"/>
            <w:sz w:val="28"/>
            <w:szCs w:val="28"/>
          </w:rPr>
          <w:t>https://www.sciencedirect.com/science/article/pii/S0887233322001849/pdfft?md5=7ae8aef759c46d73c600a61c9074f4d3&amp;pid=1-s2.0-S0887233322001849-main.pdf</w:t>
        </w:r>
      </w:hyperlink>
    </w:p>
    <w:p w14:paraId="6C91C575" w14:textId="77777777" w:rsidR="003F6796" w:rsidRPr="003F6796" w:rsidRDefault="003F6796" w:rsidP="003F6796">
      <w:pPr>
        <w:pStyle w:val="NormalWeb"/>
        <w:rPr>
          <w:sz w:val="28"/>
          <w:szCs w:val="28"/>
        </w:rPr>
      </w:pPr>
      <w:r w:rsidRPr="003F6796">
        <w:rPr>
          <w:sz w:val="28"/>
          <w:szCs w:val="28"/>
        </w:rPr>
        <w:t>24. Genomic glucocorticoid action in embryonic mouse neural stem cells</w:t>
      </w:r>
      <w:r w:rsidRPr="003F6796">
        <w:rPr>
          <w:sz w:val="28"/>
          <w:szCs w:val="28"/>
        </w:rPr>
        <w:br/>
        <w:t xml:space="preserve">Molecular and Cellular Endocrinology 20 January 2023 Volume 563 (Cover </w:t>
      </w:r>
      <w:r w:rsidRPr="003F6796">
        <w:rPr>
          <w:sz w:val="28"/>
          <w:szCs w:val="28"/>
        </w:rPr>
        <w:lastRenderedPageBreak/>
        <w:t>date: 1 March 2023) Article 111864</w:t>
      </w:r>
      <w:r w:rsidRPr="003F6796">
        <w:rPr>
          <w:sz w:val="28"/>
          <w:szCs w:val="28"/>
        </w:rPr>
        <w:br/>
        <w:t>Kimberly J. Berry, Uma Chandran, Donald B. DeFranco</w:t>
      </w:r>
      <w:r w:rsidRPr="003F6796">
        <w:rPr>
          <w:sz w:val="28"/>
          <w:szCs w:val="28"/>
        </w:rPr>
        <w:br/>
      </w:r>
      <w:hyperlink r:id="rId35" w:history="1">
        <w:r w:rsidRPr="003F6796">
          <w:rPr>
            <w:rStyle w:val="Hyperlink"/>
            <w:sz w:val="28"/>
            <w:szCs w:val="28"/>
          </w:rPr>
          <w:t>https://www.sciencedirect.com/science/article/pii/S0303720723000151/pdfft?md5=5d0f830e7f1d5354c9f7ed611269e534&amp;pid=1-s2.0-S0303720723000151-main.pdf</w:t>
        </w:r>
      </w:hyperlink>
    </w:p>
    <w:p w14:paraId="2F510900" w14:textId="77777777" w:rsidR="003F6796" w:rsidRPr="003F6796" w:rsidRDefault="003F6796" w:rsidP="003F6796">
      <w:pPr>
        <w:pStyle w:val="NormalWeb"/>
        <w:rPr>
          <w:sz w:val="28"/>
          <w:szCs w:val="28"/>
        </w:rPr>
      </w:pPr>
      <w:r w:rsidRPr="003F6796">
        <w:rPr>
          <w:sz w:val="28"/>
          <w:szCs w:val="28"/>
        </w:rPr>
        <w:t>25. Photoreceptor laminin drives differentiation of human pluripotent stem cells to photoreceptor progenitors that partially restore retina function</w:t>
      </w:r>
      <w:r w:rsidRPr="003F6796">
        <w:rPr>
          <w:sz w:val="28"/>
          <w:szCs w:val="28"/>
        </w:rPr>
        <w:br/>
        <w:t>Molecular Therapy 12 January 2023 Volume 31, Issue 3 (Cover date: 1 March 2023) Pages 825-846</w:t>
      </w:r>
      <w:r w:rsidRPr="003F6796">
        <w:rPr>
          <w:sz w:val="28"/>
          <w:szCs w:val="28"/>
        </w:rPr>
        <w:br/>
        <w:t>Hwee Goon Tay, Helder Andre, Karl Tryggvason</w:t>
      </w:r>
      <w:r w:rsidRPr="003F6796">
        <w:rPr>
          <w:sz w:val="28"/>
          <w:szCs w:val="28"/>
        </w:rPr>
        <w:br/>
      </w:r>
      <w:hyperlink r:id="rId36" w:history="1">
        <w:r w:rsidRPr="003F6796">
          <w:rPr>
            <w:rStyle w:val="Hyperlink"/>
            <w:sz w:val="28"/>
            <w:szCs w:val="28"/>
          </w:rPr>
          <w:t>https://www.sciencedirect.com/science/article/pii/S152500162200716X/pdfft?md5=21377f925bb84b7c565e808d30589776&amp;pid=1-s2.0-S152500162200716X-main.pdf</w:t>
        </w:r>
      </w:hyperlink>
    </w:p>
    <w:p w14:paraId="52D30344" w14:textId="77777777" w:rsidR="003F6796" w:rsidRPr="003F6796" w:rsidRDefault="003F6796" w:rsidP="003F6796">
      <w:pPr>
        <w:pStyle w:val="NormalWeb"/>
        <w:rPr>
          <w:sz w:val="28"/>
          <w:szCs w:val="28"/>
        </w:rPr>
      </w:pPr>
      <w:r w:rsidRPr="003F6796">
        <w:rPr>
          <w:sz w:val="28"/>
          <w:szCs w:val="28"/>
        </w:rPr>
        <w:t>26. Single-cell transcriptomics reveals correct developmental dynamics and high-quality midbrain cell types by improved hESC differentiation</w:t>
      </w:r>
      <w:r w:rsidRPr="003F6796">
        <w:rPr>
          <w:sz w:val="28"/>
          <w:szCs w:val="28"/>
        </w:rPr>
        <w:br/>
        <w:t>Stem Cell Reports 17 November 2022 Volume 18, Issue 1 (Cover date: 10 January 2023) Pages 337-353</w:t>
      </w:r>
      <w:r w:rsidRPr="003F6796">
        <w:rPr>
          <w:sz w:val="28"/>
          <w:szCs w:val="28"/>
        </w:rPr>
        <w:br/>
        <w:t>Kaneyasu Nishimura, Shanzheng Yang, Ernest Arenas</w:t>
      </w:r>
      <w:r w:rsidRPr="003F6796">
        <w:rPr>
          <w:sz w:val="28"/>
          <w:szCs w:val="28"/>
        </w:rPr>
        <w:br/>
      </w:r>
      <w:hyperlink r:id="rId37" w:history="1">
        <w:r w:rsidRPr="003F6796">
          <w:rPr>
            <w:rStyle w:val="Hyperlink"/>
            <w:sz w:val="28"/>
            <w:szCs w:val="28"/>
          </w:rPr>
          <w:t>https://www.sciencedirect.com/science/article/pii/S2213671122005124/pdfft?md5=50f6bcd2b03a5da6eee47beb5a5fee3c&amp;pid=1-s2.0-S2213671122005124-main.pdf</w:t>
        </w:r>
      </w:hyperlink>
    </w:p>
    <w:p w14:paraId="04311F60" w14:textId="77777777" w:rsidR="003F6796" w:rsidRPr="003F6796" w:rsidRDefault="003F6796" w:rsidP="003F6796">
      <w:pPr>
        <w:pStyle w:val="NormalWeb"/>
        <w:rPr>
          <w:sz w:val="28"/>
          <w:szCs w:val="28"/>
        </w:rPr>
      </w:pPr>
      <w:r w:rsidRPr="003F6796">
        <w:rPr>
          <w:sz w:val="28"/>
          <w:szCs w:val="28"/>
        </w:rPr>
        <w:t>27. Transplantation of neural stem progenitor cells from different sources for severe spinal cord injury repair in rat</w:t>
      </w:r>
      <w:r w:rsidRPr="003F6796">
        <w:rPr>
          <w:sz w:val="28"/>
          <w:szCs w:val="28"/>
        </w:rPr>
        <w:br/>
        <w:t>Bioactive Materials 23 November 2022 Volume 23 (Cover date: May 2023) Pages 300-313</w:t>
      </w:r>
      <w:r w:rsidRPr="003F6796">
        <w:rPr>
          <w:sz w:val="28"/>
          <w:szCs w:val="28"/>
        </w:rPr>
        <w:br/>
        <w:t>Bai Xu, Man Yin, Jianwu Dai</w:t>
      </w:r>
      <w:r w:rsidRPr="003F6796">
        <w:rPr>
          <w:sz w:val="28"/>
          <w:szCs w:val="28"/>
        </w:rPr>
        <w:br/>
      </w:r>
      <w:hyperlink r:id="rId38" w:history="1">
        <w:r w:rsidRPr="003F6796">
          <w:rPr>
            <w:rStyle w:val="Hyperlink"/>
            <w:sz w:val="28"/>
            <w:szCs w:val="28"/>
          </w:rPr>
          <w:t>https://www.sciencedirect.com/science/article/pii/S2452199X22004728/pdfft?md5=fdd9b8a01a68f4c4b72c582fe904cef0&amp;pid=1-s2.0-S2452199X22004728-main.pdf</w:t>
        </w:r>
      </w:hyperlink>
    </w:p>
    <w:p w14:paraId="6B8D46EB" w14:textId="77777777" w:rsidR="003F6796" w:rsidRPr="003F6796" w:rsidRDefault="003F6796" w:rsidP="003F6796">
      <w:pPr>
        <w:pStyle w:val="NormalWeb"/>
        <w:rPr>
          <w:sz w:val="28"/>
          <w:szCs w:val="28"/>
        </w:rPr>
      </w:pPr>
      <w:r w:rsidRPr="003F6796">
        <w:rPr>
          <w:sz w:val="28"/>
          <w:szCs w:val="28"/>
        </w:rPr>
        <w:t>28. Detection and targeting of splicing deregulation in pediatric acute myeloid leukemia stem cells</w:t>
      </w:r>
      <w:r w:rsidRPr="003F6796">
        <w:rPr>
          <w:sz w:val="28"/>
          <w:szCs w:val="28"/>
        </w:rPr>
        <w:br/>
        <w:t>Cell Reports Medicine Available online 7 March 2023 In press, corrected proof Article 100962</w:t>
      </w:r>
      <w:r w:rsidRPr="003F6796">
        <w:rPr>
          <w:sz w:val="28"/>
          <w:szCs w:val="28"/>
        </w:rPr>
        <w:br/>
        <w:t>Inge van der Werf, Phoebe K. Mondala, Catriona H. M. Jamieson</w:t>
      </w:r>
      <w:r w:rsidRPr="003F6796">
        <w:rPr>
          <w:sz w:val="28"/>
          <w:szCs w:val="28"/>
        </w:rPr>
        <w:br/>
      </w:r>
      <w:hyperlink r:id="rId39" w:history="1">
        <w:r w:rsidRPr="003F6796">
          <w:rPr>
            <w:rStyle w:val="Hyperlink"/>
            <w:sz w:val="28"/>
            <w:szCs w:val="28"/>
          </w:rPr>
          <w:t>https://www.sciencedirect.com/science/article/pii/S266637912300054X/pdfft?md5=8209f8395bc8849f9153d046d13279c1&amp;pid=1-s2.0-S266637912300054X-main.pdf</w:t>
        </w:r>
      </w:hyperlink>
    </w:p>
    <w:p w14:paraId="25E6832F" w14:textId="77777777" w:rsidR="003F6796" w:rsidRPr="003F6796" w:rsidRDefault="003F6796" w:rsidP="003F6796">
      <w:pPr>
        <w:pStyle w:val="NormalWeb"/>
        <w:rPr>
          <w:sz w:val="28"/>
          <w:szCs w:val="28"/>
        </w:rPr>
      </w:pPr>
      <w:r w:rsidRPr="003F6796">
        <w:rPr>
          <w:sz w:val="28"/>
          <w:szCs w:val="28"/>
        </w:rPr>
        <w:t>29. The isochromosome 20q abnormality of pluripotent cells interrupts germ layer differentiation</w:t>
      </w:r>
      <w:r w:rsidRPr="003F6796">
        <w:rPr>
          <w:sz w:val="28"/>
          <w:szCs w:val="28"/>
        </w:rPr>
        <w:br/>
      </w:r>
      <w:r w:rsidRPr="003F6796">
        <w:rPr>
          <w:sz w:val="28"/>
          <w:szCs w:val="28"/>
        </w:rPr>
        <w:lastRenderedPageBreak/>
        <w:t>Stem Cell Reports Available online 16 February 2023 In press, corrected proof</w:t>
      </w:r>
      <w:r w:rsidRPr="003F6796">
        <w:rPr>
          <w:sz w:val="28"/>
          <w:szCs w:val="28"/>
        </w:rPr>
        <w:br/>
        <w:t>Loriana Vitillo, Fabiha Anjum, Pete Coffey</w:t>
      </w:r>
      <w:r w:rsidRPr="003F6796">
        <w:rPr>
          <w:sz w:val="28"/>
          <w:szCs w:val="28"/>
        </w:rPr>
        <w:br/>
      </w:r>
      <w:hyperlink r:id="rId40" w:history="1">
        <w:r w:rsidRPr="003F6796">
          <w:rPr>
            <w:rStyle w:val="Hyperlink"/>
            <w:sz w:val="28"/>
            <w:szCs w:val="28"/>
          </w:rPr>
          <w:t>https://www.sciencedirect.com/science/article/pii/S2213671123000103/pdfft?md5=add81e7b95d2b4e65a85d7c2f80f3a3e&amp;pid=1-s2.0-S2213671123000103-main.pdf</w:t>
        </w:r>
      </w:hyperlink>
    </w:p>
    <w:p w14:paraId="17436570" w14:textId="77777777" w:rsidR="003F6796" w:rsidRPr="003F6796" w:rsidRDefault="003F6796" w:rsidP="003F6796">
      <w:pPr>
        <w:pStyle w:val="NormalWeb"/>
        <w:rPr>
          <w:sz w:val="28"/>
          <w:szCs w:val="28"/>
        </w:rPr>
      </w:pPr>
      <w:r w:rsidRPr="003F6796">
        <w:rPr>
          <w:sz w:val="28"/>
          <w:szCs w:val="28"/>
        </w:rPr>
        <w:t>30. Small-molecule screen reveals pathways that regulate C4 secretion in stem cell-derived astrocytes</w:t>
      </w:r>
      <w:r w:rsidRPr="003F6796">
        <w:rPr>
          <w:sz w:val="28"/>
          <w:szCs w:val="28"/>
        </w:rPr>
        <w:br/>
        <w:t>Stem Cell Reports 22 December 2022 Volume 18, Issue 1 (Cover date: 10 January 2023) Pages 237-253</w:t>
      </w:r>
      <w:r w:rsidRPr="003F6796">
        <w:rPr>
          <w:sz w:val="28"/>
          <w:szCs w:val="28"/>
        </w:rPr>
        <w:br/>
        <w:t>Francesca Rapino, Ted Natoli, Lee L. Rubin</w:t>
      </w:r>
      <w:r w:rsidRPr="003F6796">
        <w:rPr>
          <w:sz w:val="28"/>
          <w:szCs w:val="28"/>
        </w:rPr>
        <w:br/>
      </w:r>
      <w:hyperlink r:id="rId41" w:history="1">
        <w:r w:rsidRPr="003F6796">
          <w:rPr>
            <w:rStyle w:val="Hyperlink"/>
            <w:sz w:val="28"/>
            <w:szCs w:val="28"/>
          </w:rPr>
          <w:t>https://www.sciencedirect.com/science/article/pii/S2213671122005513/pdfft?md5=80e5b7232086dfbd9a6ba88ca9ac82ce&amp;pid=1-s2.0-S2213671122005513-main.pdf</w:t>
        </w:r>
      </w:hyperlink>
    </w:p>
    <w:p w14:paraId="0F97387B" w14:textId="77777777" w:rsidR="003F6796" w:rsidRPr="003F6796" w:rsidRDefault="003F6796" w:rsidP="003F6796">
      <w:pPr>
        <w:pStyle w:val="NormalWeb"/>
        <w:rPr>
          <w:sz w:val="28"/>
          <w:szCs w:val="28"/>
        </w:rPr>
      </w:pPr>
      <w:r w:rsidRPr="003F6796">
        <w:rPr>
          <w:sz w:val="28"/>
          <w:szCs w:val="28"/>
        </w:rPr>
        <w:t>31. A transcription factor atlas of directed differentiation</w:t>
      </w:r>
      <w:r w:rsidRPr="003F6796">
        <w:rPr>
          <w:sz w:val="28"/>
          <w:szCs w:val="28"/>
        </w:rPr>
        <w:br/>
        <w:t>Cell 5 January 2023 Volume 186, Issue 1 Pages 209-229.e26</w:t>
      </w:r>
      <w:r w:rsidRPr="003F6796">
        <w:rPr>
          <w:sz w:val="28"/>
          <w:szCs w:val="28"/>
        </w:rPr>
        <w:br/>
        <w:t>Julia Joung, Sai Ma, Feng Zhang</w:t>
      </w:r>
      <w:r w:rsidRPr="003F6796">
        <w:rPr>
          <w:sz w:val="28"/>
          <w:szCs w:val="28"/>
        </w:rPr>
        <w:br/>
      </w:r>
      <w:hyperlink r:id="rId42" w:history="1">
        <w:r w:rsidRPr="003F6796">
          <w:rPr>
            <w:rStyle w:val="Hyperlink"/>
            <w:sz w:val="28"/>
            <w:szCs w:val="28"/>
          </w:rPr>
          <w:t>https://www.sciencedirect.com/science/article/pii/S0092867422014702/pdfft?md5=ffa0e1520ecd8fdbe49ebddce8660ce4&amp;pid=1-s2.0-S0092867422014702-main.pdf</w:t>
        </w:r>
      </w:hyperlink>
    </w:p>
    <w:p w14:paraId="375E8267" w14:textId="77777777" w:rsidR="003F6796" w:rsidRPr="003F6796" w:rsidRDefault="003F6796" w:rsidP="003F6796">
      <w:pPr>
        <w:pStyle w:val="NormalWeb"/>
        <w:rPr>
          <w:sz w:val="28"/>
          <w:szCs w:val="28"/>
        </w:rPr>
      </w:pPr>
      <w:r w:rsidRPr="003F6796">
        <w:rPr>
          <w:sz w:val="28"/>
          <w:szCs w:val="28"/>
        </w:rPr>
        <w:t>32. T, NK, then macrophages: Recent advances and challenges in adaptive immunotherapy from human pluripotent stem cells</w:t>
      </w:r>
      <w:r w:rsidRPr="003F6796">
        <w:rPr>
          <w:sz w:val="28"/>
          <w:szCs w:val="28"/>
        </w:rPr>
        <w:br/>
        <w:t>Differentiation 18 January 2023 Volume 130 (Cover date: March–April 2023) Pages 51-57</w:t>
      </w:r>
      <w:r w:rsidRPr="003F6796">
        <w:rPr>
          <w:sz w:val="28"/>
          <w:szCs w:val="28"/>
        </w:rPr>
        <w:br/>
        <w:t>Su Hang, Nan Wang, Ryohichi Sugimura</w:t>
      </w:r>
      <w:r w:rsidRPr="003F6796">
        <w:rPr>
          <w:sz w:val="28"/>
          <w:szCs w:val="28"/>
        </w:rPr>
        <w:br/>
      </w:r>
      <w:hyperlink r:id="rId43" w:history="1">
        <w:r w:rsidRPr="003F6796">
          <w:rPr>
            <w:rStyle w:val="Hyperlink"/>
            <w:sz w:val="28"/>
            <w:szCs w:val="28"/>
          </w:rPr>
          <w:t>https://www.sciencedirect.com/science/article/pii/S0301468123000014/pdfft?md5=eb1071deea12a68fd9bd34b1a71ca1f1&amp;pid=1-s2.0-S0301468123000014-main.pdf</w:t>
        </w:r>
      </w:hyperlink>
    </w:p>
    <w:p w14:paraId="3FBD7A57" w14:textId="77777777" w:rsidR="003F6796" w:rsidRPr="003F6796" w:rsidRDefault="003F6796" w:rsidP="003F6796">
      <w:pPr>
        <w:pStyle w:val="NormalWeb"/>
        <w:rPr>
          <w:sz w:val="28"/>
          <w:szCs w:val="28"/>
        </w:rPr>
      </w:pPr>
      <w:r w:rsidRPr="003F6796">
        <w:rPr>
          <w:sz w:val="28"/>
          <w:szCs w:val="28"/>
        </w:rPr>
        <w:t>33. On the evolutionary origins and regionalization of the neural crest</w:t>
      </w:r>
      <w:r w:rsidRPr="003F6796">
        <w:rPr>
          <w:sz w:val="28"/>
          <w:szCs w:val="28"/>
        </w:rPr>
        <w:br/>
        <w:t>Seminars in Cell &amp; Developmental Biology 2 July 2022 Volume 138 (Cover date: 30 March 2023) Pages 28-35</w:t>
      </w:r>
      <w:r w:rsidRPr="003F6796">
        <w:rPr>
          <w:sz w:val="28"/>
          <w:szCs w:val="28"/>
        </w:rPr>
        <w:br/>
        <w:t>Megan Rothstein, Marcos Simoes-Costa</w:t>
      </w:r>
      <w:r w:rsidRPr="003F6796">
        <w:rPr>
          <w:sz w:val="28"/>
          <w:szCs w:val="28"/>
        </w:rPr>
        <w:br/>
      </w:r>
      <w:hyperlink r:id="rId44" w:history="1">
        <w:r w:rsidRPr="003F6796">
          <w:rPr>
            <w:rStyle w:val="Hyperlink"/>
            <w:sz w:val="28"/>
            <w:szCs w:val="28"/>
          </w:rPr>
          <w:t>https://www.sciencedirect.com/science/article/pii/S1084952122002191/pdfft?md5=75f40ca7764bf37bc4f951898cd0b285&amp;pid=1-s2.0-S1084952122002191-main.pdf</w:t>
        </w:r>
      </w:hyperlink>
    </w:p>
    <w:p w14:paraId="630B3C09" w14:textId="77777777" w:rsidR="003F6796" w:rsidRPr="003F6796" w:rsidRDefault="003F6796" w:rsidP="003F6796">
      <w:pPr>
        <w:pStyle w:val="NormalWeb"/>
        <w:rPr>
          <w:sz w:val="28"/>
          <w:szCs w:val="28"/>
        </w:rPr>
      </w:pPr>
      <w:r w:rsidRPr="003F6796">
        <w:rPr>
          <w:sz w:val="28"/>
          <w:szCs w:val="28"/>
        </w:rPr>
        <w:t>34. Therapeutical growth in oligodendroglial fate induction via transdifferentiation of stem cells for neuroregenerative therapy</w:t>
      </w:r>
      <w:r w:rsidRPr="003F6796">
        <w:rPr>
          <w:sz w:val="28"/>
          <w:szCs w:val="28"/>
        </w:rPr>
        <w:br/>
        <w:t>Biochimie 25 February 2023 Volume 211 (Cover date: August 2023) Pages 35-56</w:t>
      </w:r>
      <w:r w:rsidRPr="003F6796">
        <w:rPr>
          <w:sz w:val="28"/>
          <w:szCs w:val="28"/>
        </w:rPr>
        <w:br/>
        <w:t>Shrey Dwivedi, Princy Choudhary, Sangeeta Singh</w:t>
      </w:r>
      <w:r w:rsidRPr="003F6796">
        <w:rPr>
          <w:sz w:val="28"/>
          <w:szCs w:val="28"/>
        </w:rPr>
        <w:br/>
      </w:r>
      <w:hyperlink r:id="rId45" w:history="1">
        <w:r w:rsidRPr="003F6796">
          <w:rPr>
            <w:rStyle w:val="Hyperlink"/>
            <w:sz w:val="28"/>
            <w:szCs w:val="28"/>
          </w:rPr>
          <w:t>https://www.sciencedirect.com/science/article/pii/S0300908423000500/pdfft?md5=5a1ce31ea94f8b60901e6068f1b68b03&amp;pid=1-s2.0-S0300908423000500-main.pdf</w:t>
        </w:r>
      </w:hyperlink>
    </w:p>
    <w:p w14:paraId="410B1CB5" w14:textId="77777777" w:rsidR="003F6796" w:rsidRPr="003F6796" w:rsidRDefault="003F6796" w:rsidP="003F6796">
      <w:pPr>
        <w:pStyle w:val="NormalWeb"/>
        <w:rPr>
          <w:sz w:val="28"/>
          <w:szCs w:val="28"/>
        </w:rPr>
      </w:pPr>
      <w:r w:rsidRPr="003F6796">
        <w:rPr>
          <w:sz w:val="28"/>
          <w:szCs w:val="28"/>
        </w:rPr>
        <w:t>35. Transcription factor SOX15 regulates stem cell pluripotency and promotes neural fate during differentiation by activating the neurogenic gene Hes5</w:t>
      </w:r>
      <w:r w:rsidRPr="003F6796">
        <w:rPr>
          <w:sz w:val="28"/>
          <w:szCs w:val="28"/>
        </w:rPr>
        <w:br/>
        <w:t>Journal of Biological Chemistry 9 February 2023 Volume 299, Issue 3 (Cover date: March 2023) Article 102996</w:t>
      </w:r>
      <w:r w:rsidRPr="003F6796">
        <w:rPr>
          <w:sz w:val="28"/>
          <w:szCs w:val="28"/>
        </w:rPr>
        <w:br/>
        <w:t>Eun-Bee Choi, Munender Vodnala, Yick W. Fong</w:t>
      </w:r>
      <w:r w:rsidRPr="003F6796">
        <w:rPr>
          <w:sz w:val="28"/>
          <w:szCs w:val="28"/>
        </w:rPr>
        <w:br/>
      </w:r>
      <w:hyperlink r:id="rId46" w:history="1">
        <w:r w:rsidRPr="003F6796">
          <w:rPr>
            <w:rStyle w:val="Hyperlink"/>
            <w:sz w:val="28"/>
            <w:szCs w:val="28"/>
          </w:rPr>
          <w:t>https://www.sciencedirect.com/science/article/pii/S002192582300128X/pdfft?md5=508abca826f8c3d9308168c78346bffa&amp;pid=1-s2.0-S002192582300128X-main.pdf</w:t>
        </w:r>
      </w:hyperlink>
    </w:p>
    <w:p w14:paraId="625913C2" w14:textId="77777777" w:rsidR="003F6796" w:rsidRPr="003F6796" w:rsidRDefault="003F6796" w:rsidP="003F6796">
      <w:pPr>
        <w:pStyle w:val="NormalWeb"/>
        <w:rPr>
          <w:sz w:val="28"/>
          <w:szCs w:val="28"/>
        </w:rPr>
      </w:pPr>
      <w:r w:rsidRPr="003F6796">
        <w:rPr>
          <w:sz w:val="28"/>
          <w:szCs w:val="28"/>
        </w:rPr>
        <w:t>36. Naïve-like conversion of bovine induced pluripotent stem cells from Sertoli cells</w:t>
      </w:r>
      <w:r w:rsidRPr="003F6796">
        <w:rPr>
          <w:sz w:val="28"/>
          <w:szCs w:val="28"/>
        </w:rPr>
        <w:br/>
        <w:t>Theriogenology 3 November 2022 Volume 196 (Cover date: 15 January 2023) Pages 68-78</w:t>
      </w:r>
      <w:r w:rsidRPr="003F6796">
        <w:rPr>
          <w:sz w:val="28"/>
          <w:szCs w:val="28"/>
        </w:rPr>
        <w:br/>
        <w:t>Yu Jiang, Ning-Ning Cai, Xue-Ming Zhang</w:t>
      </w:r>
      <w:r w:rsidRPr="003F6796">
        <w:rPr>
          <w:sz w:val="28"/>
          <w:szCs w:val="28"/>
        </w:rPr>
        <w:br/>
      </w:r>
      <w:hyperlink r:id="rId47" w:history="1">
        <w:r w:rsidRPr="003F6796">
          <w:rPr>
            <w:rStyle w:val="Hyperlink"/>
            <w:sz w:val="28"/>
            <w:szCs w:val="28"/>
          </w:rPr>
          <w:t>https://www.sciencedirect.com/science/article/pii/S0093691X22004575/pdfft?md5=ad471905f8f71343a7fff230cd64c09b&amp;pid=1-s2.0-S0093691X22004575-main.pdf</w:t>
        </w:r>
      </w:hyperlink>
    </w:p>
    <w:p w14:paraId="0E57E8AC" w14:textId="77777777" w:rsidR="003F6796" w:rsidRPr="003F6796" w:rsidRDefault="003F6796" w:rsidP="003F6796">
      <w:pPr>
        <w:pStyle w:val="NormalWeb"/>
        <w:rPr>
          <w:sz w:val="28"/>
          <w:szCs w:val="28"/>
        </w:rPr>
      </w:pPr>
      <w:r w:rsidRPr="003F6796">
        <w:rPr>
          <w:sz w:val="28"/>
          <w:szCs w:val="28"/>
        </w:rPr>
        <w:t>37. Practical pursuit in stem cell biology: Innovation, translation, and incomplete theorization</w:t>
      </w:r>
      <w:r w:rsidRPr="003F6796">
        <w:rPr>
          <w:sz w:val="28"/>
          <w:szCs w:val="28"/>
        </w:rPr>
        <w:br/>
        <w:t>Studies in History and Philosophy of Science 24 November 2022 Volume 97 (Cover date: February 2023) Pages 1-12</w:t>
      </w:r>
      <w:r w:rsidRPr="003F6796">
        <w:rPr>
          <w:sz w:val="28"/>
          <w:szCs w:val="28"/>
        </w:rPr>
        <w:br/>
        <w:t>Grant Fisher</w:t>
      </w:r>
      <w:r w:rsidRPr="003F6796">
        <w:rPr>
          <w:sz w:val="28"/>
          <w:szCs w:val="28"/>
        </w:rPr>
        <w:br/>
      </w:r>
      <w:hyperlink r:id="rId48" w:history="1">
        <w:r w:rsidRPr="003F6796">
          <w:rPr>
            <w:rStyle w:val="Hyperlink"/>
            <w:sz w:val="28"/>
            <w:szCs w:val="28"/>
          </w:rPr>
          <w:t>https://www.sciencedirect.com/science/article/pii/S0039368122001595/pdfft?md5=b4a005e78ff0b55796d4f717c3794a4b&amp;pid=1-s2.0-S0039368122001595-main.pdf</w:t>
        </w:r>
      </w:hyperlink>
    </w:p>
    <w:p w14:paraId="5D85D73D" w14:textId="77777777" w:rsidR="003F6796" w:rsidRPr="003F6796" w:rsidRDefault="003F6796" w:rsidP="003F6796">
      <w:pPr>
        <w:pStyle w:val="NormalWeb"/>
        <w:rPr>
          <w:sz w:val="28"/>
          <w:szCs w:val="28"/>
        </w:rPr>
      </w:pPr>
      <w:r w:rsidRPr="003F6796">
        <w:rPr>
          <w:sz w:val="28"/>
          <w:szCs w:val="28"/>
        </w:rPr>
        <w:t>38. In silico discovery of small molecules for efficient stem cell differentiation into definitive endoderm</w:t>
      </w:r>
      <w:r w:rsidRPr="003F6796">
        <w:rPr>
          <w:sz w:val="28"/>
          <w:szCs w:val="28"/>
        </w:rPr>
        <w:br/>
        <w:t>Stem Cell Reports Available online 16 February 2023 In press, corrected proof</w:t>
      </w:r>
      <w:r w:rsidRPr="003F6796">
        <w:rPr>
          <w:sz w:val="28"/>
          <w:szCs w:val="28"/>
        </w:rPr>
        <w:br/>
        <w:t>Gherman Novakovsky, Shugo Sasaki, Wyeth W. Wasserman</w:t>
      </w:r>
      <w:r w:rsidRPr="003F6796">
        <w:rPr>
          <w:sz w:val="28"/>
          <w:szCs w:val="28"/>
        </w:rPr>
        <w:br/>
      </w:r>
      <w:hyperlink r:id="rId49" w:history="1">
        <w:r w:rsidRPr="003F6796">
          <w:rPr>
            <w:rStyle w:val="Hyperlink"/>
            <w:sz w:val="28"/>
            <w:szCs w:val="28"/>
          </w:rPr>
          <w:t>https://www.sciencedirect.com/science/article/pii/S2213671123000115/pdfft?md5=82a22e59b83a274a76bcbcf0011371de&amp;pid=1-s2.0-S2213671123000115-main.pdf</w:t>
        </w:r>
      </w:hyperlink>
    </w:p>
    <w:p w14:paraId="729F274F" w14:textId="77777777" w:rsidR="003F6796" w:rsidRPr="003F6796" w:rsidRDefault="003F6796" w:rsidP="003F6796">
      <w:pPr>
        <w:pStyle w:val="NormalWeb"/>
        <w:rPr>
          <w:sz w:val="28"/>
          <w:szCs w:val="28"/>
        </w:rPr>
      </w:pPr>
      <w:r w:rsidRPr="003F6796">
        <w:rPr>
          <w:sz w:val="28"/>
          <w:szCs w:val="28"/>
        </w:rPr>
        <w:t>39. Human amniotic epithelial stem cells: Hepatic differentiation and regenerative properties in liver disease treatment</w:t>
      </w:r>
      <w:r w:rsidRPr="003F6796">
        <w:rPr>
          <w:sz w:val="28"/>
          <w:szCs w:val="28"/>
        </w:rPr>
        <w:br/>
        <w:t>Placenta 28 February 2023 Volume 134 (Cover date: 24 March 2023) Pages 39-47</w:t>
      </w:r>
      <w:r w:rsidRPr="003F6796">
        <w:rPr>
          <w:sz w:val="28"/>
          <w:szCs w:val="28"/>
        </w:rPr>
        <w:br/>
        <w:t>Rodrigo N. Riedel, Antonio Pérez-Pérez, Julieta L. Maymó</w:t>
      </w:r>
      <w:r w:rsidRPr="003F6796">
        <w:rPr>
          <w:sz w:val="28"/>
          <w:szCs w:val="28"/>
        </w:rPr>
        <w:br/>
      </w:r>
      <w:hyperlink r:id="rId50" w:history="1">
        <w:r w:rsidRPr="003F6796">
          <w:rPr>
            <w:rStyle w:val="Hyperlink"/>
            <w:sz w:val="28"/>
            <w:szCs w:val="28"/>
          </w:rPr>
          <w:t>https://www.sciencedirect.com/science/article/pii/S0143400423000450/pdfft?md5=f0df0687c6b8da4b6beb1fba95a9ad9b&amp;pid=1-s2.0-S0143400423000450-main.pdf</w:t>
        </w:r>
      </w:hyperlink>
    </w:p>
    <w:p w14:paraId="5EB3EDF8" w14:textId="77777777" w:rsidR="003F6796" w:rsidRPr="003F6796" w:rsidRDefault="003F6796" w:rsidP="003F6796">
      <w:pPr>
        <w:pStyle w:val="NormalWeb"/>
        <w:rPr>
          <w:sz w:val="28"/>
          <w:szCs w:val="28"/>
        </w:rPr>
      </w:pPr>
      <w:r w:rsidRPr="003F6796">
        <w:rPr>
          <w:sz w:val="28"/>
          <w:szCs w:val="28"/>
        </w:rPr>
        <w:t>40. Engineered Platforms for Maturing Pluripotent Stem Cell–Derived Liver Cells for Disease Modeling</w:t>
      </w:r>
      <w:r w:rsidRPr="003F6796">
        <w:rPr>
          <w:sz w:val="28"/>
          <w:szCs w:val="28"/>
        </w:rPr>
        <w:br/>
        <w:t>Cellular and Molecular Gastroenterology and Hepatology Available online 2 February 2023 In press, uncorrected proof</w:t>
      </w:r>
      <w:r w:rsidRPr="003F6796">
        <w:rPr>
          <w:sz w:val="28"/>
          <w:szCs w:val="28"/>
        </w:rPr>
        <w:br/>
        <w:t>Yang Yuan, Kristen Cotton, Salman R. Khetani</w:t>
      </w:r>
      <w:r w:rsidRPr="003F6796">
        <w:rPr>
          <w:sz w:val="28"/>
          <w:szCs w:val="28"/>
        </w:rPr>
        <w:br/>
      </w:r>
      <w:hyperlink r:id="rId51" w:history="1">
        <w:r w:rsidRPr="003F6796">
          <w:rPr>
            <w:rStyle w:val="Hyperlink"/>
            <w:sz w:val="28"/>
            <w:szCs w:val="28"/>
          </w:rPr>
          <w:t>https://www.sciencedirect.com/science/article/pii/S2352345X23000164/pdfft?md5=4b230202c9daaff6fc50d997f649288c&amp;pid=1-s2.0-S2352345X23000164-main.pdf</w:t>
        </w:r>
      </w:hyperlink>
      <w:r w:rsidRPr="003F6796">
        <w:rPr>
          <w:sz w:val="28"/>
          <w:szCs w:val="28"/>
        </w:rPr>
        <w:br/>
        <w:t>41. Heme-dependent induction of mitophagy program during differentiation of murine erythroid cells</w:t>
      </w:r>
      <w:r w:rsidRPr="003F6796">
        <w:rPr>
          <w:sz w:val="28"/>
          <w:szCs w:val="28"/>
        </w:rPr>
        <w:br/>
        <w:t>Experimental Hematology 5 December 2022 Volume 118 (Cover date: February 2023) Pages 21-30</w:t>
      </w:r>
      <w:r w:rsidRPr="003F6796">
        <w:rPr>
          <w:sz w:val="28"/>
          <w:szCs w:val="28"/>
        </w:rPr>
        <w:br/>
        <w:t>Masatoshi Ikeda, Hiroki Kato, Kazuhiko Igarashi</w:t>
      </w:r>
      <w:r w:rsidRPr="003F6796">
        <w:rPr>
          <w:sz w:val="28"/>
          <w:szCs w:val="28"/>
        </w:rPr>
        <w:br/>
      </w:r>
      <w:hyperlink r:id="rId52" w:history="1">
        <w:r w:rsidRPr="003F6796">
          <w:rPr>
            <w:rStyle w:val="Hyperlink"/>
            <w:sz w:val="28"/>
            <w:szCs w:val="28"/>
          </w:rPr>
          <w:t>https://www.sciencedirect.com/science/article/pii/S0301472X22008116/pdfft?md5=ace2bac52beb07a784db1b43595583e1&amp;pid=1-s2.0-S0301472X22008116-main.pdf</w:t>
        </w:r>
      </w:hyperlink>
      <w:r w:rsidRPr="003F6796">
        <w:rPr>
          <w:sz w:val="28"/>
          <w:szCs w:val="28"/>
        </w:rPr>
        <w:br/>
      </w:r>
      <w:r w:rsidRPr="003F6796">
        <w:rPr>
          <w:sz w:val="28"/>
          <w:szCs w:val="28"/>
        </w:rPr>
        <w:br/>
        <w:t>42. Fibril treatment changes protein interactions of tau and α-synuclein in human neurons</w:t>
      </w:r>
      <w:r w:rsidRPr="003F6796">
        <w:rPr>
          <w:sz w:val="28"/>
          <w:szCs w:val="28"/>
        </w:rPr>
        <w:br/>
        <w:t>Journal of Biological Chemistry 10 January 2023 Volume 299, Issue 3 (Cover date: March 2023) Article 102888</w:t>
      </w:r>
      <w:r w:rsidRPr="003F6796">
        <w:rPr>
          <w:sz w:val="28"/>
          <w:szCs w:val="28"/>
        </w:rPr>
        <w:br/>
        <w:t>Tagan A. Griffin, Paul D. Schnier, George A. Carlson</w:t>
      </w:r>
      <w:r w:rsidRPr="003F6796">
        <w:rPr>
          <w:sz w:val="28"/>
          <w:szCs w:val="28"/>
        </w:rPr>
        <w:br/>
      </w:r>
      <w:hyperlink r:id="rId53" w:history="1">
        <w:r w:rsidRPr="003F6796">
          <w:rPr>
            <w:rStyle w:val="Hyperlink"/>
            <w:sz w:val="28"/>
            <w:szCs w:val="28"/>
          </w:rPr>
          <w:t>https://www.sciencedirect.com/science/article/pii/S0021925823000200/pdfft?md5=4dc945e255793882c0f5a4f16ede52b3&amp;pid=1-s2.0-S0021925823000200-main.pdf</w:t>
        </w:r>
      </w:hyperlink>
    </w:p>
    <w:p w14:paraId="37BD2F11" w14:textId="77777777" w:rsidR="003F6796" w:rsidRPr="003F6796" w:rsidRDefault="003F6796" w:rsidP="003F6796">
      <w:pPr>
        <w:pStyle w:val="NormalWeb"/>
        <w:rPr>
          <w:sz w:val="28"/>
          <w:szCs w:val="28"/>
        </w:rPr>
      </w:pPr>
      <w:r w:rsidRPr="003F6796">
        <w:rPr>
          <w:sz w:val="28"/>
          <w:szCs w:val="28"/>
        </w:rPr>
        <w:t>43. VGLL4-TEAD1 promotes vascular smooth muscle cell differentiation from human pluripotent stem cells via TET2</w:t>
      </w:r>
      <w:r w:rsidRPr="003F6796">
        <w:rPr>
          <w:sz w:val="28"/>
          <w:szCs w:val="28"/>
        </w:rPr>
        <w:br/>
        <w:t>Journal of Molecular and Cellular Cardiology 16 January 2023 Volume 176 (Cover date: March 2023) Pages 21-32</w:t>
      </w:r>
      <w:r w:rsidRPr="003F6796">
        <w:rPr>
          <w:sz w:val="28"/>
          <w:szCs w:val="28"/>
        </w:rPr>
        <w:br/>
        <w:t>Zuxuan Wang, Yingyi Quan, Yongyu Wang</w:t>
      </w:r>
      <w:r w:rsidRPr="003F6796">
        <w:rPr>
          <w:sz w:val="28"/>
          <w:szCs w:val="28"/>
        </w:rPr>
        <w:br/>
      </w:r>
      <w:hyperlink r:id="rId54" w:history="1">
        <w:r w:rsidRPr="003F6796">
          <w:rPr>
            <w:rStyle w:val="Hyperlink"/>
            <w:sz w:val="28"/>
            <w:szCs w:val="28"/>
          </w:rPr>
          <w:t>https://www.sciencedirect.com/science/article/pii/S0022282823000056/pdfft?md5=b83c48d9d3bcc3974aa5f96bd6ef2634&amp;pid=1-s2.0-S0022282823000056-main.pdf</w:t>
        </w:r>
      </w:hyperlink>
    </w:p>
    <w:p w14:paraId="6FC36F32" w14:textId="77777777" w:rsidR="003F6796" w:rsidRPr="003F6796" w:rsidRDefault="003F6796" w:rsidP="003F6796">
      <w:pPr>
        <w:pStyle w:val="NormalWeb"/>
        <w:rPr>
          <w:sz w:val="28"/>
          <w:szCs w:val="28"/>
        </w:rPr>
      </w:pPr>
      <w:r w:rsidRPr="003F6796">
        <w:rPr>
          <w:sz w:val="28"/>
          <w:szCs w:val="28"/>
        </w:rPr>
        <w:t>44. PTBP1-activated co-transcriptional splicing controls epigenetic status of pluripotent stem cells</w:t>
      </w:r>
      <w:r w:rsidRPr="003F6796">
        <w:rPr>
          <w:sz w:val="28"/>
          <w:szCs w:val="28"/>
        </w:rPr>
        <w:br/>
        <w:t>Molecular Cell 9 January 2023 Volume 83, Issue 2 (Cover date: 19 January 2023) Pages 203-218.e9</w:t>
      </w:r>
      <w:r w:rsidRPr="003F6796">
        <w:rPr>
          <w:sz w:val="28"/>
          <w:szCs w:val="28"/>
        </w:rPr>
        <w:br/>
      </w:r>
      <w:r w:rsidRPr="003F6796">
        <w:rPr>
          <w:sz w:val="28"/>
          <w:szCs w:val="28"/>
        </w:rPr>
        <w:lastRenderedPageBreak/>
        <w:t>Camilla Iannone, Yaroslav Kainov, Eugene V. Makeyev</w:t>
      </w:r>
      <w:r w:rsidRPr="003F6796">
        <w:rPr>
          <w:sz w:val="28"/>
          <w:szCs w:val="28"/>
        </w:rPr>
        <w:br/>
      </w:r>
      <w:hyperlink r:id="rId55" w:history="1">
        <w:r w:rsidRPr="003F6796">
          <w:rPr>
            <w:rStyle w:val="Hyperlink"/>
            <w:sz w:val="28"/>
            <w:szCs w:val="28"/>
          </w:rPr>
          <w:t>https://www.sciencedirect.com/science/article/pii/S1097276522011716/pdfft?md5=6a17fa4af21ff70234e8e19536045619&amp;pid=1-s2.0-S1097276522011716-main.pdf</w:t>
        </w:r>
      </w:hyperlink>
    </w:p>
    <w:p w14:paraId="5A5CBD45" w14:textId="4189A96C" w:rsidR="005737F0" w:rsidRPr="00C0694F" w:rsidRDefault="008E0271" w:rsidP="005737F0">
      <w:pPr>
        <w:pStyle w:val="NormalWeb"/>
      </w:pPr>
      <w:r w:rsidRPr="003F6796">
        <w:rPr>
          <w:sz w:val="28"/>
          <w:szCs w:val="28"/>
        </w:rPr>
        <w:t> </w:t>
      </w:r>
      <w:r w:rsidR="00A16745" w:rsidRPr="003F6796">
        <w:rPr>
          <w:sz w:val="28"/>
          <w:szCs w:val="28"/>
        </w:rPr>
        <w:tab/>
        <w:t xml:space="preserve">                      </w:t>
      </w:r>
      <w:r w:rsidR="00FC0D26" w:rsidRPr="003F6796">
        <w:rPr>
          <w:sz w:val="28"/>
          <w:szCs w:val="28"/>
        </w:rPr>
        <w:tab/>
      </w:r>
      <w:r w:rsidR="00A16745" w:rsidRPr="003F6796">
        <w:rPr>
          <w:sz w:val="28"/>
          <w:szCs w:val="28"/>
        </w:rPr>
        <w:tab/>
      </w:r>
      <w:r w:rsidR="00655359" w:rsidRPr="00C0694F">
        <w:t xml:space="preserve"> </w:t>
      </w:r>
      <w:r w:rsidR="005737F0" w:rsidRPr="00C0694F">
        <w:rPr>
          <w:rStyle w:val="Emphasis"/>
        </w:rPr>
        <w:t>Nguồn: Cục Thông tin khoa học và công nghệ quốc gia</w:t>
      </w:r>
    </w:p>
    <w:p w14:paraId="32D5EF6A" w14:textId="77777777" w:rsidR="00EC4639" w:rsidRPr="003F6796" w:rsidRDefault="00EC4639" w:rsidP="007C3B08">
      <w:pPr>
        <w:pStyle w:val="NormalWeb"/>
        <w:rPr>
          <w:b/>
          <w:sz w:val="28"/>
          <w:szCs w:val="28"/>
        </w:rPr>
      </w:pPr>
    </w:p>
    <w:sectPr w:rsidR="00EC4639" w:rsidRPr="003F6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0C1BB9"/>
    <w:rsid w:val="00111A06"/>
    <w:rsid w:val="00122E28"/>
    <w:rsid w:val="0015494B"/>
    <w:rsid w:val="002422D2"/>
    <w:rsid w:val="00246ECA"/>
    <w:rsid w:val="00272129"/>
    <w:rsid w:val="002751DC"/>
    <w:rsid w:val="002B4712"/>
    <w:rsid w:val="002E6C70"/>
    <w:rsid w:val="00322C9C"/>
    <w:rsid w:val="00335BCF"/>
    <w:rsid w:val="00396FD0"/>
    <w:rsid w:val="003E1EFE"/>
    <w:rsid w:val="003F1771"/>
    <w:rsid w:val="003F6796"/>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0694F"/>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1551836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452016706">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13671122005458/pdfft?md5=e9b2cc35338f188a474b5a62ea29bc93&amp;pid=1-s2.0-S2213671122005458-main.pdf" TargetMode="External"/><Relationship Id="rId18" Type="http://schemas.openxmlformats.org/officeDocument/2006/relationships/hyperlink" Target="https://www.sciencedirect.com/science/article/pii/S1001074223000694/pdfft?md5=587d2f819ec8222e868431551d92a312&amp;pid=1-s2.0-S1001074223000694-main.pdf" TargetMode="External"/><Relationship Id="rId26" Type="http://schemas.openxmlformats.org/officeDocument/2006/relationships/hyperlink" Target="https://www.sciencedirect.com/science/article/pii/S2211124722018368/pdfft?md5=e07c73ce55c03eb612bf6523902e986f&amp;pid=1-s2.0-S2211124722018368-main.pdf" TargetMode="External"/><Relationship Id="rId39" Type="http://schemas.openxmlformats.org/officeDocument/2006/relationships/hyperlink" Target="https://www.sciencedirect.com/science/article/pii/S266637912300054X/pdfft?md5=8209f8395bc8849f9153d046d13279c1&amp;pid=1-s2.0-S266637912300054X-main.pdf" TargetMode="External"/><Relationship Id="rId21" Type="http://schemas.openxmlformats.org/officeDocument/2006/relationships/hyperlink" Target="https://www.sciencedirect.com/science/article/pii/S1389172322003449/pdfft?md5=f219762300771078980e986190a187e2&amp;pid=1-s2.0-S1389172322003449-main.pdf" TargetMode="External"/><Relationship Id="rId34" Type="http://schemas.openxmlformats.org/officeDocument/2006/relationships/hyperlink" Target="https://www.sciencedirect.com/science/article/pii/S0887233322001849/pdfft?md5=7ae8aef759c46d73c600a61c9074f4d3&amp;pid=1-s2.0-S0887233322001849-main.pdf" TargetMode="External"/><Relationship Id="rId42" Type="http://schemas.openxmlformats.org/officeDocument/2006/relationships/hyperlink" Target="https://www.sciencedirect.com/science/article/pii/S0092867422014702/pdfft?md5=ffa0e1520ecd8fdbe49ebddce8660ce4&amp;pid=1-s2.0-S0092867422014702-main.pdf" TargetMode="External"/><Relationship Id="rId47" Type="http://schemas.openxmlformats.org/officeDocument/2006/relationships/hyperlink" Target="https://www.sciencedirect.com/science/article/pii/S0093691X22004575/pdfft?md5=ad471905f8f71343a7fff230cd64c09b&amp;pid=1-s2.0-S0093691X22004575-main.pdf" TargetMode="External"/><Relationship Id="rId50" Type="http://schemas.openxmlformats.org/officeDocument/2006/relationships/hyperlink" Target="https://www.sciencedirect.com/science/article/pii/S0143400423000450/pdfft?md5=f0df0687c6b8da4b6beb1fba95a9ad9b&amp;pid=1-s2.0-S0143400423000450-main.pdf" TargetMode="External"/><Relationship Id="rId55" Type="http://schemas.openxmlformats.org/officeDocument/2006/relationships/hyperlink" Target="https://www.sciencedirect.com/science/article/pii/S1097276522011716/pdfft?md5=6a17fa4af21ff70234e8e19536045619&amp;pid=1-s2.0-S1097276522011716-main.pdf" TargetMode="External"/><Relationship Id="rId7" Type="http://schemas.openxmlformats.org/officeDocument/2006/relationships/hyperlink" Target="https://link.springer.com/content/pdf/10.1007/s12595-023-00469-2.pdf?pdf=core" TargetMode="External"/><Relationship Id="rId2" Type="http://schemas.openxmlformats.org/officeDocument/2006/relationships/settings" Target="settings.xml"/><Relationship Id="rId16" Type="http://schemas.openxmlformats.org/officeDocument/2006/relationships/hyperlink" Target="https://www.sciencedirect.com/science/article/pii/S0167488922001719/pdfft?md5=cdea11d1d783e94ec62d85969c817840&amp;pid=1-s2.0-S0167488922001719-main.pdf" TargetMode="External"/><Relationship Id="rId29" Type="http://schemas.openxmlformats.org/officeDocument/2006/relationships/hyperlink" Target="https://www.sciencedirect.com/science/article/pii/S2589004223000160/pdfft?md5=73fa80252b6606c958af0e03b1a7e161&amp;pid=1-s2.0-S2589004223000160-main.pdf" TargetMode="External"/><Relationship Id="rId11" Type="http://schemas.openxmlformats.org/officeDocument/2006/relationships/hyperlink" Target="https://link.springer.com/content/pdf/10.1007/s12015-023-10504-6.pdf?pdf=core" TargetMode="External"/><Relationship Id="rId24" Type="http://schemas.openxmlformats.org/officeDocument/2006/relationships/hyperlink" Target="https://www.sciencedirect.com/science/article/pii/S0753332223000914/pdfft?md5=a78f3df4a9f4deb946d4b94781f5746f&amp;pid=1-s2.0-S0753332223000914-main.pdf" TargetMode="External"/><Relationship Id="rId32" Type="http://schemas.openxmlformats.org/officeDocument/2006/relationships/hyperlink" Target="https://www.sciencedirect.com/science/article/pii/S0014483522004468/pdfft?md5=d9cc1bb11cf092b24589066ad41779ff&amp;pid=1-s2.0-S0014483522004468-main.pdf" TargetMode="External"/><Relationship Id="rId37" Type="http://schemas.openxmlformats.org/officeDocument/2006/relationships/hyperlink" Target="https://www.sciencedirect.com/science/article/pii/S2213671122005124/pdfft?md5=50f6bcd2b03a5da6eee47beb5a5fee3c&amp;pid=1-s2.0-S2213671122005124-main.pdf" TargetMode="External"/><Relationship Id="rId40" Type="http://schemas.openxmlformats.org/officeDocument/2006/relationships/hyperlink" Target="https://www.sciencedirect.com/science/article/pii/S2213671123000103/pdfft?md5=add81e7b95d2b4e65a85d7c2f80f3a3e&amp;pid=1-s2.0-S2213671123000103-main.pdf" TargetMode="External"/><Relationship Id="rId45" Type="http://schemas.openxmlformats.org/officeDocument/2006/relationships/hyperlink" Target="https://www.sciencedirect.com/science/article/pii/S0300908423000500/pdfft?md5=5a1ce31ea94f8b60901e6068f1b68b03&amp;pid=1-s2.0-S0300908423000500-main.pdf" TargetMode="External"/><Relationship Id="rId53" Type="http://schemas.openxmlformats.org/officeDocument/2006/relationships/hyperlink" Target="https://www.sciencedirect.com/science/article/pii/S0021925823000200/pdfft?md5=4dc945e255793882c0f5a4f16ede52b3&amp;pid=1-s2.0-S0021925823000200-main.pdf" TargetMode="External"/><Relationship Id="rId5" Type="http://schemas.openxmlformats.org/officeDocument/2006/relationships/hyperlink" Target="https://link.springer.com/content/pdf/10.1007/s12015-022-10443-8.pdf?pdf=core" TargetMode="External"/><Relationship Id="rId19" Type="http://schemas.openxmlformats.org/officeDocument/2006/relationships/hyperlink" Target="https://www.sciencedirect.com/science/article/pii/S0093691X22004563/pdfft?md5=2ae98314cda7565907bf5e657a2b285a&amp;pid=1-s2.0-S0093691X22004563-main.pdf" TargetMode="External"/><Relationship Id="rId4" Type="http://schemas.openxmlformats.org/officeDocument/2006/relationships/image" Target="media/image1.png"/><Relationship Id="rId9" Type="http://schemas.openxmlformats.org/officeDocument/2006/relationships/hyperlink" Target="https://link.springer.com/content/pdf/10.1007/s12015-023-10524-2.pdf?pdf=core" TargetMode="External"/><Relationship Id="rId14" Type="http://schemas.openxmlformats.org/officeDocument/2006/relationships/hyperlink" Target="https://www.sciencedirect.com/science/article/pii/S0898656823000682/pdfft?md5=acc3edb26a67ccfb50503197fe2690af&amp;pid=1-s2.0-S0898656823000682-main.pdf" TargetMode="External"/><Relationship Id="rId22" Type="http://schemas.openxmlformats.org/officeDocument/2006/relationships/hyperlink" Target="https://www.sciencedirect.com/science/article/pii/S0142961222005798/pdfft?md5=bdf2e697a35fffe67020e1a1638c6737&amp;pid=1-s2.0-S0142961222005798-main.pdf" TargetMode="External"/><Relationship Id="rId27" Type="http://schemas.openxmlformats.org/officeDocument/2006/relationships/hyperlink" Target="https://www.sciencedirect.com/science/article/pii/S0045653522034178/pdfft?md5=89102d90cf4ec6f61195c317f4543560&amp;pid=1-s2.0-S0045653522034178-main.pdf" TargetMode="External"/><Relationship Id="rId30" Type="http://schemas.openxmlformats.org/officeDocument/2006/relationships/hyperlink" Target="https://www.sciencedirect.com/science/article/pii/S2213671122005963/pdfft?md5=1da32bf00f937015c5ed1332d3d8f73b&amp;pid=1-s2.0-S2213671122005963-main.pdf" TargetMode="External"/><Relationship Id="rId35" Type="http://schemas.openxmlformats.org/officeDocument/2006/relationships/hyperlink" Target="https://www.sciencedirect.com/science/article/pii/S0303720723000151/pdfft?md5=5d0f830e7f1d5354c9f7ed611269e534&amp;pid=1-s2.0-S0303720723000151-main.pdf" TargetMode="External"/><Relationship Id="rId43" Type="http://schemas.openxmlformats.org/officeDocument/2006/relationships/hyperlink" Target="https://www.sciencedirect.com/science/article/pii/S0301468123000014/pdfft?md5=eb1071deea12a68fd9bd34b1a71ca1f1&amp;pid=1-s2.0-S0301468123000014-main.pdf" TargetMode="External"/><Relationship Id="rId48" Type="http://schemas.openxmlformats.org/officeDocument/2006/relationships/hyperlink" Target="https://www.sciencedirect.com/science/article/pii/S0039368122001595/pdfft?md5=b4a005e78ff0b55796d4f717c3794a4b&amp;pid=1-s2.0-S0039368122001595-main.pdf" TargetMode="External"/><Relationship Id="rId56" Type="http://schemas.openxmlformats.org/officeDocument/2006/relationships/fontTable" Target="fontTable.xml"/><Relationship Id="rId8" Type="http://schemas.openxmlformats.org/officeDocument/2006/relationships/hyperlink" Target="https://link.springer.com/content/pdf/10.1186/s13059-023-02883-3.pdf?pdf=core" TargetMode="External"/><Relationship Id="rId51" Type="http://schemas.openxmlformats.org/officeDocument/2006/relationships/hyperlink" Target="https://www.sciencedirect.com/science/article/pii/S2352345X23000164/pdfft?md5=4b230202c9daaff6fc50d997f649288c&amp;pid=1-s2.0-S2352345X23000164-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0040816622002749/pdfft?md5=a65631b7151a05d138f90560ac956dd9&amp;pid=1-s2.0-S0040816622002749-main.pdf" TargetMode="External"/><Relationship Id="rId17" Type="http://schemas.openxmlformats.org/officeDocument/2006/relationships/hyperlink" Target="https://www.sciencedirect.com/science/article/pii/S2213671122005501/pdfft?md5=7f3f866bc4fb070190e385dc73ef2034&amp;pid=1-s2.0-S2213671122005501-main.pdf" TargetMode="External"/><Relationship Id="rId25" Type="http://schemas.openxmlformats.org/officeDocument/2006/relationships/hyperlink" Target="https://www.sciencedirect.com/science/article/pii/S1001074223000657/pdfft?md5=db08f9fae8e75a2f90febc8b8db24729&amp;pid=1-s2.0-S1001074223000657-main.pdf" TargetMode="External"/><Relationship Id="rId33" Type="http://schemas.openxmlformats.org/officeDocument/2006/relationships/hyperlink" Target="https://www.sciencedirect.com/science/article/pii/S2589004223003504/pdfft?md5=2cb7adc393e27cc475601e1f35cdf01e&amp;pid=1-s2.0-S2589004223003504-main.pdf" TargetMode="External"/><Relationship Id="rId38" Type="http://schemas.openxmlformats.org/officeDocument/2006/relationships/hyperlink" Target="https://www.sciencedirect.com/science/article/pii/S2452199X22004728/pdfft?md5=fdd9b8a01a68f4c4b72c582fe904cef0&amp;pid=1-s2.0-S2452199X22004728-main.pdf" TargetMode="External"/><Relationship Id="rId46" Type="http://schemas.openxmlformats.org/officeDocument/2006/relationships/hyperlink" Target="https://www.sciencedirect.com/science/article/pii/S002192582300128X/pdfft?md5=508abca826f8c3d9308168c78346bffa&amp;pid=1-s2.0-S002192582300128X-main.pdf" TargetMode="External"/><Relationship Id="rId20" Type="http://schemas.openxmlformats.org/officeDocument/2006/relationships/hyperlink" Target="https://www.sciencedirect.com/science/article/pii/S0304389423003321/pdfft?md5=36a5e944791b58c067405d27e7380313&amp;pid=1-s2.0-S0304389423003321-main.pdf" TargetMode="External"/><Relationship Id="rId41" Type="http://schemas.openxmlformats.org/officeDocument/2006/relationships/hyperlink" Target="https://www.sciencedirect.com/science/article/pii/S2213671122005513/pdfft?md5=80e5b7232086dfbd9a6ba88ca9ac82ce&amp;pid=1-s2.0-S2213671122005513-main.pdf" TargetMode="External"/><Relationship Id="rId54" Type="http://schemas.openxmlformats.org/officeDocument/2006/relationships/hyperlink" Target="https://www.sciencedirect.com/science/article/pii/S0022282823000056/pdfft?md5=b83c48d9d3bcc3974aa5f96bd6ef2634&amp;pid=1-s2.0-S0022282823000056-main.pdf" TargetMode="External"/><Relationship Id="rId1" Type="http://schemas.openxmlformats.org/officeDocument/2006/relationships/styles" Target="styles.xml"/><Relationship Id="rId6" Type="http://schemas.openxmlformats.org/officeDocument/2006/relationships/hyperlink" Target="https://link.springer.com/content/pdf/10.1038/s41598-023-29850-z.pdf?pdf=core" TargetMode="External"/><Relationship Id="rId15" Type="http://schemas.openxmlformats.org/officeDocument/2006/relationships/hyperlink" Target="https://www.sciencedirect.com/science/article/pii/S1567133X22000722/pdfft?md5=99454c86f0e1987da17873c7b415823f&amp;pid=1-s2.0-S1567133X22000722-main.pdf" TargetMode="External"/><Relationship Id="rId23" Type="http://schemas.openxmlformats.org/officeDocument/2006/relationships/hyperlink" Target="https://www.sciencedirect.com/science/article/pii/S1472648322008318/pdfft?md5=b1d4cdae0e1dd5defec0b6d5a79e1e07&amp;pid=1-s2.0-S1472648322008318-main.pdf" TargetMode="External"/><Relationship Id="rId28" Type="http://schemas.openxmlformats.org/officeDocument/2006/relationships/hyperlink" Target="https://www.sciencedirect.com/science/article/pii/S0048969722056844/pdfft?md5=dc00a8359ed26f0ad5ece8640746b584&amp;pid=1-s2.0-S0048969722056844-main.pdf" TargetMode="External"/><Relationship Id="rId36" Type="http://schemas.openxmlformats.org/officeDocument/2006/relationships/hyperlink" Target="https://www.sciencedirect.com/science/article/pii/S152500162200716X/pdfft?md5=21377f925bb84b7c565e808d30589776&amp;pid=1-s2.0-S152500162200716X-main.pdf" TargetMode="External"/><Relationship Id="rId49" Type="http://schemas.openxmlformats.org/officeDocument/2006/relationships/hyperlink" Target="https://www.sciencedirect.com/science/article/pii/S2213671123000115/pdfft?md5=82a22e59b83a274a76bcbcf0011371de&amp;pid=1-s2.0-S2213671123000115-main.pdf" TargetMode="External"/><Relationship Id="rId57" Type="http://schemas.openxmlformats.org/officeDocument/2006/relationships/theme" Target="theme/theme1.xml"/><Relationship Id="rId10" Type="http://schemas.openxmlformats.org/officeDocument/2006/relationships/hyperlink" Target="https://link.springer.com/content/pdf/10.1007/s10571-022-01199-3.pdf?pdf=core" TargetMode="External"/><Relationship Id="rId31" Type="http://schemas.openxmlformats.org/officeDocument/2006/relationships/hyperlink" Target="https://www.sciencedirect.com/science/article/pii/S0014488623000092/pdfft?md5=7894360748a10c6cbb31de1d3c421ff9&amp;pid=1-s2.0-S0014488623000092-main.pdf" TargetMode="External"/><Relationship Id="rId44" Type="http://schemas.openxmlformats.org/officeDocument/2006/relationships/hyperlink" Target="https://www.sciencedirect.com/science/article/pii/S1084952122002191/pdfft?md5=75f40ca7764bf37bc4f951898cd0b285&amp;pid=1-s2.0-S1084952122002191-main.pdf" TargetMode="External"/><Relationship Id="rId52" Type="http://schemas.openxmlformats.org/officeDocument/2006/relationships/hyperlink" Target="https://www.sciencedirect.com/science/article/pii/S0301472X22008116/pdfft?md5=ace2bac52beb07a784db1b43595583e1&amp;pid=1-s2.0-S0301472X22008116-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12</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56</cp:revision>
  <dcterms:created xsi:type="dcterms:W3CDTF">2022-10-12T01:48:00Z</dcterms:created>
  <dcterms:modified xsi:type="dcterms:W3CDTF">2023-03-17T03:36:00Z</dcterms:modified>
</cp:coreProperties>
</file>