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762" w:rsidRPr="0019114E" w:rsidRDefault="00B82AEA" w:rsidP="009512A6">
      <w:pPr>
        <w:pStyle w:val="BodyTextIndent"/>
        <w:ind w:firstLine="720"/>
        <w:rPr>
          <w:rFonts w:ascii="Times New Roman" w:hAnsi="Times New Roman"/>
          <w:b/>
          <w:sz w:val="24"/>
          <w:szCs w:val="24"/>
          <w:lang w:val="pt-BR"/>
        </w:rPr>
      </w:pPr>
      <w:r w:rsidRPr="0019114E">
        <w:rPr>
          <w:rFonts w:ascii="Times New Roman" w:eastAsia=".VnTime" w:hAnsi="Times New Roman"/>
          <w:b/>
          <w:sz w:val="24"/>
          <w:szCs w:val="24"/>
        </w:rPr>
        <w:t>Thông tin về kết quả thực hiện nhiệm vụ cấp quốc gia</w:t>
      </w:r>
      <w:r w:rsidRPr="0019114E">
        <w:rPr>
          <w:rFonts w:ascii="Times New Roman" w:hAnsi="Times New Roman"/>
          <w:b/>
          <w:sz w:val="24"/>
          <w:szCs w:val="24"/>
        </w:rPr>
        <w:t xml:space="preserve"> “</w:t>
      </w:r>
      <w:r w:rsidR="009512A6" w:rsidRPr="0019114E">
        <w:rPr>
          <w:rFonts w:ascii="Times New Roman" w:hAnsi="Times New Roman"/>
          <w:b/>
          <w:bCs/>
          <w:i/>
          <w:sz w:val="24"/>
          <w:szCs w:val="24"/>
          <w:lang w:val="vi-VN"/>
        </w:rPr>
        <w:t xml:space="preserve">Nghiên cứu </w:t>
      </w:r>
      <w:r w:rsidR="009512A6" w:rsidRPr="0019114E">
        <w:rPr>
          <w:rFonts w:ascii="Times New Roman" w:hAnsi="Times New Roman"/>
          <w:b/>
          <w:bCs/>
          <w:i/>
          <w:sz w:val="24"/>
          <w:szCs w:val="24"/>
          <w:lang w:val="nl-NL"/>
        </w:rPr>
        <w:t xml:space="preserve">ứng dụng Robot trong phẫu thuật nội soi </w:t>
      </w:r>
      <w:r w:rsidR="009512A6" w:rsidRPr="0019114E">
        <w:rPr>
          <w:rFonts w:ascii="Times New Roman" w:hAnsi="Times New Roman"/>
          <w:b/>
          <w:bCs/>
          <w:i/>
          <w:sz w:val="24"/>
          <w:szCs w:val="24"/>
          <w:lang w:val="vi-VN"/>
        </w:rPr>
        <w:t>điều trị một số bệnh ở trẻ em</w:t>
      </w:r>
      <w:r w:rsidRPr="0019114E">
        <w:rPr>
          <w:rFonts w:ascii="Times New Roman" w:hAnsi="Times New Roman"/>
          <w:b/>
          <w:sz w:val="24"/>
          <w:szCs w:val="24"/>
        </w:rPr>
        <w:t xml:space="preserve">”, mã số </w:t>
      </w:r>
      <w:r w:rsidR="00C52232" w:rsidRPr="0019114E">
        <w:rPr>
          <w:rFonts w:ascii="Times New Roman" w:hAnsi="Times New Roman"/>
          <w:b/>
          <w:sz w:val="24"/>
          <w:szCs w:val="24"/>
          <w:lang w:val="pt-BR"/>
        </w:rPr>
        <w:t>ĐTĐL.CN-3</w:t>
      </w:r>
      <w:r w:rsidR="009512A6" w:rsidRPr="0019114E">
        <w:rPr>
          <w:rFonts w:ascii="Times New Roman" w:hAnsi="Times New Roman"/>
          <w:b/>
          <w:sz w:val="24"/>
          <w:szCs w:val="24"/>
          <w:lang w:val="pt-BR"/>
        </w:rPr>
        <w:t>2</w:t>
      </w:r>
      <w:r w:rsidRPr="0019114E">
        <w:rPr>
          <w:rFonts w:ascii="Times New Roman" w:hAnsi="Times New Roman"/>
          <w:b/>
          <w:sz w:val="24"/>
          <w:szCs w:val="24"/>
          <w:lang w:val="pt-BR"/>
        </w:rPr>
        <w:t>/15</w:t>
      </w:r>
    </w:p>
    <w:p w:rsidR="00337762" w:rsidRPr="0019114E" w:rsidRDefault="00337762" w:rsidP="009512A6">
      <w:pPr>
        <w:pStyle w:val="BodyTextIndent"/>
        <w:ind w:firstLine="720"/>
        <w:rPr>
          <w:rFonts w:ascii="Times New Roman" w:hAnsi="Times New Roman"/>
          <w:sz w:val="24"/>
          <w:szCs w:val="24"/>
          <w:lang w:val="pt-BR"/>
        </w:rPr>
      </w:pPr>
    </w:p>
    <w:p w:rsidR="00337762" w:rsidRPr="0019114E" w:rsidRDefault="00B82AEA" w:rsidP="009512A6">
      <w:pPr>
        <w:pStyle w:val="BodyTextIndent"/>
        <w:ind w:firstLine="720"/>
        <w:rPr>
          <w:rFonts w:ascii="Times New Roman" w:hAnsi="Times New Roman"/>
          <w:sz w:val="24"/>
          <w:szCs w:val="24"/>
          <w:lang w:val="pt-BR"/>
        </w:rPr>
      </w:pPr>
      <w:r w:rsidRPr="0019114E">
        <w:rPr>
          <w:rFonts w:ascii="Times New Roman" w:hAnsi="Times New Roman"/>
          <w:sz w:val="24"/>
          <w:szCs w:val="24"/>
          <w:lang w:val="pt-BR"/>
        </w:rPr>
        <w:t xml:space="preserve">Tổng kinh phí </w:t>
      </w:r>
      <w:r w:rsidRPr="0019114E">
        <w:rPr>
          <w:rFonts w:ascii="Times New Roman" w:eastAsia=".VnTime" w:hAnsi="Times New Roman"/>
          <w:sz w:val="24"/>
          <w:szCs w:val="24"/>
          <w:lang w:val="pt-BR"/>
        </w:rPr>
        <w:t xml:space="preserve">thực hiện: </w:t>
      </w:r>
      <w:r w:rsidR="009512A6" w:rsidRPr="0019114E">
        <w:rPr>
          <w:rFonts w:ascii="Times New Roman" w:eastAsia=".VnTime" w:hAnsi="Times New Roman"/>
          <w:sz w:val="24"/>
          <w:szCs w:val="24"/>
          <w:lang w:val="pt-BR"/>
        </w:rPr>
        <w:t xml:space="preserve">15,900 </w:t>
      </w:r>
      <w:r w:rsidR="00C90D6A" w:rsidRPr="0019114E">
        <w:rPr>
          <w:rFonts w:ascii="Times New Roman" w:eastAsia=".VnTime" w:hAnsi="Times New Roman"/>
          <w:sz w:val="24"/>
          <w:szCs w:val="24"/>
          <w:lang w:val="pt-BR"/>
        </w:rPr>
        <w:t>triệu</w:t>
      </w:r>
      <w:r w:rsidR="00C90D6A" w:rsidRPr="0019114E">
        <w:rPr>
          <w:rFonts w:ascii="Times New Roman" w:hAnsi="Times New Roman"/>
          <w:sz w:val="24"/>
          <w:szCs w:val="24"/>
          <w:lang w:val="pt-BR"/>
        </w:rPr>
        <w:t xml:space="preserve"> đồng (từ ngân sách </w:t>
      </w:r>
      <w:r w:rsidR="00F335D1" w:rsidRPr="0019114E">
        <w:rPr>
          <w:rFonts w:ascii="Times New Roman" w:hAnsi="Times New Roman"/>
          <w:sz w:val="24"/>
          <w:szCs w:val="24"/>
          <w:lang w:val="pt-BR"/>
        </w:rPr>
        <w:t>SNKH</w:t>
      </w:r>
      <w:r w:rsidR="00C90D6A" w:rsidRPr="0019114E">
        <w:rPr>
          <w:rFonts w:ascii="Times New Roman" w:hAnsi="Times New Roman"/>
          <w:sz w:val="24"/>
          <w:szCs w:val="24"/>
          <w:lang w:val="pt-BR"/>
        </w:rPr>
        <w:t>)</w:t>
      </w:r>
      <w:r w:rsidR="00627FF7" w:rsidRPr="0019114E">
        <w:rPr>
          <w:rFonts w:ascii="Times New Roman" w:hAnsi="Times New Roman"/>
          <w:sz w:val="24"/>
          <w:szCs w:val="24"/>
          <w:lang w:val="pt-BR"/>
        </w:rPr>
        <w:t xml:space="preserve">; </w:t>
      </w:r>
    </w:p>
    <w:p w:rsidR="00337762" w:rsidRPr="0019114E" w:rsidRDefault="00B82AEA" w:rsidP="009512A6">
      <w:pPr>
        <w:pStyle w:val="BodyTextIndent"/>
        <w:ind w:firstLine="720"/>
        <w:rPr>
          <w:rFonts w:ascii="Times New Roman" w:hAnsi="Times New Roman"/>
          <w:sz w:val="24"/>
          <w:szCs w:val="24"/>
          <w:lang w:val="pt-BR"/>
        </w:rPr>
      </w:pPr>
      <w:r w:rsidRPr="0019114E">
        <w:rPr>
          <w:rFonts w:ascii="Times New Roman" w:hAnsi="Times New Roman"/>
          <w:sz w:val="24"/>
          <w:szCs w:val="24"/>
          <w:lang w:val="pt-BR"/>
        </w:rPr>
        <w:t>Thời gian thực hiện</w:t>
      </w:r>
      <w:r w:rsidR="00C90D6A" w:rsidRPr="0019114E">
        <w:rPr>
          <w:rFonts w:ascii="Times New Roman" w:hAnsi="Times New Roman"/>
          <w:sz w:val="24"/>
          <w:szCs w:val="24"/>
          <w:lang w:val="pt-BR"/>
        </w:rPr>
        <w:t xml:space="preserve">: </w:t>
      </w:r>
      <w:r w:rsidR="00C52232" w:rsidRPr="0019114E">
        <w:rPr>
          <w:rFonts w:ascii="Times New Roman" w:hAnsi="Times New Roman"/>
          <w:b/>
          <w:sz w:val="24"/>
          <w:szCs w:val="24"/>
          <w:lang w:val="pt-BR"/>
        </w:rPr>
        <w:t>11/2015 – 1</w:t>
      </w:r>
      <w:r w:rsidR="00A64FD0" w:rsidRPr="0019114E">
        <w:rPr>
          <w:rFonts w:ascii="Times New Roman" w:hAnsi="Times New Roman"/>
          <w:b/>
          <w:sz w:val="24"/>
          <w:szCs w:val="24"/>
          <w:lang w:val="pt-BR"/>
        </w:rPr>
        <w:t>1</w:t>
      </w:r>
      <w:r w:rsidR="00C52232" w:rsidRPr="0019114E">
        <w:rPr>
          <w:rFonts w:ascii="Times New Roman" w:hAnsi="Times New Roman"/>
          <w:b/>
          <w:sz w:val="24"/>
          <w:szCs w:val="24"/>
          <w:lang w:val="pt-BR"/>
        </w:rPr>
        <w:t>/2018</w:t>
      </w:r>
      <w:r w:rsidR="00F335D1" w:rsidRPr="0019114E">
        <w:rPr>
          <w:rFonts w:ascii="Times New Roman" w:hAnsi="Times New Roman"/>
          <w:sz w:val="24"/>
          <w:szCs w:val="24"/>
          <w:lang w:val="pt-BR"/>
        </w:rPr>
        <w:t xml:space="preserve">; </w:t>
      </w:r>
    </w:p>
    <w:p w:rsidR="00337762" w:rsidRPr="0019114E" w:rsidRDefault="00B82AEA" w:rsidP="009512A6">
      <w:pPr>
        <w:pStyle w:val="BodyTextIndent"/>
        <w:ind w:firstLine="720"/>
        <w:rPr>
          <w:rFonts w:ascii="Times New Roman" w:hAnsi="Times New Roman"/>
          <w:sz w:val="24"/>
          <w:szCs w:val="24"/>
          <w:lang w:val="pt-BR"/>
        </w:rPr>
      </w:pPr>
      <w:r w:rsidRPr="0019114E">
        <w:rPr>
          <w:rFonts w:ascii="Times New Roman" w:hAnsi="Times New Roman"/>
          <w:sz w:val="24"/>
          <w:szCs w:val="24"/>
          <w:lang w:val="pt-BR"/>
        </w:rPr>
        <w:t>Tổ chức chủ trì nhiệm vụ</w:t>
      </w:r>
      <w:r w:rsidR="00C90D6A" w:rsidRPr="0019114E">
        <w:rPr>
          <w:rFonts w:ascii="Times New Roman" w:hAnsi="Times New Roman"/>
          <w:sz w:val="24"/>
          <w:szCs w:val="24"/>
          <w:lang w:val="pt-BR"/>
        </w:rPr>
        <w:t xml:space="preserve">: </w:t>
      </w:r>
      <w:r w:rsidR="009512A6" w:rsidRPr="0019114E">
        <w:rPr>
          <w:rFonts w:ascii="Times New Roman" w:hAnsi="Times New Roman"/>
          <w:sz w:val="24"/>
          <w:szCs w:val="24"/>
          <w:lang w:val="nl-NL"/>
        </w:rPr>
        <w:t>Viện nghiên cứu sức khỏe trẻ em, Bệnh viện Nhi Trung ương</w:t>
      </w:r>
      <w:r w:rsidR="00C52232" w:rsidRPr="0019114E">
        <w:rPr>
          <w:rFonts w:ascii="Times New Roman" w:hAnsi="Times New Roman"/>
          <w:sz w:val="24"/>
          <w:szCs w:val="24"/>
          <w:lang w:val="pt-BR"/>
        </w:rPr>
        <w:t xml:space="preserve">, </w:t>
      </w:r>
      <w:r w:rsidR="009512A6" w:rsidRPr="0019114E">
        <w:rPr>
          <w:rFonts w:ascii="Times New Roman" w:hAnsi="Times New Roman"/>
          <w:sz w:val="24"/>
          <w:szCs w:val="24"/>
          <w:lang w:val="pt-BR"/>
        </w:rPr>
        <w:t>Bộ Y tế</w:t>
      </w:r>
      <w:r w:rsidR="00627FF7" w:rsidRPr="0019114E">
        <w:rPr>
          <w:rFonts w:ascii="Times New Roman" w:hAnsi="Times New Roman"/>
          <w:sz w:val="24"/>
          <w:szCs w:val="24"/>
          <w:lang w:val="pt-BR"/>
        </w:rPr>
        <w:t>;</w:t>
      </w:r>
      <w:r w:rsidRPr="0019114E">
        <w:rPr>
          <w:rFonts w:ascii="Times New Roman" w:hAnsi="Times New Roman"/>
          <w:sz w:val="24"/>
          <w:szCs w:val="24"/>
          <w:lang w:val="pt-BR"/>
        </w:rPr>
        <w:t xml:space="preserve"> </w:t>
      </w:r>
    </w:p>
    <w:p w:rsidR="00337762" w:rsidRPr="0019114E" w:rsidRDefault="00B82AEA" w:rsidP="009512A6">
      <w:pPr>
        <w:pStyle w:val="BodyTextIndent"/>
        <w:ind w:firstLine="720"/>
        <w:rPr>
          <w:rFonts w:ascii="Times New Roman" w:hAnsi="Times New Roman"/>
          <w:sz w:val="24"/>
          <w:szCs w:val="24"/>
          <w:lang w:val="pt-BR"/>
        </w:rPr>
      </w:pPr>
      <w:r w:rsidRPr="0019114E">
        <w:rPr>
          <w:rFonts w:ascii="Times New Roman" w:hAnsi="Times New Roman"/>
          <w:sz w:val="24"/>
          <w:szCs w:val="24"/>
          <w:lang w:val="pt-BR"/>
        </w:rPr>
        <w:t>Chủ nhiệm nhiệm vụ</w:t>
      </w:r>
      <w:r w:rsidR="00C90D6A" w:rsidRPr="0019114E">
        <w:rPr>
          <w:rFonts w:ascii="Times New Roman" w:hAnsi="Times New Roman"/>
          <w:sz w:val="24"/>
          <w:szCs w:val="24"/>
          <w:lang w:val="pt-BR"/>
        </w:rPr>
        <w:t xml:space="preserve">: </w:t>
      </w:r>
      <w:r w:rsidR="00C52232" w:rsidRPr="0019114E">
        <w:rPr>
          <w:rFonts w:ascii="Times New Roman" w:hAnsi="Times New Roman"/>
          <w:sz w:val="24"/>
          <w:szCs w:val="24"/>
          <w:lang w:val="pt-BR"/>
        </w:rPr>
        <w:t>GS.</w:t>
      </w:r>
      <w:r w:rsidR="00C90D6A" w:rsidRPr="0019114E">
        <w:rPr>
          <w:rFonts w:ascii="Times New Roman" w:hAnsi="Times New Roman"/>
          <w:sz w:val="24"/>
          <w:szCs w:val="24"/>
          <w:lang w:val="pt-BR"/>
        </w:rPr>
        <w:t xml:space="preserve">TS. </w:t>
      </w:r>
      <w:r w:rsidR="009512A6" w:rsidRPr="0019114E">
        <w:rPr>
          <w:rFonts w:ascii="Times New Roman" w:hAnsi="Times New Roman"/>
          <w:sz w:val="24"/>
          <w:szCs w:val="24"/>
          <w:lang w:val="nl-NL"/>
        </w:rPr>
        <w:t>Lê Thanh Hải</w:t>
      </w:r>
      <w:r w:rsidR="00627FF7" w:rsidRPr="0019114E">
        <w:rPr>
          <w:rFonts w:ascii="Times New Roman" w:hAnsi="Times New Roman"/>
          <w:sz w:val="24"/>
          <w:szCs w:val="24"/>
          <w:lang w:val="pt-BR"/>
        </w:rPr>
        <w:t xml:space="preserve">; </w:t>
      </w:r>
    </w:p>
    <w:p w:rsidR="00383927" w:rsidRPr="0019114E" w:rsidRDefault="00B82AEA" w:rsidP="009512A6">
      <w:pPr>
        <w:pStyle w:val="BodyTextIndent"/>
        <w:ind w:firstLine="720"/>
        <w:rPr>
          <w:rFonts w:ascii="Times New Roman" w:hAnsi="Times New Roman"/>
          <w:bCs/>
          <w:sz w:val="24"/>
          <w:szCs w:val="24"/>
          <w:lang w:val="vi-VN"/>
        </w:rPr>
      </w:pPr>
      <w:r w:rsidRPr="0019114E">
        <w:rPr>
          <w:rFonts w:ascii="Times New Roman" w:hAnsi="Times New Roman"/>
          <w:sz w:val="24"/>
          <w:szCs w:val="24"/>
          <w:lang w:val="pt-BR"/>
        </w:rPr>
        <w:t>Các thành viên tham gia thực hiện chính nhiệm vụ</w:t>
      </w:r>
      <w:r w:rsidR="00C90D6A" w:rsidRPr="0019114E">
        <w:rPr>
          <w:rFonts w:ascii="Times New Roman" w:hAnsi="Times New Roman"/>
          <w:sz w:val="24"/>
          <w:szCs w:val="24"/>
          <w:lang w:val="pt-BR"/>
        </w:rPr>
        <w:t xml:space="preserve">: </w:t>
      </w:r>
    </w:p>
    <w:p w:rsidR="000620D9" w:rsidRPr="0019114E" w:rsidRDefault="000620D9" w:rsidP="000620D9">
      <w:pPr>
        <w:spacing w:after="0" w:line="240" w:lineRule="auto"/>
        <w:jc w:val="both"/>
        <w:rPr>
          <w:rFonts w:ascii="Times New Roman" w:hAnsi="Times New Roman" w:cs="Times New Roman"/>
          <w:sz w:val="24"/>
          <w:szCs w:val="24"/>
          <w:lang w:val="pt-BR"/>
        </w:rPr>
      </w:pPr>
    </w:p>
    <w:tbl>
      <w:tblPr>
        <w:tblW w:w="524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83"/>
        <w:gridCol w:w="2840"/>
        <w:gridCol w:w="2176"/>
        <w:gridCol w:w="4148"/>
      </w:tblGrid>
      <w:tr w:rsidR="00C90421" w:rsidRPr="0019114E" w:rsidTr="006378BB">
        <w:trPr>
          <w:jc w:val="center"/>
        </w:trPr>
        <w:tc>
          <w:tcPr>
            <w:tcW w:w="299" w:type="pct"/>
          </w:tcPr>
          <w:p w:rsidR="0083079B" w:rsidRPr="0019114E" w:rsidRDefault="0083079B" w:rsidP="000620D9">
            <w:pPr>
              <w:pStyle w:val="Heading3"/>
              <w:spacing w:before="0" w:line="240" w:lineRule="auto"/>
              <w:jc w:val="center"/>
              <w:rPr>
                <w:rFonts w:ascii="Times New Roman" w:hAnsi="Times New Roman" w:cs="Times New Roman"/>
                <w:color w:val="auto"/>
                <w:sz w:val="24"/>
                <w:szCs w:val="24"/>
              </w:rPr>
            </w:pPr>
            <w:r w:rsidRPr="0019114E">
              <w:rPr>
                <w:rFonts w:ascii="Times New Roman" w:hAnsi="Times New Roman" w:cs="Times New Roman"/>
                <w:color w:val="auto"/>
                <w:sz w:val="24"/>
                <w:szCs w:val="24"/>
              </w:rPr>
              <w:t>Số</w:t>
            </w:r>
          </w:p>
          <w:p w:rsidR="0083079B" w:rsidRPr="0019114E" w:rsidRDefault="0083079B" w:rsidP="000620D9">
            <w:pPr>
              <w:pStyle w:val="Heading3"/>
              <w:spacing w:before="0" w:line="240" w:lineRule="auto"/>
              <w:jc w:val="center"/>
              <w:rPr>
                <w:rFonts w:ascii="Times New Roman" w:hAnsi="Times New Roman" w:cs="Times New Roman"/>
                <w:color w:val="auto"/>
                <w:sz w:val="24"/>
                <w:szCs w:val="24"/>
              </w:rPr>
            </w:pPr>
            <w:r w:rsidRPr="0019114E">
              <w:rPr>
                <w:rFonts w:ascii="Times New Roman" w:hAnsi="Times New Roman" w:cs="Times New Roman"/>
                <w:color w:val="auto"/>
                <w:sz w:val="24"/>
                <w:szCs w:val="24"/>
              </w:rPr>
              <w:t>TT</w:t>
            </w:r>
          </w:p>
        </w:tc>
        <w:tc>
          <w:tcPr>
            <w:tcW w:w="1457" w:type="pct"/>
          </w:tcPr>
          <w:p w:rsidR="0083079B" w:rsidRPr="0019114E" w:rsidRDefault="0083079B" w:rsidP="000620D9">
            <w:pPr>
              <w:pStyle w:val="Heading3"/>
              <w:spacing w:before="0" w:line="240" w:lineRule="auto"/>
              <w:jc w:val="center"/>
              <w:rPr>
                <w:rFonts w:ascii="Times New Roman" w:hAnsi="Times New Roman" w:cs="Times New Roman"/>
                <w:color w:val="auto"/>
                <w:sz w:val="24"/>
                <w:szCs w:val="24"/>
              </w:rPr>
            </w:pPr>
            <w:r w:rsidRPr="0019114E">
              <w:rPr>
                <w:rFonts w:ascii="Times New Roman" w:hAnsi="Times New Roman" w:cs="Times New Roman"/>
                <w:color w:val="auto"/>
                <w:sz w:val="24"/>
                <w:szCs w:val="24"/>
              </w:rPr>
              <w:t>Họ và tên</w:t>
            </w:r>
          </w:p>
        </w:tc>
        <w:tc>
          <w:tcPr>
            <w:tcW w:w="1116" w:type="pct"/>
          </w:tcPr>
          <w:p w:rsidR="0083079B" w:rsidRPr="0019114E" w:rsidRDefault="0083079B" w:rsidP="000620D9">
            <w:pPr>
              <w:pStyle w:val="Heading3"/>
              <w:spacing w:before="0" w:line="240" w:lineRule="auto"/>
              <w:jc w:val="center"/>
              <w:rPr>
                <w:rFonts w:ascii="Times New Roman" w:hAnsi="Times New Roman" w:cs="Times New Roman"/>
                <w:color w:val="auto"/>
                <w:sz w:val="24"/>
                <w:szCs w:val="24"/>
              </w:rPr>
            </w:pPr>
            <w:r w:rsidRPr="0019114E">
              <w:rPr>
                <w:rFonts w:ascii="Times New Roman" w:hAnsi="Times New Roman" w:cs="Times New Roman"/>
                <w:color w:val="auto"/>
                <w:sz w:val="24"/>
                <w:szCs w:val="24"/>
              </w:rPr>
              <w:t>Chức danh khoa học, học vị</w:t>
            </w:r>
          </w:p>
        </w:tc>
        <w:tc>
          <w:tcPr>
            <w:tcW w:w="2128" w:type="pct"/>
          </w:tcPr>
          <w:p w:rsidR="0083079B" w:rsidRPr="0019114E" w:rsidRDefault="0083079B" w:rsidP="000620D9">
            <w:pPr>
              <w:spacing w:after="0" w:line="240" w:lineRule="auto"/>
              <w:jc w:val="center"/>
              <w:rPr>
                <w:rFonts w:ascii="Times New Roman" w:hAnsi="Times New Roman" w:cs="Times New Roman"/>
                <w:b/>
                <w:bCs/>
                <w:iCs/>
                <w:sz w:val="24"/>
                <w:szCs w:val="24"/>
              </w:rPr>
            </w:pPr>
            <w:r w:rsidRPr="0019114E">
              <w:rPr>
                <w:rFonts w:ascii="Times New Roman" w:hAnsi="Times New Roman" w:cs="Times New Roman"/>
                <w:b/>
                <w:bCs/>
                <w:iCs/>
                <w:sz w:val="24"/>
                <w:szCs w:val="24"/>
              </w:rPr>
              <w:t>Cơ quan công tác</w:t>
            </w:r>
          </w:p>
        </w:tc>
      </w:tr>
      <w:tr w:rsidR="00C90421" w:rsidRPr="0019114E" w:rsidTr="00BC7376">
        <w:trPr>
          <w:jc w:val="center"/>
        </w:trPr>
        <w:tc>
          <w:tcPr>
            <w:tcW w:w="299" w:type="pct"/>
          </w:tcPr>
          <w:p w:rsidR="009E76AD" w:rsidRPr="0019114E" w:rsidRDefault="009E76AD" w:rsidP="009E76AD">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9E76AD" w:rsidRPr="0019114E" w:rsidRDefault="009E76AD" w:rsidP="009E76AD">
            <w:pPr>
              <w:spacing w:after="0" w:line="240" w:lineRule="auto"/>
              <w:rPr>
                <w:rFonts w:ascii="Times New Roman" w:hAnsi="Times New Roman" w:cs="Times New Roman"/>
                <w:sz w:val="24"/>
                <w:szCs w:val="24"/>
              </w:rPr>
            </w:pPr>
            <w:r w:rsidRPr="0019114E">
              <w:rPr>
                <w:rFonts w:ascii="Times New Roman" w:hAnsi="Times New Roman" w:cs="Times New Roman"/>
                <w:sz w:val="24"/>
                <w:szCs w:val="24"/>
                <w:lang w:val="nl-NL"/>
              </w:rPr>
              <w:t>Lê Thanh Hải</w:t>
            </w:r>
          </w:p>
        </w:tc>
        <w:tc>
          <w:tcPr>
            <w:tcW w:w="1116" w:type="pct"/>
            <w:vAlign w:val="center"/>
          </w:tcPr>
          <w:p w:rsidR="009E76AD" w:rsidRPr="0019114E" w:rsidRDefault="009E76AD" w:rsidP="009E76AD">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rPr>
              <w:t>Giáo sư, tiến sĩ</w:t>
            </w:r>
          </w:p>
        </w:tc>
        <w:tc>
          <w:tcPr>
            <w:tcW w:w="2128" w:type="pct"/>
          </w:tcPr>
          <w:p w:rsidR="009E76AD" w:rsidRPr="0019114E" w:rsidRDefault="009E76AD" w:rsidP="009E76AD">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lang w:val="nl-NL"/>
              </w:rPr>
              <w:t>Bệnh viện Nhi Trung ương</w:t>
            </w:r>
          </w:p>
        </w:tc>
      </w:tr>
      <w:tr w:rsidR="00C90421" w:rsidRPr="0019114E" w:rsidTr="00BC7376">
        <w:trPr>
          <w:jc w:val="center"/>
        </w:trPr>
        <w:tc>
          <w:tcPr>
            <w:tcW w:w="299" w:type="pct"/>
          </w:tcPr>
          <w:p w:rsidR="009E76AD" w:rsidRPr="0019114E" w:rsidRDefault="009E76AD" w:rsidP="009E76AD">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9E76AD" w:rsidRPr="0019114E" w:rsidRDefault="009E76AD" w:rsidP="009E76AD">
            <w:pPr>
              <w:spacing w:after="0" w:line="240" w:lineRule="auto"/>
              <w:rPr>
                <w:rFonts w:ascii="Times New Roman" w:hAnsi="Times New Roman" w:cs="Times New Roman"/>
                <w:sz w:val="24"/>
                <w:szCs w:val="24"/>
              </w:rPr>
            </w:pPr>
            <w:r w:rsidRPr="0019114E">
              <w:rPr>
                <w:rFonts w:ascii="Times New Roman" w:hAnsi="Times New Roman" w:cs="Times New Roman"/>
                <w:sz w:val="24"/>
                <w:szCs w:val="24"/>
                <w:lang w:val="nl-NL"/>
              </w:rPr>
              <w:t>Phạm Duy Hiền</w:t>
            </w:r>
          </w:p>
        </w:tc>
        <w:tc>
          <w:tcPr>
            <w:tcW w:w="1116" w:type="pct"/>
            <w:vAlign w:val="center"/>
          </w:tcPr>
          <w:p w:rsidR="009E76AD" w:rsidRPr="0019114E" w:rsidRDefault="009E76AD" w:rsidP="009E76AD">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rPr>
              <w:t>Tiến sĩ</w:t>
            </w:r>
          </w:p>
        </w:tc>
        <w:tc>
          <w:tcPr>
            <w:tcW w:w="2128" w:type="pct"/>
          </w:tcPr>
          <w:p w:rsidR="009E76AD" w:rsidRPr="0019114E" w:rsidRDefault="009E76AD" w:rsidP="009E76AD">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lang w:val="nl-NL"/>
              </w:rPr>
              <w:t>Bệnh viện Nhi Trung ương</w:t>
            </w:r>
          </w:p>
        </w:tc>
      </w:tr>
      <w:tr w:rsidR="00C90421" w:rsidRPr="0019114E" w:rsidTr="00BC7376">
        <w:trPr>
          <w:jc w:val="center"/>
        </w:trPr>
        <w:tc>
          <w:tcPr>
            <w:tcW w:w="299" w:type="pct"/>
          </w:tcPr>
          <w:p w:rsidR="009E76AD" w:rsidRPr="0019114E" w:rsidRDefault="009E76AD" w:rsidP="009E76AD">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9E76AD" w:rsidRPr="0019114E" w:rsidRDefault="009E76AD" w:rsidP="009E76AD">
            <w:pPr>
              <w:spacing w:after="0" w:line="240" w:lineRule="auto"/>
              <w:rPr>
                <w:rFonts w:ascii="Times New Roman" w:hAnsi="Times New Roman" w:cs="Times New Roman"/>
                <w:sz w:val="24"/>
                <w:szCs w:val="24"/>
              </w:rPr>
            </w:pPr>
            <w:r w:rsidRPr="0019114E">
              <w:rPr>
                <w:rFonts w:ascii="Times New Roman" w:hAnsi="Times New Roman" w:cs="Times New Roman"/>
                <w:sz w:val="24"/>
                <w:szCs w:val="24"/>
                <w:lang w:val="nl-NL"/>
              </w:rPr>
              <w:t>Nguyễn Văn Linh</w:t>
            </w:r>
          </w:p>
        </w:tc>
        <w:tc>
          <w:tcPr>
            <w:tcW w:w="1116" w:type="pct"/>
            <w:vAlign w:val="center"/>
          </w:tcPr>
          <w:p w:rsidR="009E76AD" w:rsidRPr="0019114E" w:rsidRDefault="009E76AD" w:rsidP="009E76AD">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rPr>
              <w:t>Bác sĩ</w:t>
            </w:r>
          </w:p>
        </w:tc>
        <w:tc>
          <w:tcPr>
            <w:tcW w:w="2128" w:type="pct"/>
          </w:tcPr>
          <w:p w:rsidR="009E76AD" w:rsidRPr="0019114E" w:rsidRDefault="009E76AD" w:rsidP="009E76AD">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lang w:val="nl-NL"/>
              </w:rPr>
              <w:t>Bệnh viện Nhi Trung ương</w:t>
            </w:r>
          </w:p>
        </w:tc>
      </w:tr>
      <w:tr w:rsidR="00C90421" w:rsidRPr="0019114E" w:rsidTr="00BC7376">
        <w:trPr>
          <w:jc w:val="center"/>
        </w:trPr>
        <w:tc>
          <w:tcPr>
            <w:tcW w:w="299" w:type="pct"/>
          </w:tcPr>
          <w:p w:rsidR="009E76AD" w:rsidRPr="0019114E" w:rsidRDefault="009E76AD" w:rsidP="009E76AD">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9E76AD" w:rsidRPr="0019114E" w:rsidRDefault="009E76AD" w:rsidP="009E76AD">
            <w:pPr>
              <w:spacing w:after="0" w:line="240" w:lineRule="auto"/>
              <w:rPr>
                <w:rFonts w:ascii="Times New Roman" w:hAnsi="Times New Roman" w:cs="Times New Roman"/>
                <w:sz w:val="24"/>
                <w:szCs w:val="24"/>
              </w:rPr>
            </w:pPr>
            <w:r w:rsidRPr="0019114E">
              <w:rPr>
                <w:rFonts w:ascii="Times New Roman" w:hAnsi="Times New Roman" w:cs="Times New Roman"/>
                <w:sz w:val="24"/>
                <w:szCs w:val="24"/>
                <w:lang w:val="nl-NL"/>
              </w:rPr>
              <w:t>Bùi Đức Hậu</w:t>
            </w:r>
          </w:p>
        </w:tc>
        <w:tc>
          <w:tcPr>
            <w:tcW w:w="1116" w:type="pct"/>
            <w:vAlign w:val="center"/>
          </w:tcPr>
          <w:p w:rsidR="009E76AD" w:rsidRPr="0019114E" w:rsidRDefault="009E76AD" w:rsidP="009E76AD">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rPr>
              <w:t>Phó Giáo sư, tiến sĩ</w:t>
            </w:r>
          </w:p>
        </w:tc>
        <w:tc>
          <w:tcPr>
            <w:tcW w:w="2128" w:type="pct"/>
          </w:tcPr>
          <w:p w:rsidR="009E76AD" w:rsidRPr="0019114E" w:rsidRDefault="009E76AD" w:rsidP="009E76AD">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lang w:val="nl-NL"/>
              </w:rPr>
              <w:t>Bệnh viện Nhi Trung ương</w:t>
            </w:r>
          </w:p>
        </w:tc>
      </w:tr>
      <w:tr w:rsidR="00C90421" w:rsidRPr="0019114E" w:rsidTr="00BC7376">
        <w:trPr>
          <w:jc w:val="center"/>
        </w:trPr>
        <w:tc>
          <w:tcPr>
            <w:tcW w:w="299" w:type="pct"/>
          </w:tcPr>
          <w:p w:rsidR="009E76AD" w:rsidRPr="0019114E" w:rsidRDefault="009E76AD" w:rsidP="009E76AD">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9E76AD" w:rsidRPr="0019114E" w:rsidRDefault="009E76AD" w:rsidP="009E76AD">
            <w:pPr>
              <w:spacing w:after="0" w:line="240" w:lineRule="auto"/>
              <w:rPr>
                <w:rFonts w:ascii="Times New Roman" w:hAnsi="Times New Roman" w:cs="Times New Roman"/>
                <w:sz w:val="24"/>
                <w:szCs w:val="24"/>
              </w:rPr>
            </w:pPr>
            <w:r w:rsidRPr="0019114E">
              <w:rPr>
                <w:rFonts w:ascii="Times New Roman" w:hAnsi="Times New Roman" w:cs="Times New Roman"/>
                <w:sz w:val="24"/>
                <w:szCs w:val="24"/>
                <w:lang w:val="nl-NL"/>
              </w:rPr>
              <w:t>Trần Anh Quỳnh</w:t>
            </w:r>
          </w:p>
        </w:tc>
        <w:tc>
          <w:tcPr>
            <w:tcW w:w="1116" w:type="pct"/>
            <w:vAlign w:val="center"/>
          </w:tcPr>
          <w:p w:rsidR="009E76AD" w:rsidRPr="0019114E" w:rsidRDefault="009E76AD" w:rsidP="009E76AD">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rPr>
              <w:t>Tiến sĩ</w:t>
            </w:r>
          </w:p>
        </w:tc>
        <w:tc>
          <w:tcPr>
            <w:tcW w:w="2128" w:type="pct"/>
          </w:tcPr>
          <w:p w:rsidR="009E76AD" w:rsidRPr="0019114E" w:rsidRDefault="009E76AD" w:rsidP="009E76AD">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lang w:val="nl-NL"/>
              </w:rPr>
              <w:t>Bệnh viện Nhi Trung ương</w:t>
            </w:r>
          </w:p>
        </w:tc>
      </w:tr>
      <w:tr w:rsidR="00C90421" w:rsidRPr="0019114E" w:rsidTr="00BC7376">
        <w:trPr>
          <w:jc w:val="center"/>
        </w:trPr>
        <w:tc>
          <w:tcPr>
            <w:tcW w:w="299" w:type="pct"/>
          </w:tcPr>
          <w:p w:rsidR="009E76AD" w:rsidRPr="0019114E" w:rsidRDefault="009E76AD" w:rsidP="009E76AD">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9E76AD" w:rsidRPr="0019114E" w:rsidRDefault="009E76AD" w:rsidP="009E76AD">
            <w:pPr>
              <w:spacing w:after="0" w:line="240" w:lineRule="auto"/>
              <w:rPr>
                <w:rFonts w:ascii="Times New Roman" w:hAnsi="Times New Roman" w:cs="Times New Roman"/>
                <w:sz w:val="24"/>
                <w:szCs w:val="24"/>
              </w:rPr>
            </w:pPr>
            <w:r w:rsidRPr="0019114E">
              <w:rPr>
                <w:rFonts w:ascii="Times New Roman" w:hAnsi="Times New Roman" w:cs="Times New Roman"/>
                <w:sz w:val="24"/>
                <w:szCs w:val="24"/>
                <w:lang w:val="nl-NL"/>
              </w:rPr>
              <w:t>Lê Anh Dũng</w:t>
            </w:r>
          </w:p>
        </w:tc>
        <w:tc>
          <w:tcPr>
            <w:tcW w:w="1116" w:type="pct"/>
            <w:vAlign w:val="center"/>
          </w:tcPr>
          <w:p w:rsidR="009E76AD" w:rsidRPr="0019114E" w:rsidRDefault="009E76AD" w:rsidP="009E76AD">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rPr>
              <w:t>Thạc sĩ</w:t>
            </w:r>
          </w:p>
        </w:tc>
        <w:tc>
          <w:tcPr>
            <w:tcW w:w="2128" w:type="pct"/>
          </w:tcPr>
          <w:p w:rsidR="009E76AD" w:rsidRPr="0019114E" w:rsidRDefault="009E76AD" w:rsidP="009E76AD">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lang w:val="nl-NL"/>
              </w:rPr>
              <w:t>Bệnh viện Nhi Trung ương</w:t>
            </w:r>
          </w:p>
        </w:tc>
      </w:tr>
      <w:tr w:rsidR="00C90421" w:rsidRPr="0019114E" w:rsidTr="00BC7376">
        <w:trPr>
          <w:jc w:val="center"/>
        </w:trPr>
        <w:tc>
          <w:tcPr>
            <w:tcW w:w="299" w:type="pct"/>
          </w:tcPr>
          <w:p w:rsidR="009E76AD" w:rsidRPr="0019114E" w:rsidRDefault="009E76AD" w:rsidP="009E76AD">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9E76AD" w:rsidRPr="0019114E" w:rsidRDefault="009E76AD" w:rsidP="009E76AD">
            <w:pPr>
              <w:spacing w:after="0" w:line="240" w:lineRule="auto"/>
              <w:rPr>
                <w:rFonts w:ascii="Times New Roman" w:hAnsi="Times New Roman" w:cs="Times New Roman"/>
                <w:sz w:val="24"/>
                <w:szCs w:val="24"/>
              </w:rPr>
            </w:pPr>
            <w:r w:rsidRPr="0019114E">
              <w:rPr>
                <w:rFonts w:ascii="Times New Roman" w:hAnsi="Times New Roman" w:cs="Times New Roman"/>
                <w:sz w:val="24"/>
                <w:szCs w:val="24"/>
                <w:lang w:val="nl-NL"/>
              </w:rPr>
              <w:t>Tô Mạnh Tuân</w:t>
            </w:r>
          </w:p>
        </w:tc>
        <w:tc>
          <w:tcPr>
            <w:tcW w:w="1116" w:type="pct"/>
            <w:vAlign w:val="center"/>
          </w:tcPr>
          <w:p w:rsidR="009E76AD" w:rsidRPr="0019114E" w:rsidRDefault="009E76AD" w:rsidP="009E76AD">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rPr>
              <w:t>Tiến sĩ</w:t>
            </w:r>
          </w:p>
        </w:tc>
        <w:tc>
          <w:tcPr>
            <w:tcW w:w="2128" w:type="pct"/>
          </w:tcPr>
          <w:p w:rsidR="009E76AD" w:rsidRPr="0019114E" w:rsidRDefault="009E76AD" w:rsidP="009E76AD">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lang w:val="nl-NL"/>
              </w:rPr>
              <w:t>Bệnh viện Nhi Trung ương</w:t>
            </w:r>
          </w:p>
        </w:tc>
      </w:tr>
      <w:tr w:rsidR="00C90421" w:rsidRPr="0019114E" w:rsidTr="00BC7376">
        <w:trPr>
          <w:jc w:val="center"/>
        </w:trPr>
        <w:tc>
          <w:tcPr>
            <w:tcW w:w="299" w:type="pct"/>
          </w:tcPr>
          <w:p w:rsidR="009E76AD" w:rsidRPr="0019114E" w:rsidRDefault="009E76AD" w:rsidP="009E76AD">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9E76AD" w:rsidRPr="0019114E" w:rsidRDefault="009E76AD" w:rsidP="009E76AD">
            <w:pPr>
              <w:spacing w:after="0" w:line="240" w:lineRule="auto"/>
              <w:rPr>
                <w:rFonts w:ascii="Times New Roman" w:hAnsi="Times New Roman" w:cs="Times New Roman"/>
                <w:sz w:val="24"/>
                <w:szCs w:val="24"/>
              </w:rPr>
            </w:pPr>
            <w:r w:rsidRPr="0019114E">
              <w:rPr>
                <w:rFonts w:ascii="Times New Roman" w:hAnsi="Times New Roman" w:cs="Times New Roman"/>
                <w:sz w:val="24"/>
                <w:szCs w:val="24"/>
                <w:lang w:val="nl-NL"/>
              </w:rPr>
              <w:t>Đặng Hanh Tiệp</w:t>
            </w:r>
          </w:p>
        </w:tc>
        <w:tc>
          <w:tcPr>
            <w:tcW w:w="1116" w:type="pct"/>
            <w:vAlign w:val="center"/>
          </w:tcPr>
          <w:p w:rsidR="009E76AD" w:rsidRPr="0019114E" w:rsidRDefault="009E76AD" w:rsidP="009E76AD">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rPr>
              <w:t>Thạc sĩ</w:t>
            </w:r>
          </w:p>
        </w:tc>
        <w:tc>
          <w:tcPr>
            <w:tcW w:w="2128" w:type="pct"/>
          </w:tcPr>
          <w:p w:rsidR="009E76AD" w:rsidRPr="0019114E" w:rsidRDefault="009E76AD" w:rsidP="009E76AD">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lang w:val="nl-NL"/>
              </w:rPr>
              <w:t>Bệnh viện Nhi Trung ương</w:t>
            </w:r>
          </w:p>
        </w:tc>
      </w:tr>
      <w:tr w:rsidR="00C90421" w:rsidRPr="0019114E" w:rsidTr="00BC7376">
        <w:trPr>
          <w:jc w:val="center"/>
        </w:trPr>
        <w:tc>
          <w:tcPr>
            <w:tcW w:w="299" w:type="pct"/>
          </w:tcPr>
          <w:p w:rsidR="009E76AD" w:rsidRPr="0019114E" w:rsidRDefault="009E76AD" w:rsidP="009E76AD">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9E76AD" w:rsidRPr="0019114E" w:rsidRDefault="009E76AD" w:rsidP="009E76AD">
            <w:pPr>
              <w:spacing w:after="0" w:line="240" w:lineRule="auto"/>
              <w:rPr>
                <w:rFonts w:ascii="Times New Roman" w:hAnsi="Times New Roman" w:cs="Times New Roman"/>
                <w:sz w:val="24"/>
                <w:szCs w:val="24"/>
              </w:rPr>
            </w:pPr>
            <w:r w:rsidRPr="0019114E">
              <w:rPr>
                <w:rFonts w:ascii="Times New Roman" w:hAnsi="Times New Roman" w:cs="Times New Roman"/>
                <w:sz w:val="24"/>
                <w:szCs w:val="24"/>
                <w:lang w:val="nl-NL"/>
              </w:rPr>
              <w:t>Nguyễn Thu Hằng</w:t>
            </w:r>
          </w:p>
        </w:tc>
        <w:tc>
          <w:tcPr>
            <w:tcW w:w="1116" w:type="pct"/>
            <w:vAlign w:val="center"/>
          </w:tcPr>
          <w:p w:rsidR="009E76AD" w:rsidRPr="0019114E" w:rsidRDefault="009E76AD" w:rsidP="009E76AD">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rPr>
              <w:t>Thạc sĩ</w:t>
            </w:r>
          </w:p>
        </w:tc>
        <w:tc>
          <w:tcPr>
            <w:tcW w:w="2128" w:type="pct"/>
          </w:tcPr>
          <w:p w:rsidR="009E76AD" w:rsidRPr="0019114E" w:rsidRDefault="009E76AD" w:rsidP="009E76AD">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lang w:val="nl-NL"/>
              </w:rPr>
              <w:t>Bệnh viện Nhi Trung ương</w:t>
            </w:r>
          </w:p>
        </w:tc>
      </w:tr>
      <w:tr w:rsidR="00C90421" w:rsidRPr="0019114E" w:rsidTr="00BC7376">
        <w:trPr>
          <w:jc w:val="center"/>
        </w:trPr>
        <w:tc>
          <w:tcPr>
            <w:tcW w:w="299" w:type="pct"/>
          </w:tcPr>
          <w:p w:rsidR="009E76AD" w:rsidRPr="0019114E" w:rsidRDefault="009E76AD" w:rsidP="009E76AD">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9E76AD" w:rsidRPr="0019114E" w:rsidRDefault="009E76AD" w:rsidP="009E76AD">
            <w:pPr>
              <w:spacing w:after="0" w:line="240" w:lineRule="auto"/>
              <w:rPr>
                <w:rFonts w:ascii="Times New Roman" w:hAnsi="Times New Roman" w:cs="Times New Roman"/>
                <w:sz w:val="24"/>
                <w:szCs w:val="24"/>
              </w:rPr>
            </w:pPr>
            <w:r w:rsidRPr="0019114E">
              <w:rPr>
                <w:rFonts w:ascii="Times New Roman" w:hAnsi="Times New Roman" w:cs="Times New Roman"/>
                <w:sz w:val="24"/>
                <w:szCs w:val="24"/>
                <w:lang w:val="nl-NL"/>
              </w:rPr>
              <w:t>Vũ Mạnh Hoàn</w:t>
            </w:r>
          </w:p>
        </w:tc>
        <w:tc>
          <w:tcPr>
            <w:tcW w:w="1116" w:type="pct"/>
            <w:vAlign w:val="center"/>
          </w:tcPr>
          <w:p w:rsidR="009E76AD" w:rsidRPr="0019114E" w:rsidRDefault="009E76AD" w:rsidP="009E76AD">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rPr>
              <w:t>Thạc sĩ</w:t>
            </w:r>
          </w:p>
        </w:tc>
        <w:tc>
          <w:tcPr>
            <w:tcW w:w="2128" w:type="pct"/>
          </w:tcPr>
          <w:p w:rsidR="009E76AD" w:rsidRPr="0019114E" w:rsidRDefault="009E76AD" w:rsidP="009E76AD">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lang w:val="nl-NL"/>
              </w:rPr>
              <w:t>Bệnh viện Nhi Trung ương</w:t>
            </w:r>
          </w:p>
        </w:tc>
      </w:tr>
    </w:tbl>
    <w:p w:rsidR="00B82AEA" w:rsidRPr="0019114E" w:rsidRDefault="00627FF7" w:rsidP="000620D9">
      <w:pPr>
        <w:spacing w:after="0" w:line="240" w:lineRule="auto"/>
        <w:ind w:firstLine="720"/>
        <w:jc w:val="both"/>
        <w:rPr>
          <w:rFonts w:ascii="Times New Roman" w:hAnsi="Times New Roman" w:cs="Times New Roman"/>
          <w:sz w:val="24"/>
          <w:szCs w:val="24"/>
        </w:rPr>
      </w:pPr>
      <w:r w:rsidRPr="0019114E">
        <w:rPr>
          <w:rFonts w:ascii="Times New Roman" w:eastAsia="Times New Roman" w:hAnsi="Times New Roman" w:cs="Times New Roman"/>
          <w:b/>
          <w:sz w:val="24"/>
          <w:szCs w:val="24"/>
        </w:rPr>
        <w:t xml:space="preserve">1. </w:t>
      </w:r>
      <w:r w:rsidR="00B82AEA" w:rsidRPr="0019114E">
        <w:rPr>
          <w:rFonts w:ascii="Times New Roman" w:eastAsia="Times New Roman" w:hAnsi="Times New Roman" w:cs="Times New Roman"/>
          <w:b/>
          <w:sz w:val="24"/>
          <w:szCs w:val="24"/>
          <w:lang w:val="vi-VN"/>
        </w:rPr>
        <w:t>Thời gian, địa điểm dự kiến tổ chức đánh giá, nghiệm thu</w:t>
      </w:r>
      <w:r w:rsidRPr="0019114E">
        <w:rPr>
          <w:rFonts w:ascii="Times New Roman" w:eastAsia="Times New Roman" w:hAnsi="Times New Roman" w:cs="Times New Roman"/>
          <w:b/>
          <w:sz w:val="24"/>
          <w:szCs w:val="24"/>
        </w:rPr>
        <w:t>:</w:t>
      </w:r>
      <w:r w:rsidRPr="0019114E">
        <w:rPr>
          <w:rFonts w:ascii="Times New Roman" w:eastAsia="Times New Roman" w:hAnsi="Times New Roman" w:cs="Times New Roman"/>
          <w:sz w:val="24"/>
          <w:szCs w:val="24"/>
        </w:rPr>
        <w:t xml:space="preserve"> </w:t>
      </w:r>
      <w:r w:rsidR="00C90D6A" w:rsidRPr="0019114E">
        <w:rPr>
          <w:rFonts w:ascii="Times New Roman" w:hAnsi="Times New Roman" w:cs="Times New Roman"/>
          <w:sz w:val="24"/>
          <w:szCs w:val="24"/>
        </w:rPr>
        <w:t xml:space="preserve">Tháng </w:t>
      </w:r>
      <w:r w:rsidR="00CC48C7" w:rsidRPr="0019114E">
        <w:rPr>
          <w:rFonts w:ascii="Times New Roman" w:hAnsi="Times New Roman" w:cs="Times New Roman"/>
          <w:sz w:val="24"/>
          <w:szCs w:val="24"/>
        </w:rPr>
        <w:t>5/2018</w:t>
      </w:r>
      <w:r w:rsidRPr="0019114E">
        <w:rPr>
          <w:rFonts w:ascii="Times New Roman" w:hAnsi="Times New Roman" w:cs="Times New Roman"/>
          <w:sz w:val="24"/>
          <w:szCs w:val="24"/>
        </w:rPr>
        <w:t xml:space="preserve">, tại </w:t>
      </w:r>
      <w:r w:rsidR="00C90D6A" w:rsidRPr="0019114E">
        <w:rPr>
          <w:rFonts w:ascii="Times New Roman" w:hAnsi="Times New Roman" w:cs="Times New Roman"/>
          <w:sz w:val="24"/>
          <w:szCs w:val="24"/>
        </w:rPr>
        <w:t>Trụ sở Bộ Khoa học và Công nghệ, 113 Trần Duy Hưng, Trung Hòa, Cầu Giấy, Hà Nội</w:t>
      </w:r>
    </w:p>
    <w:p w:rsidR="00B82AEA" w:rsidRPr="0019114E" w:rsidRDefault="00627FF7" w:rsidP="000620D9">
      <w:pPr>
        <w:spacing w:after="0" w:line="240" w:lineRule="auto"/>
        <w:ind w:firstLine="720"/>
        <w:jc w:val="both"/>
        <w:rPr>
          <w:rFonts w:ascii="Times New Roman" w:hAnsi="Times New Roman" w:cs="Times New Roman"/>
          <w:b/>
          <w:sz w:val="24"/>
          <w:szCs w:val="24"/>
        </w:rPr>
      </w:pPr>
      <w:r w:rsidRPr="0019114E">
        <w:rPr>
          <w:rFonts w:ascii="Times New Roman" w:eastAsia="Times New Roman" w:hAnsi="Times New Roman" w:cs="Times New Roman"/>
          <w:b/>
          <w:sz w:val="24"/>
          <w:szCs w:val="24"/>
        </w:rPr>
        <w:t>2. T</w:t>
      </w:r>
      <w:r w:rsidR="00B82AEA" w:rsidRPr="0019114E">
        <w:rPr>
          <w:rFonts w:ascii="Times New Roman" w:eastAsia="Times New Roman" w:hAnsi="Times New Roman" w:cs="Times New Roman"/>
          <w:b/>
          <w:sz w:val="24"/>
          <w:szCs w:val="24"/>
          <w:lang w:val="vi-VN"/>
        </w:rPr>
        <w:t>ự đánh giá kết quả thực hiện nhiệm vụ</w:t>
      </w:r>
    </w:p>
    <w:p w:rsidR="0083079B" w:rsidRPr="0019114E" w:rsidRDefault="00627FF7" w:rsidP="000620D9">
      <w:pPr>
        <w:pStyle w:val="BodyText2"/>
        <w:numPr>
          <w:ilvl w:val="1"/>
          <w:numId w:val="10"/>
        </w:numPr>
        <w:spacing w:after="0" w:line="240" w:lineRule="auto"/>
        <w:rPr>
          <w:b/>
          <w:bCs/>
          <w:sz w:val="24"/>
          <w:szCs w:val="24"/>
          <w:lang w:val="vi-VN"/>
        </w:rPr>
      </w:pPr>
      <w:r w:rsidRPr="0019114E">
        <w:rPr>
          <w:b/>
          <w:bCs/>
          <w:sz w:val="24"/>
          <w:szCs w:val="24"/>
        </w:rPr>
        <w:t xml:space="preserve"> </w:t>
      </w:r>
      <w:r w:rsidR="0083079B" w:rsidRPr="0019114E">
        <w:rPr>
          <w:b/>
          <w:bCs/>
          <w:sz w:val="24"/>
          <w:szCs w:val="24"/>
        </w:rPr>
        <w:t>Danh mục sản phẩm đã hoàn thành:</w:t>
      </w:r>
    </w:p>
    <w:tbl>
      <w:tblPr>
        <w:tblW w:w="5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9"/>
        <w:gridCol w:w="3809"/>
        <w:gridCol w:w="683"/>
        <w:gridCol w:w="563"/>
        <w:gridCol w:w="870"/>
        <w:gridCol w:w="683"/>
        <w:gridCol w:w="563"/>
        <w:gridCol w:w="870"/>
        <w:gridCol w:w="683"/>
        <w:gridCol w:w="563"/>
        <w:gridCol w:w="875"/>
      </w:tblGrid>
      <w:tr w:rsidR="00976EE3" w:rsidRPr="0019114E" w:rsidTr="00403D4C">
        <w:trPr>
          <w:jc w:val="center"/>
        </w:trPr>
        <w:tc>
          <w:tcPr>
            <w:tcW w:w="322" w:type="pct"/>
            <w:vMerge w:val="restart"/>
            <w:tcBorders>
              <w:top w:val="single" w:sz="4" w:space="0" w:color="auto"/>
              <w:left w:val="single" w:sz="4" w:space="0" w:color="auto"/>
              <w:right w:val="single" w:sz="4" w:space="0" w:color="auto"/>
            </w:tcBorders>
          </w:tcPr>
          <w:p w:rsidR="0083079B" w:rsidRPr="0019114E" w:rsidRDefault="0083079B" w:rsidP="000620D9">
            <w:pPr>
              <w:spacing w:after="0" w:line="240" w:lineRule="auto"/>
              <w:jc w:val="center"/>
              <w:rPr>
                <w:rFonts w:ascii="Times New Roman" w:hAnsi="Times New Roman" w:cs="Times New Roman"/>
                <w:b/>
                <w:sz w:val="24"/>
                <w:szCs w:val="24"/>
              </w:rPr>
            </w:pPr>
            <w:r w:rsidRPr="0019114E">
              <w:rPr>
                <w:rFonts w:ascii="Times New Roman" w:hAnsi="Times New Roman" w:cs="Times New Roman"/>
                <w:b/>
                <w:sz w:val="24"/>
                <w:szCs w:val="24"/>
              </w:rPr>
              <w:t>Số TT</w:t>
            </w:r>
          </w:p>
        </w:tc>
        <w:tc>
          <w:tcPr>
            <w:tcW w:w="1754" w:type="pct"/>
            <w:vMerge w:val="restart"/>
            <w:tcBorders>
              <w:top w:val="single" w:sz="4" w:space="0" w:color="auto"/>
              <w:left w:val="single" w:sz="4" w:space="0" w:color="auto"/>
              <w:right w:val="single" w:sz="4" w:space="0" w:color="auto"/>
            </w:tcBorders>
          </w:tcPr>
          <w:p w:rsidR="0083079B" w:rsidRPr="0019114E" w:rsidRDefault="0083079B" w:rsidP="000620D9">
            <w:pPr>
              <w:spacing w:after="0" w:line="240" w:lineRule="auto"/>
              <w:jc w:val="center"/>
              <w:rPr>
                <w:rFonts w:ascii="Times New Roman" w:hAnsi="Times New Roman" w:cs="Times New Roman"/>
                <w:b/>
                <w:sz w:val="24"/>
                <w:szCs w:val="24"/>
              </w:rPr>
            </w:pPr>
            <w:r w:rsidRPr="0019114E">
              <w:rPr>
                <w:rFonts w:ascii="Times New Roman" w:hAnsi="Times New Roman" w:cs="Times New Roman"/>
                <w:b/>
                <w:sz w:val="24"/>
                <w:szCs w:val="24"/>
              </w:rPr>
              <w:t>Tên sản phẩm</w:t>
            </w:r>
          </w:p>
        </w:tc>
        <w:tc>
          <w:tcPr>
            <w:tcW w:w="974" w:type="pct"/>
            <w:gridSpan w:val="3"/>
            <w:tcBorders>
              <w:left w:val="single" w:sz="4" w:space="0" w:color="auto"/>
              <w:right w:val="single" w:sz="4" w:space="0" w:color="auto"/>
            </w:tcBorders>
            <w:shd w:val="clear" w:color="auto" w:fill="auto"/>
          </w:tcPr>
          <w:p w:rsidR="0083079B" w:rsidRPr="0019114E" w:rsidRDefault="0083079B" w:rsidP="000620D9">
            <w:pPr>
              <w:spacing w:after="0" w:line="240" w:lineRule="auto"/>
              <w:jc w:val="center"/>
              <w:rPr>
                <w:rFonts w:ascii="Times New Roman" w:hAnsi="Times New Roman" w:cs="Times New Roman"/>
                <w:b/>
                <w:sz w:val="24"/>
                <w:szCs w:val="24"/>
              </w:rPr>
            </w:pPr>
            <w:r w:rsidRPr="0019114E">
              <w:rPr>
                <w:rFonts w:ascii="Times New Roman" w:hAnsi="Times New Roman" w:cs="Times New Roman"/>
                <w:b/>
                <w:sz w:val="24"/>
                <w:szCs w:val="24"/>
              </w:rPr>
              <w:t>Số lượng</w:t>
            </w:r>
          </w:p>
        </w:tc>
        <w:tc>
          <w:tcPr>
            <w:tcW w:w="974" w:type="pct"/>
            <w:gridSpan w:val="3"/>
            <w:tcBorders>
              <w:left w:val="single" w:sz="4" w:space="0" w:color="auto"/>
              <w:right w:val="single" w:sz="4" w:space="0" w:color="auto"/>
            </w:tcBorders>
            <w:shd w:val="clear" w:color="auto" w:fill="auto"/>
          </w:tcPr>
          <w:p w:rsidR="0083079B" w:rsidRPr="0019114E" w:rsidRDefault="0083079B" w:rsidP="000620D9">
            <w:pPr>
              <w:spacing w:after="0" w:line="240" w:lineRule="auto"/>
              <w:jc w:val="center"/>
              <w:rPr>
                <w:rFonts w:ascii="Times New Roman" w:hAnsi="Times New Roman" w:cs="Times New Roman"/>
                <w:b/>
                <w:sz w:val="24"/>
                <w:szCs w:val="24"/>
              </w:rPr>
            </w:pPr>
            <w:r w:rsidRPr="0019114E">
              <w:rPr>
                <w:rFonts w:ascii="Times New Roman" w:hAnsi="Times New Roman" w:cs="Times New Roman"/>
                <w:b/>
                <w:sz w:val="24"/>
                <w:szCs w:val="24"/>
              </w:rPr>
              <w:t>Khối lượng</w:t>
            </w:r>
          </w:p>
        </w:tc>
        <w:tc>
          <w:tcPr>
            <w:tcW w:w="976" w:type="pct"/>
            <w:gridSpan w:val="3"/>
            <w:tcBorders>
              <w:left w:val="single" w:sz="4" w:space="0" w:color="auto"/>
              <w:right w:val="single" w:sz="4" w:space="0" w:color="auto"/>
            </w:tcBorders>
          </w:tcPr>
          <w:p w:rsidR="0083079B" w:rsidRPr="0019114E" w:rsidRDefault="0083079B" w:rsidP="000620D9">
            <w:pPr>
              <w:spacing w:after="0" w:line="240" w:lineRule="auto"/>
              <w:jc w:val="center"/>
              <w:rPr>
                <w:rFonts w:ascii="Times New Roman" w:hAnsi="Times New Roman" w:cs="Times New Roman"/>
                <w:b/>
                <w:sz w:val="24"/>
                <w:szCs w:val="24"/>
              </w:rPr>
            </w:pPr>
            <w:r w:rsidRPr="0019114E">
              <w:rPr>
                <w:rFonts w:ascii="Times New Roman" w:hAnsi="Times New Roman" w:cs="Times New Roman"/>
                <w:b/>
                <w:sz w:val="24"/>
                <w:szCs w:val="24"/>
              </w:rPr>
              <w:t>Chất lượng</w:t>
            </w:r>
          </w:p>
        </w:tc>
      </w:tr>
      <w:tr w:rsidR="00976EE3" w:rsidRPr="0019114E" w:rsidTr="00403D4C">
        <w:trPr>
          <w:jc w:val="center"/>
        </w:trPr>
        <w:tc>
          <w:tcPr>
            <w:tcW w:w="322" w:type="pct"/>
            <w:vMerge/>
            <w:tcBorders>
              <w:left w:val="single" w:sz="4" w:space="0" w:color="auto"/>
              <w:bottom w:val="single" w:sz="4" w:space="0" w:color="auto"/>
              <w:right w:val="single" w:sz="4" w:space="0" w:color="auto"/>
            </w:tcBorders>
          </w:tcPr>
          <w:p w:rsidR="0083079B" w:rsidRPr="0019114E" w:rsidRDefault="0083079B" w:rsidP="000620D9">
            <w:pPr>
              <w:spacing w:after="0" w:line="240" w:lineRule="auto"/>
              <w:jc w:val="center"/>
              <w:rPr>
                <w:rFonts w:ascii="Times New Roman" w:hAnsi="Times New Roman" w:cs="Times New Roman"/>
                <w:sz w:val="24"/>
                <w:szCs w:val="24"/>
              </w:rPr>
            </w:pPr>
          </w:p>
        </w:tc>
        <w:tc>
          <w:tcPr>
            <w:tcW w:w="1754" w:type="pct"/>
            <w:vMerge/>
            <w:tcBorders>
              <w:left w:val="single" w:sz="4" w:space="0" w:color="auto"/>
              <w:bottom w:val="single" w:sz="4" w:space="0" w:color="auto"/>
              <w:right w:val="single" w:sz="4" w:space="0" w:color="auto"/>
            </w:tcBorders>
          </w:tcPr>
          <w:p w:rsidR="0083079B" w:rsidRPr="0019114E" w:rsidRDefault="0083079B" w:rsidP="000620D9">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83079B" w:rsidRPr="0019114E" w:rsidRDefault="0083079B" w:rsidP="000620D9">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Xuất sắc</w:t>
            </w:r>
          </w:p>
        </w:tc>
        <w:tc>
          <w:tcPr>
            <w:tcW w:w="259" w:type="pct"/>
            <w:tcBorders>
              <w:left w:val="single" w:sz="4" w:space="0" w:color="auto"/>
              <w:right w:val="single" w:sz="4" w:space="0" w:color="auto"/>
            </w:tcBorders>
            <w:shd w:val="clear" w:color="auto" w:fill="auto"/>
          </w:tcPr>
          <w:p w:rsidR="0083079B" w:rsidRPr="0019114E" w:rsidRDefault="0083079B" w:rsidP="000620D9">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Đạt</w:t>
            </w:r>
          </w:p>
        </w:tc>
        <w:tc>
          <w:tcPr>
            <w:tcW w:w="401" w:type="pct"/>
            <w:tcBorders>
              <w:left w:val="single" w:sz="4" w:space="0" w:color="auto"/>
              <w:right w:val="single" w:sz="4" w:space="0" w:color="auto"/>
            </w:tcBorders>
            <w:shd w:val="clear" w:color="auto" w:fill="auto"/>
          </w:tcPr>
          <w:p w:rsidR="0083079B" w:rsidRPr="0019114E" w:rsidRDefault="0083079B" w:rsidP="000620D9">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Không đạt</w:t>
            </w:r>
          </w:p>
        </w:tc>
        <w:tc>
          <w:tcPr>
            <w:tcW w:w="314" w:type="pct"/>
            <w:tcBorders>
              <w:left w:val="single" w:sz="4" w:space="0" w:color="auto"/>
              <w:right w:val="single" w:sz="4" w:space="0" w:color="auto"/>
            </w:tcBorders>
            <w:shd w:val="clear" w:color="auto" w:fill="auto"/>
          </w:tcPr>
          <w:p w:rsidR="0083079B" w:rsidRPr="0019114E" w:rsidRDefault="0083079B" w:rsidP="000620D9">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Xuất sắc</w:t>
            </w:r>
          </w:p>
        </w:tc>
        <w:tc>
          <w:tcPr>
            <w:tcW w:w="259" w:type="pct"/>
            <w:tcBorders>
              <w:left w:val="single" w:sz="4" w:space="0" w:color="auto"/>
              <w:right w:val="single" w:sz="4" w:space="0" w:color="auto"/>
            </w:tcBorders>
            <w:shd w:val="clear" w:color="auto" w:fill="auto"/>
          </w:tcPr>
          <w:p w:rsidR="0083079B" w:rsidRPr="0019114E" w:rsidRDefault="0083079B" w:rsidP="000620D9">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Đạt</w:t>
            </w:r>
          </w:p>
        </w:tc>
        <w:tc>
          <w:tcPr>
            <w:tcW w:w="401" w:type="pct"/>
            <w:tcBorders>
              <w:left w:val="single" w:sz="4" w:space="0" w:color="auto"/>
              <w:right w:val="single" w:sz="4" w:space="0" w:color="auto"/>
            </w:tcBorders>
            <w:shd w:val="clear" w:color="auto" w:fill="auto"/>
          </w:tcPr>
          <w:p w:rsidR="0083079B" w:rsidRPr="0019114E" w:rsidRDefault="0083079B" w:rsidP="000620D9">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Không đạt</w:t>
            </w:r>
          </w:p>
        </w:tc>
        <w:tc>
          <w:tcPr>
            <w:tcW w:w="314" w:type="pct"/>
            <w:tcBorders>
              <w:left w:val="single" w:sz="4" w:space="0" w:color="auto"/>
              <w:right w:val="single" w:sz="4" w:space="0" w:color="auto"/>
            </w:tcBorders>
          </w:tcPr>
          <w:p w:rsidR="0083079B" w:rsidRPr="0019114E" w:rsidRDefault="0083079B" w:rsidP="000620D9">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Xuất sắc</w:t>
            </w:r>
          </w:p>
        </w:tc>
        <w:tc>
          <w:tcPr>
            <w:tcW w:w="259" w:type="pct"/>
            <w:tcBorders>
              <w:left w:val="single" w:sz="4" w:space="0" w:color="auto"/>
              <w:right w:val="single" w:sz="4" w:space="0" w:color="auto"/>
            </w:tcBorders>
          </w:tcPr>
          <w:p w:rsidR="0083079B" w:rsidRPr="0019114E" w:rsidRDefault="0083079B" w:rsidP="000620D9">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Đạt</w:t>
            </w:r>
          </w:p>
        </w:tc>
        <w:tc>
          <w:tcPr>
            <w:tcW w:w="403" w:type="pct"/>
            <w:tcBorders>
              <w:top w:val="single" w:sz="4" w:space="0" w:color="auto"/>
              <w:left w:val="single" w:sz="4" w:space="0" w:color="auto"/>
              <w:bottom w:val="single" w:sz="4" w:space="0" w:color="auto"/>
              <w:right w:val="single" w:sz="4" w:space="0" w:color="auto"/>
            </w:tcBorders>
          </w:tcPr>
          <w:p w:rsidR="0083079B" w:rsidRPr="0019114E" w:rsidRDefault="0083079B" w:rsidP="000620D9">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Không đạt</w:t>
            </w:r>
          </w:p>
        </w:tc>
      </w:tr>
      <w:tr w:rsidR="00976EE3" w:rsidRPr="0019114E" w:rsidTr="00403D4C">
        <w:trPr>
          <w:jc w:val="center"/>
        </w:trPr>
        <w:tc>
          <w:tcPr>
            <w:tcW w:w="322" w:type="pct"/>
            <w:tcBorders>
              <w:top w:val="single" w:sz="4" w:space="0" w:color="auto"/>
              <w:left w:val="single" w:sz="4" w:space="0" w:color="auto"/>
              <w:bottom w:val="single" w:sz="4" w:space="0" w:color="auto"/>
              <w:right w:val="single" w:sz="4" w:space="0" w:color="auto"/>
            </w:tcBorders>
          </w:tcPr>
          <w:p w:rsidR="0083079B" w:rsidRPr="0019114E" w:rsidRDefault="00AD180D" w:rsidP="000620D9">
            <w:pPr>
              <w:spacing w:after="0" w:line="240" w:lineRule="auto"/>
              <w:ind w:left="142"/>
              <w:jc w:val="center"/>
              <w:rPr>
                <w:rFonts w:ascii="Times New Roman" w:hAnsi="Times New Roman" w:cs="Times New Roman"/>
                <w:b/>
                <w:i/>
                <w:sz w:val="24"/>
                <w:szCs w:val="24"/>
              </w:rPr>
            </w:pPr>
            <w:r w:rsidRPr="0019114E">
              <w:rPr>
                <w:rFonts w:ascii="Times New Roman" w:hAnsi="Times New Roman" w:cs="Times New Roman"/>
                <w:b/>
                <w:i/>
                <w:sz w:val="24"/>
                <w:szCs w:val="24"/>
              </w:rPr>
              <w:t>I.</w:t>
            </w:r>
          </w:p>
        </w:tc>
        <w:tc>
          <w:tcPr>
            <w:tcW w:w="1754" w:type="pct"/>
            <w:tcBorders>
              <w:top w:val="single" w:sz="4" w:space="0" w:color="auto"/>
              <w:left w:val="single" w:sz="4" w:space="0" w:color="auto"/>
              <w:bottom w:val="single" w:sz="4" w:space="0" w:color="auto"/>
              <w:right w:val="single" w:sz="4" w:space="0" w:color="auto"/>
            </w:tcBorders>
          </w:tcPr>
          <w:p w:rsidR="0083079B" w:rsidRPr="0019114E" w:rsidRDefault="00AD180D" w:rsidP="000620D9">
            <w:pPr>
              <w:spacing w:after="0" w:line="240" w:lineRule="auto"/>
              <w:jc w:val="center"/>
              <w:rPr>
                <w:rFonts w:ascii="Times New Roman" w:hAnsi="Times New Roman" w:cs="Times New Roman"/>
                <w:b/>
                <w:i/>
                <w:sz w:val="24"/>
                <w:szCs w:val="24"/>
              </w:rPr>
            </w:pPr>
            <w:r w:rsidRPr="0019114E">
              <w:rPr>
                <w:rFonts w:ascii="Times New Roman" w:hAnsi="Times New Roman" w:cs="Times New Roman"/>
                <w:b/>
                <w:i/>
                <w:sz w:val="24"/>
                <w:szCs w:val="24"/>
              </w:rPr>
              <w:t>Dạng I</w:t>
            </w:r>
          </w:p>
        </w:tc>
        <w:tc>
          <w:tcPr>
            <w:tcW w:w="314" w:type="pct"/>
            <w:tcBorders>
              <w:left w:val="single" w:sz="4" w:space="0" w:color="auto"/>
              <w:right w:val="single" w:sz="4" w:space="0" w:color="auto"/>
            </w:tcBorders>
            <w:shd w:val="clear" w:color="auto" w:fill="auto"/>
          </w:tcPr>
          <w:p w:rsidR="0083079B" w:rsidRPr="0019114E" w:rsidRDefault="0083079B" w:rsidP="000620D9">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83079B" w:rsidRPr="0019114E" w:rsidRDefault="0083079B" w:rsidP="000620D9">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83079B" w:rsidRPr="0019114E" w:rsidRDefault="0083079B" w:rsidP="000620D9">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shd w:val="clear" w:color="auto" w:fill="auto"/>
          </w:tcPr>
          <w:p w:rsidR="0083079B" w:rsidRPr="0019114E" w:rsidRDefault="0083079B" w:rsidP="000620D9">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83079B" w:rsidRPr="0019114E" w:rsidRDefault="0083079B" w:rsidP="000620D9">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83079B" w:rsidRPr="0019114E" w:rsidRDefault="0083079B" w:rsidP="000620D9">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tcPr>
          <w:p w:rsidR="0083079B" w:rsidRPr="0019114E" w:rsidRDefault="0083079B" w:rsidP="000620D9">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tcPr>
          <w:p w:rsidR="0083079B" w:rsidRPr="0019114E" w:rsidRDefault="0083079B" w:rsidP="000620D9">
            <w:pPr>
              <w:spacing w:after="0" w:line="240" w:lineRule="auto"/>
              <w:jc w:val="center"/>
              <w:rPr>
                <w:rFonts w:ascii="Times New Roman" w:hAnsi="Times New Roman" w:cs="Times New Roman"/>
                <w:b/>
                <w:i/>
                <w:sz w:val="24"/>
                <w:szCs w:val="24"/>
              </w:rPr>
            </w:pPr>
          </w:p>
        </w:tc>
        <w:tc>
          <w:tcPr>
            <w:tcW w:w="403" w:type="pct"/>
            <w:tcBorders>
              <w:top w:val="single" w:sz="4" w:space="0" w:color="auto"/>
              <w:left w:val="single" w:sz="4" w:space="0" w:color="auto"/>
              <w:bottom w:val="single" w:sz="4" w:space="0" w:color="auto"/>
              <w:right w:val="single" w:sz="4" w:space="0" w:color="auto"/>
            </w:tcBorders>
          </w:tcPr>
          <w:p w:rsidR="0083079B" w:rsidRPr="0019114E" w:rsidRDefault="0083079B" w:rsidP="000620D9">
            <w:pPr>
              <w:spacing w:after="0" w:line="240" w:lineRule="auto"/>
              <w:jc w:val="center"/>
              <w:rPr>
                <w:rFonts w:ascii="Times New Roman" w:hAnsi="Times New Roman" w:cs="Times New Roman"/>
                <w:b/>
                <w:i/>
                <w:sz w:val="24"/>
                <w:szCs w:val="24"/>
              </w:rPr>
            </w:pPr>
          </w:p>
        </w:tc>
      </w:tr>
      <w:tr w:rsidR="00751A5C" w:rsidRPr="0019114E" w:rsidTr="00403D4C">
        <w:trPr>
          <w:jc w:val="center"/>
        </w:trPr>
        <w:tc>
          <w:tcPr>
            <w:tcW w:w="322" w:type="pct"/>
            <w:tcBorders>
              <w:top w:val="single" w:sz="4" w:space="0" w:color="auto"/>
              <w:left w:val="single" w:sz="4" w:space="0" w:color="auto"/>
              <w:bottom w:val="single" w:sz="4" w:space="0" w:color="auto"/>
              <w:right w:val="single" w:sz="4" w:space="0" w:color="auto"/>
            </w:tcBorders>
          </w:tcPr>
          <w:p w:rsidR="00751A5C" w:rsidRPr="0019114E" w:rsidRDefault="00751A5C" w:rsidP="000620D9">
            <w:pPr>
              <w:spacing w:after="0" w:line="240" w:lineRule="auto"/>
              <w:ind w:left="142"/>
              <w:jc w:val="center"/>
              <w:rPr>
                <w:rFonts w:ascii="Times New Roman" w:hAnsi="Times New Roman" w:cs="Times New Roman"/>
                <w:b/>
                <w:i/>
                <w:sz w:val="24"/>
                <w:szCs w:val="24"/>
              </w:rPr>
            </w:pPr>
            <w:r w:rsidRPr="0019114E">
              <w:rPr>
                <w:rFonts w:ascii="Times New Roman" w:hAnsi="Times New Roman" w:cs="Times New Roman"/>
                <w:b/>
                <w:i/>
                <w:sz w:val="24"/>
                <w:szCs w:val="24"/>
              </w:rPr>
              <w:t>II.</w:t>
            </w:r>
          </w:p>
        </w:tc>
        <w:tc>
          <w:tcPr>
            <w:tcW w:w="1754" w:type="pct"/>
            <w:tcBorders>
              <w:top w:val="single" w:sz="4" w:space="0" w:color="auto"/>
              <w:left w:val="single" w:sz="4" w:space="0" w:color="auto"/>
              <w:bottom w:val="single" w:sz="4" w:space="0" w:color="auto"/>
              <w:right w:val="single" w:sz="4" w:space="0" w:color="auto"/>
            </w:tcBorders>
          </w:tcPr>
          <w:p w:rsidR="00751A5C" w:rsidRPr="0019114E" w:rsidRDefault="00751A5C" w:rsidP="000620D9">
            <w:pPr>
              <w:spacing w:after="0" w:line="240" w:lineRule="auto"/>
              <w:rPr>
                <w:rFonts w:ascii="Times New Roman" w:hAnsi="Times New Roman" w:cs="Times New Roman"/>
                <w:b/>
                <w:i/>
                <w:sz w:val="24"/>
                <w:szCs w:val="24"/>
              </w:rPr>
            </w:pPr>
            <w:r w:rsidRPr="0019114E">
              <w:rPr>
                <w:rFonts w:ascii="Times New Roman" w:hAnsi="Times New Roman" w:cs="Times New Roman"/>
                <w:b/>
                <w:i/>
                <w:sz w:val="24"/>
                <w:szCs w:val="24"/>
              </w:rPr>
              <w:t>Dạng II</w:t>
            </w:r>
          </w:p>
        </w:tc>
        <w:tc>
          <w:tcPr>
            <w:tcW w:w="314" w:type="pct"/>
            <w:tcBorders>
              <w:left w:val="single" w:sz="4" w:space="0" w:color="auto"/>
              <w:right w:val="single" w:sz="4" w:space="0" w:color="auto"/>
            </w:tcBorders>
            <w:shd w:val="clear" w:color="auto" w:fill="auto"/>
          </w:tcPr>
          <w:p w:rsidR="00751A5C" w:rsidRPr="0019114E" w:rsidRDefault="00751A5C" w:rsidP="000620D9">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751A5C" w:rsidRPr="0019114E" w:rsidRDefault="00751A5C" w:rsidP="000620D9">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751A5C" w:rsidRPr="0019114E" w:rsidRDefault="00751A5C" w:rsidP="000620D9">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shd w:val="clear" w:color="auto" w:fill="auto"/>
          </w:tcPr>
          <w:p w:rsidR="00751A5C" w:rsidRPr="0019114E" w:rsidRDefault="00751A5C" w:rsidP="000620D9">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751A5C" w:rsidRPr="0019114E" w:rsidRDefault="00751A5C" w:rsidP="000620D9">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751A5C" w:rsidRPr="0019114E" w:rsidRDefault="00751A5C" w:rsidP="000620D9">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tcPr>
          <w:p w:rsidR="00751A5C" w:rsidRPr="0019114E" w:rsidRDefault="00751A5C" w:rsidP="000620D9">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tcPr>
          <w:p w:rsidR="00751A5C" w:rsidRPr="0019114E" w:rsidRDefault="00751A5C" w:rsidP="000620D9">
            <w:pPr>
              <w:spacing w:after="0" w:line="240" w:lineRule="auto"/>
              <w:jc w:val="center"/>
              <w:rPr>
                <w:rFonts w:ascii="Times New Roman" w:hAnsi="Times New Roman" w:cs="Times New Roman"/>
                <w:b/>
                <w:i/>
                <w:sz w:val="24"/>
                <w:szCs w:val="24"/>
              </w:rPr>
            </w:pPr>
          </w:p>
        </w:tc>
        <w:tc>
          <w:tcPr>
            <w:tcW w:w="403" w:type="pct"/>
            <w:tcBorders>
              <w:top w:val="single" w:sz="4" w:space="0" w:color="auto"/>
              <w:left w:val="single" w:sz="4" w:space="0" w:color="auto"/>
              <w:bottom w:val="single" w:sz="4" w:space="0" w:color="auto"/>
              <w:right w:val="single" w:sz="4" w:space="0" w:color="auto"/>
            </w:tcBorders>
          </w:tcPr>
          <w:p w:rsidR="00751A5C" w:rsidRPr="0019114E" w:rsidRDefault="00751A5C" w:rsidP="000620D9">
            <w:pPr>
              <w:spacing w:after="0" w:line="240" w:lineRule="auto"/>
              <w:jc w:val="center"/>
              <w:rPr>
                <w:rFonts w:ascii="Times New Roman" w:hAnsi="Times New Roman" w:cs="Times New Roman"/>
                <w:b/>
                <w:i/>
                <w:sz w:val="24"/>
                <w:szCs w:val="24"/>
              </w:rPr>
            </w:pPr>
          </w:p>
        </w:tc>
      </w:tr>
      <w:tr w:rsidR="009E76AD" w:rsidRPr="0019114E" w:rsidTr="00403D4C">
        <w:trPr>
          <w:jc w:val="center"/>
        </w:trPr>
        <w:tc>
          <w:tcPr>
            <w:tcW w:w="322" w:type="pct"/>
            <w:tcBorders>
              <w:top w:val="single" w:sz="4" w:space="0" w:color="auto"/>
              <w:left w:val="single" w:sz="4" w:space="0" w:color="auto"/>
              <w:bottom w:val="single" w:sz="4" w:space="0" w:color="auto"/>
              <w:right w:val="single" w:sz="4" w:space="0" w:color="auto"/>
            </w:tcBorders>
          </w:tcPr>
          <w:p w:rsidR="009E76AD" w:rsidRPr="0019114E" w:rsidRDefault="009E76AD" w:rsidP="009E76AD">
            <w:pPr>
              <w:pStyle w:val="ListParagraph"/>
              <w:numPr>
                <w:ilvl w:val="0"/>
                <w:numId w:val="7"/>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tcPr>
          <w:p w:rsidR="009E76AD" w:rsidRPr="0019114E" w:rsidRDefault="009E76AD" w:rsidP="009E76AD">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lang w:val="nl-NL"/>
              </w:rPr>
              <w:t>Chỉ định và qui trình ứng dụng  robot trong phẫu thuật nội soi cắt phổi ở trẻ em</w:t>
            </w:r>
          </w:p>
        </w:tc>
        <w:tc>
          <w:tcPr>
            <w:tcW w:w="314"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9E76AD" w:rsidRPr="0019114E" w:rsidRDefault="009E76AD" w:rsidP="009E76AD">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tcPr>
          <w:p w:rsidR="009E76AD" w:rsidRPr="0019114E" w:rsidRDefault="009E76AD" w:rsidP="009E76AD">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3" w:type="pct"/>
            <w:tcBorders>
              <w:top w:val="single" w:sz="4" w:space="0" w:color="auto"/>
              <w:left w:val="single" w:sz="4" w:space="0" w:color="auto"/>
              <w:bottom w:val="single" w:sz="4" w:space="0" w:color="auto"/>
              <w:right w:val="single" w:sz="4" w:space="0" w:color="auto"/>
            </w:tcBorders>
          </w:tcPr>
          <w:p w:rsidR="009E76AD" w:rsidRPr="0019114E" w:rsidRDefault="009E76AD" w:rsidP="009E76AD">
            <w:pPr>
              <w:spacing w:after="0" w:line="240" w:lineRule="auto"/>
              <w:jc w:val="center"/>
              <w:rPr>
                <w:rFonts w:ascii="Times New Roman" w:hAnsi="Times New Roman" w:cs="Times New Roman"/>
                <w:sz w:val="24"/>
                <w:szCs w:val="24"/>
              </w:rPr>
            </w:pPr>
          </w:p>
        </w:tc>
      </w:tr>
      <w:tr w:rsidR="009E76AD" w:rsidRPr="0019114E" w:rsidTr="00403D4C">
        <w:trPr>
          <w:jc w:val="center"/>
        </w:trPr>
        <w:tc>
          <w:tcPr>
            <w:tcW w:w="322" w:type="pct"/>
            <w:tcBorders>
              <w:top w:val="single" w:sz="4" w:space="0" w:color="auto"/>
              <w:left w:val="single" w:sz="4" w:space="0" w:color="auto"/>
              <w:bottom w:val="single" w:sz="4" w:space="0" w:color="auto"/>
              <w:right w:val="single" w:sz="4" w:space="0" w:color="auto"/>
            </w:tcBorders>
          </w:tcPr>
          <w:p w:rsidR="009E76AD" w:rsidRPr="0019114E" w:rsidRDefault="009E76AD" w:rsidP="009E76AD">
            <w:pPr>
              <w:pStyle w:val="ListParagraph"/>
              <w:numPr>
                <w:ilvl w:val="0"/>
                <w:numId w:val="7"/>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tcPr>
          <w:p w:rsidR="009E76AD" w:rsidRPr="0019114E" w:rsidRDefault="009E76AD" w:rsidP="009E76AD">
            <w:pPr>
              <w:spacing w:after="0" w:line="240" w:lineRule="auto"/>
              <w:rPr>
                <w:rFonts w:ascii="Times New Roman" w:hAnsi="Times New Roman" w:cs="Times New Roman"/>
                <w:sz w:val="24"/>
                <w:szCs w:val="24"/>
              </w:rPr>
            </w:pPr>
            <w:r w:rsidRPr="0019114E">
              <w:rPr>
                <w:rFonts w:ascii="Times New Roman" w:hAnsi="Times New Roman" w:cs="Times New Roman"/>
                <w:sz w:val="24"/>
                <w:szCs w:val="24"/>
                <w:lang w:val="nl-NL"/>
              </w:rPr>
              <w:t>Chỉ định và qui trình ứng dụng robot trong phẫu thuật nội soi điều trị bệnh  nang ống mật chủ ở trẻ em</w:t>
            </w:r>
          </w:p>
        </w:tc>
        <w:tc>
          <w:tcPr>
            <w:tcW w:w="314"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9E76AD" w:rsidRPr="0019114E" w:rsidRDefault="009E76AD" w:rsidP="009E76AD">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tcPr>
          <w:p w:rsidR="009E76AD" w:rsidRPr="0019114E" w:rsidRDefault="009E76AD" w:rsidP="009E76AD">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3" w:type="pct"/>
            <w:tcBorders>
              <w:top w:val="single" w:sz="4" w:space="0" w:color="auto"/>
              <w:left w:val="single" w:sz="4" w:space="0" w:color="auto"/>
              <w:bottom w:val="single" w:sz="4" w:space="0" w:color="auto"/>
              <w:right w:val="single" w:sz="4" w:space="0" w:color="auto"/>
            </w:tcBorders>
          </w:tcPr>
          <w:p w:rsidR="009E76AD" w:rsidRPr="0019114E" w:rsidRDefault="009E76AD" w:rsidP="009E76AD">
            <w:pPr>
              <w:spacing w:after="0" w:line="240" w:lineRule="auto"/>
              <w:jc w:val="center"/>
              <w:rPr>
                <w:rFonts w:ascii="Times New Roman" w:hAnsi="Times New Roman" w:cs="Times New Roman"/>
                <w:sz w:val="24"/>
                <w:szCs w:val="24"/>
              </w:rPr>
            </w:pPr>
          </w:p>
        </w:tc>
      </w:tr>
      <w:tr w:rsidR="009E76AD" w:rsidRPr="0019114E" w:rsidTr="00403D4C">
        <w:trPr>
          <w:jc w:val="center"/>
        </w:trPr>
        <w:tc>
          <w:tcPr>
            <w:tcW w:w="322" w:type="pct"/>
            <w:tcBorders>
              <w:top w:val="single" w:sz="4" w:space="0" w:color="auto"/>
              <w:left w:val="single" w:sz="4" w:space="0" w:color="auto"/>
              <w:bottom w:val="single" w:sz="4" w:space="0" w:color="auto"/>
              <w:right w:val="single" w:sz="4" w:space="0" w:color="auto"/>
            </w:tcBorders>
          </w:tcPr>
          <w:p w:rsidR="009E76AD" w:rsidRPr="0019114E" w:rsidRDefault="009E76AD" w:rsidP="009E76AD">
            <w:pPr>
              <w:pStyle w:val="ListParagraph"/>
              <w:numPr>
                <w:ilvl w:val="0"/>
                <w:numId w:val="7"/>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tcPr>
          <w:p w:rsidR="009E76AD" w:rsidRPr="0019114E" w:rsidRDefault="009E76AD" w:rsidP="009E76AD">
            <w:pPr>
              <w:spacing w:after="0" w:line="240" w:lineRule="auto"/>
              <w:rPr>
                <w:rFonts w:ascii="Times New Roman" w:hAnsi="Times New Roman" w:cs="Times New Roman"/>
                <w:sz w:val="24"/>
                <w:szCs w:val="24"/>
              </w:rPr>
            </w:pPr>
            <w:r w:rsidRPr="0019114E">
              <w:rPr>
                <w:rFonts w:ascii="Times New Roman" w:hAnsi="Times New Roman" w:cs="Times New Roman"/>
                <w:sz w:val="24"/>
                <w:szCs w:val="24"/>
                <w:lang w:val="nl-NL"/>
              </w:rPr>
              <w:t>Chỉ định và qui trình ứng dụng robot trong phẫu thuật nội soi điều trị bệnh phình đại tràng bẩm sinh ở trẻ em</w:t>
            </w:r>
          </w:p>
        </w:tc>
        <w:tc>
          <w:tcPr>
            <w:tcW w:w="314"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9E76AD" w:rsidRPr="0019114E" w:rsidRDefault="009E76AD" w:rsidP="009E76AD">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tcPr>
          <w:p w:rsidR="009E76AD" w:rsidRPr="0019114E" w:rsidRDefault="009E76AD" w:rsidP="009E76AD">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3" w:type="pct"/>
            <w:tcBorders>
              <w:top w:val="single" w:sz="4" w:space="0" w:color="auto"/>
              <w:left w:val="single" w:sz="4" w:space="0" w:color="auto"/>
              <w:bottom w:val="single" w:sz="4" w:space="0" w:color="auto"/>
              <w:right w:val="single" w:sz="4" w:space="0" w:color="auto"/>
            </w:tcBorders>
          </w:tcPr>
          <w:p w:rsidR="009E76AD" w:rsidRPr="0019114E" w:rsidRDefault="009E76AD" w:rsidP="009E76AD">
            <w:pPr>
              <w:spacing w:after="0" w:line="240" w:lineRule="auto"/>
              <w:jc w:val="center"/>
              <w:rPr>
                <w:rFonts w:ascii="Times New Roman" w:hAnsi="Times New Roman" w:cs="Times New Roman"/>
                <w:sz w:val="24"/>
                <w:szCs w:val="24"/>
              </w:rPr>
            </w:pPr>
          </w:p>
        </w:tc>
      </w:tr>
      <w:tr w:rsidR="009E76AD" w:rsidRPr="0019114E" w:rsidTr="00403D4C">
        <w:trPr>
          <w:jc w:val="center"/>
        </w:trPr>
        <w:tc>
          <w:tcPr>
            <w:tcW w:w="322" w:type="pct"/>
            <w:tcBorders>
              <w:top w:val="single" w:sz="4" w:space="0" w:color="auto"/>
              <w:left w:val="single" w:sz="4" w:space="0" w:color="auto"/>
              <w:bottom w:val="single" w:sz="4" w:space="0" w:color="auto"/>
              <w:right w:val="single" w:sz="4" w:space="0" w:color="auto"/>
            </w:tcBorders>
          </w:tcPr>
          <w:p w:rsidR="009E76AD" w:rsidRPr="0019114E" w:rsidRDefault="009E76AD" w:rsidP="009E76AD">
            <w:pPr>
              <w:pStyle w:val="ListParagraph"/>
              <w:numPr>
                <w:ilvl w:val="0"/>
                <w:numId w:val="7"/>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tcPr>
          <w:p w:rsidR="009E76AD" w:rsidRPr="0019114E" w:rsidRDefault="009E76AD" w:rsidP="009E76AD">
            <w:pPr>
              <w:spacing w:after="0" w:line="240" w:lineRule="auto"/>
              <w:rPr>
                <w:rFonts w:ascii="Times New Roman" w:hAnsi="Times New Roman" w:cs="Times New Roman"/>
                <w:sz w:val="24"/>
                <w:szCs w:val="24"/>
              </w:rPr>
            </w:pPr>
            <w:r w:rsidRPr="0019114E">
              <w:rPr>
                <w:rFonts w:ascii="Times New Roman" w:hAnsi="Times New Roman" w:cs="Times New Roman"/>
                <w:sz w:val="24"/>
                <w:szCs w:val="24"/>
                <w:lang w:val="nl-NL"/>
              </w:rPr>
              <w:t>Chỉ định và qui trình ứng dụng robot trong phẫu thuật nội soi điều trị bệnh thận ứ nước do hội chứng khúc nối bể thận niệu quản ở trẻ em</w:t>
            </w:r>
          </w:p>
        </w:tc>
        <w:tc>
          <w:tcPr>
            <w:tcW w:w="314"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9E76AD" w:rsidRPr="0019114E" w:rsidRDefault="009E76AD" w:rsidP="009E76AD">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tcPr>
          <w:p w:rsidR="009E76AD" w:rsidRPr="0019114E" w:rsidRDefault="009E76AD" w:rsidP="009E76AD">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3" w:type="pct"/>
            <w:tcBorders>
              <w:top w:val="single" w:sz="4" w:space="0" w:color="auto"/>
              <w:left w:val="single" w:sz="4" w:space="0" w:color="auto"/>
              <w:bottom w:val="single" w:sz="4" w:space="0" w:color="auto"/>
              <w:right w:val="single" w:sz="4" w:space="0" w:color="auto"/>
            </w:tcBorders>
          </w:tcPr>
          <w:p w:rsidR="009E76AD" w:rsidRPr="0019114E" w:rsidRDefault="009E76AD" w:rsidP="009E76AD">
            <w:pPr>
              <w:spacing w:after="0" w:line="240" w:lineRule="auto"/>
              <w:jc w:val="center"/>
              <w:rPr>
                <w:rFonts w:ascii="Times New Roman" w:hAnsi="Times New Roman" w:cs="Times New Roman"/>
                <w:sz w:val="24"/>
                <w:szCs w:val="24"/>
              </w:rPr>
            </w:pPr>
          </w:p>
        </w:tc>
      </w:tr>
      <w:tr w:rsidR="009E76AD" w:rsidRPr="0019114E" w:rsidTr="00403D4C">
        <w:trPr>
          <w:jc w:val="center"/>
        </w:trPr>
        <w:tc>
          <w:tcPr>
            <w:tcW w:w="322" w:type="pct"/>
            <w:tcBorders>
              <w:top w:val="single" w:sz="4" w:space="0" w:color="auto"/>
              <w:left w:val="single" w:sz="4" w:space="0" w:color="auto"/>
              <w:bottom w:val="single" w:sz="4" w:space="0" w:color="auto"/>
              <w:right w:val="single" w:sz="4" w:space="0" w:color="auto"/>
            </w:tcBorders>
          </w:tcPr>
          <w:p w:rsidR="009E76AD" w:rsidRPr="0019114E" w:rsidRDefault="009E76AD" w:rsidP="009E76AD">
            <w:pPr>
              <w:pStyle w:val="ListParagraph"/>
              <w:numPr>
                <w:ilvl w:val="0"/>
                <w:numId w:val="7"/>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tcPr>
          <w:p w:rsidR="009E76AD" w:rsidRPr="0019114E" w:rsidRDefault="009E76AD" w:rsidP="009E76AD">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lang w:val="nl-NL"/>
              </w:rPr>
              <w:t>Qui trình gây mê cho các bệnh nhân được phẫu thuật nội soi Robot điều trị các bệnh lý trên ở trẻ em</w:t>
            </w:r>
          </w:p>
        </w:tc>
        <w:tc>
          <w:tcPr>
            <w:tcW w:w="314"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9E76AD" w:rsidRPr="0019114E" w:rsidRDefault="009E76AD" w:rsidP="009E76AD">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9E76AD" w:rsidRPr="0019114E" w:rsidRDefault="009E76AD" w:rsidP="009E76AD">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tcPr>
          <w:p w:rsidR="009E76AD" w:rsidRPr="0019114E" w:rsidRDefault="009E76AD" w:rsidP="009E76AD">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3" w:type="pct"/>
            <w:tcBorders>
              <w:top w:val="single" w:sz="4" w:space="0" w:color="auto"/>
              <w:left w:val="single" w:sz="4" w:space="0" w:color="auto"/>
              <w:bottom w:val="single" w:sz="4" w:space="0" w:color="auto"/>
              <w:right w:val="single" w:sz="4" w:space="0" w:color="auto"/>
            </w:tcBorders>
          </w:tcPr>
          <w:p w:rsidR="009E76AD" w:rsidRPr="0019114E" w:rsidRDefault="009E76AD" w:rsidP="009E76AD">
            <w:pPr>
              <w:spacing w:after="0" w:line="240" w:lineRule="auto"/>
              <w:jc w:val="center"/>
              <w:rPr>
                <w:rFonts w:ascii="Times New Roman" w:hAnsi="Times New Roman" w:cs="Times New Roman"/>
                <w:sz w:val="24"/>
                <w:szCs w:val="24"/>
              </w:rPr>
            </w:pPr>
          </w:p>
        </w:tc>
      </w:tr>
      <w:tr w:rsidR="00D018EA" w:rsidRPr="0019114E" w:rsidTr="00403D4C">
        <w:trPr>
          <w:jc w:val="center"/>
        </w:trPr>
        <w:tc>
          <w:tcPr>
            <w:tcW w:w="322" w:type="pct"/>
            <w:tcBorders>
              <w:top w:val="single" w:sz="4" w:space="0" w:color="auto"/>
              <w:left w:val="single" w:sz="4" w:space="0" w:color="auto"/>
              <w:bottom w:val="single" w:sz="4" w:space="0" w:color="auto"/>
              <w:right w:val="single" w:sz="4" w:space="0" w:color="auto"/>
            </w:tcBorders>
          </w:tcPr>
          <w:p w:rsidR="00D018EA" w:rsidRPr="0019114E" w:rsidRDefault="00D018EA" w:rsidP="00D018EA">
            <w:pPr>
              <w:pStyle w:val="ListParagraph"/>
              <w:numPr>
                <w:ilvl w:val="0"/>
                <w:numId w:val="7"/>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tcPr>
          <w:p w:rsidR="00D018EA" w:rsidRPr="0019114E" w:rsidRDefault="00D018EA" w:rsidP="00D018EA">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lang w:val="nl-NL"/>
              </w:rPr>
              <w:t>Báo cáo đánh giá kết quả ứng dụng robot trong phẫu thuật nội soi điều trị các bệnh lý trên</w:t>
            </w:r>
          </w:p>
        </w:tc>
        <w:tc>
          <w:tcPr>
            <w:tcW w:w="314"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D018EA" w:rsidRPr="0019114E" w:rsidRDefault="00D018EA" w:rsidP="00D018E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tcPr>
          <w:p w:rsidR="00D018EA" w:rsidRPr="0019114E" w:rsidRDefault="00D018EA" w:rsidP="00D018EA">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3" w:type="pct"/>
            <w:tcBorders>
              <w:top w:val="single" w:sz="4" w:space="0" w:color="auto"/>
              <w:left w:val="single" w:sz="4" w:space="0" w:color="auto"/>
              <w:bottom w:val="single" w:sz="4" w:space="0" w:color="auto"/>
              <w:right w:val="single" w:sz="4" w:space="0" w:color="auto"/>
            </w:tcBorders>
          </w:tcPr>
          <w:p w:rsidR="00D018EA" w:rsidRPr="0019114E" w:rsidRDefault="00D018EA" w:rsidP="00D018EA">
            <w:pPr>
              <w:spacing w:after="0" w:line="240" w:lineRule="auto"/>
              <w:jc w:val="center"/>
              <w:rPr>
                <w:rFonts w:ascii="Times New Roman" w:hAnsi="Times New Roman" w:cs="Times New Roman"/>
                <w:sz w:val="24"/>
                <w:szCs w:val="24"/>
              </w:rPr>
            </w:pPr>
          </w:p>
        </w:tc>
      </w:tr>
      <w:tr w:rsidR="00D018EA" w:rsidRPr="0019114E" w:rsidTr="00403D4C">
        <w:trPr>
          <w:jc w:val="center"/>
        </w:trPr>
        <w:tc>
          <w:tcPr>
            <w:tcW w:w="322" w:type="pct"/>
            <w:tcBorders>
              <w:top w:val="single" w:sz="4" w:space="0" w:color="auto"/>
              <w:left w:val="single" w:sz="4" w:space="0" w:color="auto"/>
              <w:bottom w:val="single" w:sz="4" w:space="0" w:color="auto"/>
              <w:right w:val="single" w:sz="4" w:space="0" w:color="auto"/>
            </w:tcBorders>
          </w:tcPr>
          <w:p w:rsidR="00D018EA" w:rsidRPr="0019114E" w:rsidRDefault="00D018EA" w:rsidP="00D018EA">
            <w:pPr>
              <w:spacing w:after="0" w:line="240" w:lineRule="auto"/>
              <w:ind w:left="142"/>
              <w:jc w:val="center"/>
              <w:rPr>
                <w:rFonts w:ascii="Times New Roman" w:hAnsi="Times New Roman" w:cs="Times New Roman"/>
                <w:b/>
                <w:i/>
                <w:sz w:val="24"/>
                <w:szCs w:val="24"/>
              </w:rPr>
            </w:pPr>
            <w:r w:rsidRPr="0019114E">
              <w:rPr>
                <w:rFonts w:ascii="Times New Roman" w:hAnsi="Times New Roman" w:cs="Times New Roman"/>
                <w:b/>
                <w:i/>
                <w:sz w:val="24"/>
                <w:szCs w:val="24"/>
              </w:rPr>
              <w:t>III.</w:t>
            </w:r>
          </w:p>
        </w:tc>
        <w:tc>
          <w:tcPr>
            <w:tcW w:w="1754" w:type="pct"/>
            <w:tcBorders>
              <w:top w:val="single" w:sz="4" w:space="0" w:color="auto"/>
              <w:left w:val="single" w:sz="4" w:space="0" w:color="auto"/>
              <w:bottom w:val="single" w:sz="4" w:space="0" w:color="auto"/>
              <w:right w:val="single" w:sz="4" w:space="0" w:color="auto"/>
            </w:tcBorders>
          </w:tcPr>
          <w:p w:rsidR="00D018EA" w:rsidRPr="0019114E" w:rsidRDefault="00D018EA" w:rsidP="00D018EA">
            <w:pPr>
              <w:spacing w:after="0" w:line="240" w:lineRule="auto"/>
              <w:rPr>
                <w:rFonts w:ascii="Times New Roman" w:hAnsi="Times New Roman" w:cs="Times New Roman"/>
                <w:b/>
                <w:i/>
                <w:sz w:val="24"/>
                <w:szCs w:val="24"/>
              </w:rPr>
            </w:pPr>
            <w:r w:rsidRPr="0019114E">
              <w:rPr>
                <w:rFonts w:ascii="Times New Roman" w:hAnsi="Times New Roman" w:cs="Times New Roman"/>
                <w:b/>
                <w:i/>
                <w:sz w:val="24"/>
                <w:szCs w:val="24"/>
              </w:rPr>
              <w:t>Dạng III</w:t>
            </w:r>
          </w:p>
        </w:tc>
        <w:tc>
          <w:tcPr>
            <w:tcW w:w="314"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tcPr>
          <w:p w:rsidR="00D018EA" w:rsidRPr="0019114E" w:rsidRDefault="00D018EA" w:rsidP="00D018EA">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tcPr>
          <w:p w:rsidR="00D018EA" w:rsidRPr="0019114E" w:rsidRDefault="00D018EA" w:rsidP="00D018EA">
            <w:pPr>
              <w:spacing w:after="0" w:line="240" w:lineRule="auto"/>
              <w:jc w:val="center"/>
              <w:rPr>
                <w:rFonts w:ascii="Times New Roman" w:hAnsi="Times New Roman" w:cs="Times New Roman"/>
                <w:b/>
                <w:i/>
                <w:sz w:val="24"/>
                <w:szCs w:val="24"/>
              </w:rPr>
            </w:pPr>
          </w:p>
        </w:tc>
        <w:tc>
          <w:tcPr>
            <w:tcW w:w="403" w:type="pct"/>
            <w:tcBorders>
              <w:top w:val="single" w:sz="4" w:space="0" w:color="auto"/>
              <w:left w:val="single" w:sz="4" w:space="0" w:color="auto"/>
              <w:bottom w:val="single" w:sz="4" w:space="0" w:color="auto"/>
              <w:right w:val="single" w:sz="4" w:space="0" w:color="auto"/>
            </w:tcBorders>
          </w:tcPr>
          <w:p w:rsidR="00D018EA" w:rsidRPr="0019114E" w:rsidRDefault="00D018EA" w:rsidP="00D018EA">
            <w:pPr>
              <w:spacing w:after="0" w:line="240" w:lineRule="auto"/>
              <w:jc w:val="center"/>
              <w:rPr>
                <w:rFonts w:ascii="Times New Roman" w:hAnsi="Times New Roman" w:cs="Times New Roman"/>
                <w:b/>
                <w:i/>
                <w:sz w:val="24"/>
                <w:szCs w:val="24"/>
              </w:rPr>
            </w:pPr>
          </w:p>
        </w:tc>
      </w:tr>
      <w:tr w:rsidR="00D018EA" w:rsidRPr="0019114E" w:rsidTr="00403D4C">
        <w:trPr>
          <w:jc w:val="center"/>
        </w:trPr>
        <w:tc>
          <w:tcPr>
            <w:tcW w:w="322" w:type="pct"/>
            <w:tcBorders>
              <w:top w:val="single" w:sz="4" w:space="0" w:color="auto"/>
              <w:left w:val="single" w:sz="4" w:space="0" w:color="auto"/>
              <w:bottom w:val="single" w:sz="4" w:space="0" w:color="auto"/>
              <w:right w:val="single" w:sz="4" w:space="0" w:color="auto"/>
            </w:tcBorders>
          </w:tcPr>
          <w:p w:rsidR="00D018EA" w:rsidRPr="0019114E" w:rsidRDefault="00D018EA" w:rsidP="00D018EA">
            <w:pPr>
              <w:pStyle w:val="ListParagraph"/>
              <w:numPr>
                <w:ilvl w:val="0"/>
                <w:numId w:val="8"/>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tcPr>
          <w:p w:rsidR="00D018EA" w:rsidRPr="0019114E" w:rsidRDefault="00D018EA" w:rsidP="00D018EA">
            <w:pPr>
              <w:spacing w:after="0" w:line="240" w:lineRule="auto"/>
              <w:rPr>
                <w:rFonts w:ascii="Times New Roman" w:hAnsi="Times New Roman" w:cs="Times New Roman"/>
                <w:sz w:val="24"/>
                <w:szCs w:val="24"/>
              </w:rPr>
            </w:pPr>
            <w:r w:rsidRPr="0019114E">
              <w:rPr>
                <w:rFonts w:ascii="Times New Roman" w:hAnsi="Times New Roman" w:cs="Times New Roman"/>
                <w:sz w:val="24"/>
                <w:szCs w:val="24"/>
                <w:lang w:val="nl-NL"/>
              </w:rPr>
              <w:t xml:space="preserve">05 bài  trên tạp chí trong nước trong </w:t>
            </w:r>
            <w:r w:rsidRPr="0019114E">
              <w:rPr>
                <w:rFonts w:ascii="Times New Roman" w:hAnsi="Times New Roman" w:cs="Times New Roman"/>
                <w:sz w:val="24"/>
                <w:szCs w:val="24"/>
                <w:lang w:val="nl-NL"/>
              </w:rPr>
              <w:lastRenderedPageBreak/>
              <w:t>đó có tạp chí JMP (tạp chí Ydược học Việt nam bằng tiếng Anh)</w:t>
            </w:r>
          </w:p>
        </w:tc>
        <w:tc>
          <w:tcPr>
            <w:tcW w:w="314"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D018EA" w:rsidRPr="0019114E" w:rsidRDefault="00D018EA" w:rsidP="00D018E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tcPr>
          <w:p w:rsidR="00D018EA" w:rsidRPr="0019114E" w:rsidRDefault="00D018EA" w:rsidP="00D018EA">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3" w:type="pct"/>
            <w:tcBorders>
              <w:top w:val="single" w:sz="4" w:space="0" w:color="auto"/>
              <w:left w:val="single" w:sz="4" w:space="0" w:color="auto"/>
              <w:bottom w:val="single" w:sz="4" w:space="0" w:color="auto"/>
              <w:right w:val="single" w:sz="4" w:space="0" w:color="auto"/>
            </w:tcBorders>
          </w:tcPr>
          <w:p w:rsidR="00D018EA" w:rsidRPr="0019114E" w:rsidRDefault="00D018EA" w:rsidP="00D018EA">
            <w:pPr>
              <w:spacing w:after="0" w:line="240" w:lineRule="auto"/>
              <w:jc w:val="center"/>
              <w:rPr>
                <w:rFonts w:ascii="Times New Roman" w:hAnsi="Times New Roman" w:cs="Times New Roman"/>
                <w:sz w:val="24"/>
                <w:szCs w:val="24"/>
              </w:rPr>
            </w:pPr>
          </w:p>
        </w:tc>
      </w:tr>
      <w:tr w:rsidR="00D018EA" w:rsidRPr="0019114E" w:rsidTr="00403D4C">
        <w:trPr>
          <w:jc w:val="center"/>
        </w:trPr>
        <w:tc>
          <w:tcPr>
            <w:tcW w:w="322" w:type="pct"/>
            <w:tcBorders>
              <w:top w:val="single" w:sz="4" w:space="0" w:color="auto"/>
              <w:left w:val="single" w:sz="4" w:space="0" w:color="auto"/>
              <w:bottom w:val="single" w:sz="4" w:space="0" w:color="auto"/>
              <w:right w:val="single" w:sz="4" w:space="0" w:color="auto"/>
            </w:tcBorders>
          </w:tcPr>
          <w:p w:rsidR="00D018EA" w:rsidRPr="0019114E" w:rsidRDefault="00D018EA" w:rsidP="00D018EA">
            <w:pPr>
              <w:pStyle w:val="ListParagraph"/>
              <w:numPr>
                <w:ilvl w:val="0"/>
                <w:numId w:val="8"/>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tcPr>
          <w:p w:rsidR="00D018EA" w:rsidRPr="0019114E" w:rsidRDefault="00D018EA" w:rsidP="00D018EA">
            <w:pPr>
              <w:spacing w:after="0" w:line="240" w:lineRule="auto"/>
              <w:rPr>
                <w:rFonts w:ascii="Times New Roman" w:hAnsi="Times New Roman" w:cs="Times New Roman"/>
                <w:sz w:val="24"/>
                <w:szCs w:val="24"/>
              </w:rPr>
            </w:pPr>
            <w:r w:rsidRPr="0019114E">
              <w:rPr>
                <w:rFonts w:ascii="Times New Roman" w:hAnsi="Times New Roman" w:cs="Times New Roman"/>
                <w:sz w:val="24"/>
                <w:szCs w:val="24"/>
              </w:rPr>
              <w:t>Đào tạo:</w:t>
            </w:r>
            <w:r w:rsidRPr="0019114E">
              <w:rPr>
                <w:rFonts w:ascii="Times New Roman" w:hAnsi="Times New Roman" w:cs="Times New Roman"/>
                <w:sz w:val="24"/>
                <w:szCs w:val="24"/>
                <w:lang w:val="pt-BR"/>
              </w:rPr>
              <w:t xml:space="preserve"> 02 Thạc sỹ</w:t>
            </w:r>
          </w:p>
        </w:tc>
        <w:tc>
          <w:tcPr>
            <w:tcW w:w="314"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D018EA" w:rsidRPr="0019114E" w:rsidRDefault="00D018EA" w:rsidP="00D018EA">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D018EA" w:rsidRPr="0019114E" w:rsidRDefault="00D018EA" w:rsidP="00D018E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tcPr>
          <w:p w:rsidR="00D018EA" w:rsidRPr="0019114E" w:rsidRDefault="00D018EA" w:rsidP="00D018EA">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X</w:t>
            </w:r>
          </w:p>
        </w:tc>
        <w:tc>
          <w:tcPr>
            <w:tcW w:w="403" w:type="pct"/>
            <w:tcBorders>
              <w:top w:val="single" w:sz="4" w:space="0" w:color="auto"/>
              <w:left w:val="single" w:sz="4" w:space="0" w:color="auto"/>
              <w:bottom w:val="single" w:sz="4" w:space="0" w:color="auto"/>
              <w:right w:val="single" w:sz="4" w:space="0" w:color="auto"/>
            </w:tcBorders>
          </w:tcPr>
          <w:p w:rsidR="00D018EA" w:rsidRPr="0019114E" w:rsidRDefault="00D018EA" w:rsidP="00D018EA">
            <w:pPr>
              <w:spacing w:after="0" w:line="240" w:lineRule="auto"/>
              <w:jc w:val="center"/>
              <w:rPr>
                <w:rFonts w:ascii="Times New Roman" w:hAnsi="Times New Roman" w:cs="Times New Roman"/>
                <w:sz w:val="24"/>
                <w:szCs w:val="24"/>
              </w:rPr>
            </w:pPr>
          </w:p>
        </w:tc>
      </w:tr>
    </w:tbl>
    <w:p w:rsidR="0083079B" w:rsidRPr="0019114E" w:rsidRDefault="000620D9" w:rsidP="000620D9">
      <w:pPr>
        <w:pStyle w:val="ListParagraph"/>
        <w:numPr>
          <w:ilvl w:val="1"/>
          <w:numId w:val="10"/>
        </w:numPr>
        <w:spacing w:after="0" w:line="240" w:lineRule="auto"/>
        <w:rPr>
          <w:rFonts w:ascii="Times New Roman" w:hAnsi="Times New Roman" w:cs="Times New Roman"/>
          <w:b/>
          <w:spacing w:val="-2"/>
          <w:sz w:val="24"/>
          <w:szCs w:val="24"/>
        </w:rPr>
      </w:pPr>
      <w:r w:rsidRPr="0019114E">
        <w:rPr>
          <w:rFonts w:ascii="Times New Roman" w:hAnsi="Times New Roman" w:cs="Times New Roman"/>
          <w:b/>
          <w:bCs/>
          <w:spacing w:val="-2"/>
          <w:sz w:val="24"/>
          <w:szCs w:val="24"/>
          <w:lang w:val="pt-BR"/>
        </w:rPr>
        <w:t xml:space="preserve"> </w:t>
      </w:r>
      <w:r w:rsidR="0083079B" w:rsidRPr="0019114E">
        <w:rPr>
          <w:rFonts w:ascii="Times New Roman" w:hAnsi="Times New Roman" w:cs="Times New Roman"/>
          <w:b/>
          <w:bCs/>
          <w:spacing w:val="-2"/>
          <w:sz w:val="24"/>
          <w:szCs w:val="24"/>
          <w:lang w:val="pt-BR"/>
        </w:rPr>
        <w:t>Danh mục s</w:t>
      </w:r>
      <w:r w:rsidR="0083079B" w:rsidRPr="0019114E">
        <w:rPr>
          <w:rFonts w:ascii="Times New Roman" w:hAnsi="Times New Roman" w:cs="Times New Roman"/>
          <w:b/>
          <w:bCs/>
          <w:spacing w:val="-2"/>
          <w:sz w:val="24"/>
          <w:szCs w:val="24"/>
        </w:rPr>
        <w:t xml:space="preserve">ản phẩm khoa học </w:t>
      </w:r>
      <w:r w:rsidR="0083079B" w:rsidRPr="0019114E">
        <w:rPr>
          <w:rFonts w:ascii="Times New Roman" w:hAnsi="Times New Roman" w:cs="Times New Roman"/>
          <w:b/>
          <w:spacing w:val="-2"/>
          <w:sz w:val="24"/>
          <w:szCs w:val="24"/>
        </w:rPr>
        <w:t xml:space="preserve">dự kiến ứng dụng, </w:t>
      </w:r>
      <w:r w:rsidR="0083079B" w:rsidRPr="0019114E">
        <w:rPr>
          <w:rFonts w:ascii="Times New Roman" w:hAnsi="Times New Roman" w:cs="Times New Roman"/>
          <w:b/>
          <w:bCs/>
          <w:spacing w:val="-2"/>
          <w:sz w:val="24"/>
          <w:szCs w:val="24"/>
        </w:rPr>
        <w:t>chuyển giao</w:t>
      </w:r>
      <w:r w:rsidR="0083079B" w:rsidRPr="0019114E">
        <w:rPr>
          <w:rFonts w:ascii="Times New Roman" w:hAnsi="Times New Roman" w:cs="Times New Roman"/>
          <w:b/>
          <w:spacing w:val="-2"/>
          <w:sz w:val="24"/>
          <w:szCs w:val="24"/>
        </w:rPr>
        <w:t xml:space="preserve"> (nếu có):</w:t>
      </w:r>
    </w:p>
    <w:tbl>
      <w:tblPr>
        <w:tblW w:w="5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8"/>
        <w:gridCol w:w="3780"/>
        <w:gridCol w:w="1847"/>
        <w:gridCol w:w="3725"/>
        <w:gridCol w:w="866"/>
      </w:tblGrid>
      <w:tr w:rsidR="00976EE3" w:rsidRPr="0019114E" w:rsidTr="00E755A9">
        <w:trPr>
          <w:jc w:val="center"/>
        </w:trPr>
        <w:tc>
          <w:tcPr>
            <w:tcW w:w="315" w:type="pct"/>
            <w:tcBorders>
              <w:top w:val="single" w:sz="4" w:space="0" w:color="auto"/>
              <w:left w:val="single" w:sz="4" w:space="0" w:color="auto"/>
              <w:bottom w:val="single" w:sz="4" w:space="0" w:color="auto"/>
              <w:right w:val="single" w:sz="4" w:space="0" w:color="auto"/>
            </w:tcBorders>
          </w:tcPr>
          <w:p w:rsidR="0083079B" w:rsidRPr="0019114E" w:rsidRDefault="0083079B" w:rsidP="000620D9">
            <w:pPr>
              <w:spacing w:after="0" w:line="240" w:lineRule="auto"/>
              <w:jc w:val="center"/>
              <w:rPr>
                <w:rFonts w:ascii="Times New Roman" w:hAnsi="Times New Roman" w:cs="Times New Roman"/>
                <w:b/>
                <w:sz w:val="24"/>
                <w:szCs w:val="24"/>
              </w:rPr>
            </w:pPr>
            <w:r w:rsidRPr="0019114E">
              <w:rPr>
                <w:rFonts w:ascii="Times New Roman" w:hAnsi="Times New Roman" w:cs="Times New Roman"/>
                <w:b/>
                <w:sz w:val="24"/>
                <w:szCs w:val="24"/>
              </w:rPr>
              <w:t>Số TT</w:t>
            </w:r>
          </w:p>
        </w:tc>
        <w:tc>
          <w:tcPr>
            <w:tcW w:w="1733" w:type="pct"/>
            <w:tcBorders>
              <w:top w:val="single" w:sz="4" w:space="0" w:color="auto"/>
              <w:left w:val="single" w:sz="4" w:space="0" w:color="auto"/>
              <w:bottom w:val="single" w:sz="4" w:space="0" w:color="auto"/>
              <w:right w:val="single" w:sz="4" w:space="0" w:color="auto"/>
            </w:tcBorders>
          </w:tcPr>
          <w:p w:rsidR="0083079B" w:rsidRPr="0019114E" w:rsidRDefault="0083079B" w:rsidP="000620D9">
            <w:pPr>
              <w:spacing w:after="0" w:line="240" w:lineRule="auto"/>
              <w:jc w:val="center"/>
              <w:rPr>
                <w:rFonts w:ascii="Times New Roman" w:hAnsi="Times New Roman" w:cs="Times New Roman"/>
                <w:b/>
                <w:sz w:val="24"/>
                <w:szCs w:val="24"/>
              </w:rPr>
            </w:pPr>
            <w:r w:rsidRPr="0019114E">
              <w:rPr>
                <w:rFonts w:ascii="Times New Roman" w:hAnsi="Times New Roman" w:cs="Times New Roman"/>
                <w:b/>
                <w:sz w:val="24"/>
                <w:szCs w:val="24"/>
              </w:rPr>
              <w:t xml:space="preserve">Tên sản phẩm </w:t>
            </w:r>
          </w:p>
        </w:tc>
        <w:tc>
          <w:tcPr>
            <w:tcW w:w="847" w:type="pct"/>
            <w:tcBorders>
              <w:top w:val="single" w:sz="4" w:space="0" w:color="auto"/>
              <w:left w:val="single" w:sz="4" w:space="0" w:color="auto"/>
              <w:bottom w:val="single" w:sz="4" w:space="0" w:color="auto"/>
              <w:right w:val="single" w:sz="4" w:space="0" w:color="auto"/>
            </w:tcBorders>
          </w:tcPr>
          <w:p w:rsidR="0083079B" w:rsidRPr="0019114E" w:rsidRDefault="0083079B" w:rsidP="000620D9">
            <w:pPr>
              <w:spacing w:after="0" w:line="240" w:lineRule="auto"/>
              <w:jc w:val="center"/>
              <w:rPr>
                <w:rFonts w:ascii="Times New Roman" w:hAnsi="Times New Roman" w:cs="Times New Roman"/>
                <w:b/>
                <w:sz w:val="24"/>
                <w:szCs w:val="24"/>
              </w:rPr>
            </w:pPr>
            <w:r w:rsidRPr="0019114E">
              <w:rPr>
                <w:rFonts w:ascii="Times New Roman" w:hAnsi="Times New Roman" w:cs="Times New Roman"/>
                <w:b/>
                <w:sz w:val="24"/>
                <w:szCs w:val="24"/>
              </w:rPr>
              <w:t>Thời gian dự kiến ứng dụng</w:t>
            </w:r>
          </w:p>
        </w:tc>
        <w:tc>
          <w:tcPr>
            <w:tcW w:w="1708" w:type="pct"/>
            <w:tcBorders>
              <w:top w:val="single" w:sz="4" w:space="0" w:color="auto"/>
              <w:left w:val="single" w:sz="4" w:space="0" w:color="auto"/>
              <w:bottom w:val="single" w:sz="4" w:space="0" w:color="auto"/>
              <w:right w:val="single" w:sz="4" w:space="0" w:color="auto"/>
            </w:tcBorders>
          </w:tcPr>
          <w:p w:rsidR="0083079B" w:rsidRPr="0019114E" w:rsidRDefault="0083079B" w:rsidP="000620D9">
            <w:pPr>
              <w:spacing w:after="0" w:line="240" w:lineRule="auto"/>
              <w:jc w:val="center"/>
              <w:rPr>
                <w:rFonts w:ascii="Times New Roman" w:hAnsi="Times New Roman" w:cs="Times New Roman"/>
                <w:b/>
                <w:sz w:val="24"/>
                <w:szCs w:val="24"/>
              </w:rPr>
            </w:pPr>
            <w:r w:rsidRPr="0019114E">
              <w:rPr>
                <w:rFonts w:ascii="Times New Roman" w:hAnsi="Times New Roman" w:cs="Times New Roman"/>
                <w:b/>
                <w:sz w:val="24"/>
                <w:szCs w:val="24"/>
              </w:rPr>
              <w:t>Cơ quan dự kiến ứng dụng</w:t>
            </w:r>
          </w:p>
        </w:tc>
        <w:tc>
          <w:tcPr>
            <w:tcW w:w="397" w:type="pct"/>
            <w:tcBorders>
              <w:top w:val="single" w:sz="4" w:space="0" w:color="auto"/>
              <w:left w:val="single" w:sz="4" w:space="0" w:color="auto"/>
              <w:bottom w:val="single" w:sz="4" w:space="0" w:color="auto"/>
              <w:right w:val="single" w:sz="4" w:space="0" w:color="auto"/>
            </w:tcBorders>
          </w:tcPr>
          <w:p w:rsidR="0083079B" w:rsidRPr="0019114E" w:rsidRDefault="0083079B" w:rsidP="000620D9">
            <w:pPr>
              <w:spacing w:after="0" w:line="240" w:lineRule="auto"/>
              <w:jc w:val="center"/>
              <w:rPr>
                <w:rFonts w:ascii="Times New Roman" w:hAnsi="Times New Roman" w:cs="Times New Roman"/>
                <w:b/>
                <w:sz w:val="24"/>
                <w:szCs w:val="24"/>
              </w:rPr>
            </w:pPr>
            <w:r w:rsidRPr="0019114E">
              <w:rPr>
                <w:rFonts w:ascii="Times New Roman" w:hAnsi="Times New Roman" w:cs="Times New Roman"/>
                <w:b/>
                <w:sz w:val="24"/>
                <w:szCs w:val="24"/>
              </w:rPr>
              <w:t>Ghi chú</w:t>
            </w:r>
          </w:p>
        </w:tc>
      </w:tr>
      <w:tr w:rsidR="00F57A7A" w:rsidRPr="0019114E" w:rsidTr="00E755A9">
        <w:trPr>
          <w:jc w:val="center"/>
        </w:trPr>
        <w:tc>
          <w:tcPr>
            <w:tcW w:w="315" w:type="pct"/>
            <w:tcBorders>
              <w:top w:val="single" w:sz="4" w:space="0" w:color="auto"/>
              <w:left w:val="single" w:sz="4" w:space="0" w:color="auto"/>
              <w:bottom w:val="single" w:sz="4" w:space="0" w:color="auto"/>
              <w:right w:val="single" w:sz="4" w:space="0" w:color="auto"/>
            </w:tcBorders>
          </w:tcPr>
          <w:p w:rsidR="00F57A7A" w:rsidRPr="0019114E" w:rsidRDefault="00F57A7A" w:rsidP="00F57A7A">
            <w:pPr>
              <w:pStyle w:val="ListParagraph"/>
              <w:numPr>
                <w:ilvl w:val="0"/>
                <w:numId w:val="9"/>
              </w:numPr>
              <w:spacing w:after="0" w:line="240" w:lineRule="auto"/>
              <w:jc w:val="center"/>
              <w:rPr>
                <w:rFonts w:ascii="Times New Roman" w:hAnsi="Times New Roman" w:cs="Times New Roman"/>
                <w:sz w:val="24"/>
                <w:szCs w:val="24"/>
              </w:rPr>
            </w:pPr>
          </w:p>
        </w:tc>
        <w:tc>
          <w:tcPr>
            <w:tcW w:w="1733" w:type="pct"/>
            <w:tcBorders>
              <w:top w:val="single" w:sz="4" w:space="0" w:color="auto"/>
              <w:left w:val="single" w:sz="4" w:space="0" w:color="auto"/>
              <w:bottom w:val="single" w:sz="4" w:space="0" w:color="auto"/>
              <w:right w:val="single" w:sz="4" w:space="0" w:color="auto"/>
            </w:tcBorders>
          </w:tcPr>
          <w:p w:rsidR="00F57A7A" w:rsidRPr="0019114E" w:rsidRDefault="00F57A7A" w:rsidP="00A64FD0">
            <w:pPr>
              <w:spacing w:after="0" w:line="240" w:lineRule="auto"/>
              <w:jc w:val="both"/>
              <w:rPr>
                <w:rFonts w:ascii="Times New Roman" w:hAnsi="Times New Roman" w:cs="Times New Roman"/>
                <w:sz w:val="24"/>
                <w:szCs w:val="24"/>
              </w:rPr>
            </w:pPr>
            <w:r w:rsidRPr="0019114E">
              <w:rPr>
                <w:rFonts w:ascii="Times New Roman" w:hAnsi="Times New Roman" w:cs="Times New Roman"/>
                <w:sz w:val="24"/>
                <w:lang w:val="nl-NL"/>
              </w:rPr>
              <w:t>Chỉ định và qui trình ứng dụng  robot trong phẫu thuật nội soi cắt phổi ở trẻ em</w:t>
            </w:r>
          </w:p>
        </w:tc>
        <w:tc>
          <w:tcPr>
            <w:tcW w:w="847" w:type="pct"/>
            <w:tcBorders>
              <w:top w:val="single" w:sz="4" w:space="0" w:color="auto"/>
              <w:left w:val="single" w:sz="4" w:space="0" w:color="auto"/>
              <w:bottom w:val="single" w:sz="4" w:space="0" w:color="auto"/>
              <w:right w:val="single" w:sz="4" w:space="0" w:color="auto"/>
            </w:tcBorders>
          </w:tcPr>
          <w:p w:rsidR="00F57A7A" w:rsidRPr="0019114E" w:rsidRDefault="00F57A7A" w:rsidP="00F57A7A">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Từ 2018</w:t>
            </w:r>
          </w:p>
        </w:tc>
        <w:tc>
          <w:tcPr>
            <w:tcW w:w="1708" w:type="pct"/>
            <w:tcBorders>
              <w:top w:val="single" w:sz="4" w:space="0" w:color="auto"/>
              <w:left w:val="single" w:sz="4" w:space="0" w:color="auto"/>
              <w:bottom w:val="single" w:sz="4" w:space="0" w:color="auto"/>
              <w:right w:val="single" w:sz="4" w:space="0" w:color="auto"/>
            </w:tcBorders>
          </w:tcPr>
          <w:p w:rsidR="00F57A7A" w:rsidRPr="0019114E" w:rsidRDefault="00F57A7A" w:rsidP="00A64FD0">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rPr>
              <w:t xml:space="preserve">Các Bệnh viện tuyến Trung ương hoặc trung tâm có đủ điều kiện nhân lực, trang thiết bị, cơ sở vật chất và được Bộ Y tế phê duyệt được triển khai các kỹ thuật </w:t>
            </w:r>
            <w:r w:rsidRPr="0019114E">
              <w:rPr>
                <w:rFonts w:ascii="Times New Roman" w:hAnsi="Times New Roman" w:cs="Times New Roman"/>
                <w:sz w:val="24"/>
                <w:lang w:val="nl-NL"/>
              </w:rPr>
              <w:t>ứng dụng robot trong phẫu thuật nội soi</w:t>
            </w:r>
          </w:p>
        </w:tc>
        <w:tc>
          <w:tcPr>
            <w:tcW w:w="397" w:type="pct"/>
            <w:tcBorders>
              <w:top w:val="single" w:sz="4" w:space="0" w:color="auto"/>
              <w:left w:val="single" w:sz="4" w:space="0" w:color="auto"/>
              <w:bottom w:val="single" w:sz="4" w:space="0" w:color="auto"/>
              <w:right w:val="single" w:sz="4" w:space="0" w:color="auto"/>
            </w:tcBorders>
          </w:tcPr>
          <w:p w:rsidR="00F57A7A" w:rsidRPr="0019114E" w:rsidRDefault="00F57A7A" w:rsidP="00F57A7A">
            <w:pPr>
              <w:spacing w:after="0" w:line="240" w:lineRule="auto"/>
              <w:rPr>
                <w:rFonts w:ascii="Times New Roman" w:hAnsi="Times New Roman" w:cs="Times New Roman"/>
                <w:sz w:val="24"/>
                <w:szCs w:val="24"/>
              </w:rPr>
            </w:pPr>
          </w:p>
        </w:tc>
      </w:tr>
      <w:tr w:rsidR="00F57A7A" w:rsidRPr="0019114E" w:rsidTr="00E755A9">
        <w:trPr>
          <w:jc w:val="center"/>
        </w:trPr>
        <w:tc>
          <w:tcPr>
            <w:tcW w:w="315" w:type="pct"/>
            <w:tcBorders>
              <w:top w:val="single" w:sz="4" w:space="0" w:color="auto"/>
              <w:left w:val="single" w:sz="4" w:space="0" w:color="auto"/>
              <w:bottom w:val="single" w:sz="4" w:space="0" w:color="auto"/>
              <w:right w:val="single" w:sz="4" w:space="0" w:color="auto"/>
            </w:tcBorders>
          </w:tcPr>
          <w:p w:rsidR="00F57A7A" w:rsidRPr="0019114E" w:rsidRDefault="00F57A7A" w:rsidP="00F57A7A">
            <w:pPr>
              <w:pStyle w:val="ListParagraph"/>
              <w:numPr>
                <w:ilvl w:val="0"/>
                <w:numId w:val="9"/>
              </w:numPr>
              <w:spacing w:after="0" w:line="240" w:lineRule="auto"/>
              <w:jc w:val="center"/>
              <w:rPr>
                <w:rFonts w:ascii="Times New Roman" w:hAnsi="Times New Roman" w:cs="Times New Roman"/>
                <w:sz w:val="24"/>
                <w:szCs w:val="24"/>
              </w:rPr>
            </w:pPr>
          </w:p>
        </w:tc>
        <w:tc>
          <w:tcPr>
            <w:tcW w:w="1733" w:type="pct"/>
            <w:tcBorders>
              <w:top w:val="single" w:sz="4" w:space="0" w:color="auto"/>
              <w:left w:val="single" w:sz="4" w:space="0" w:color="auto"/>
              <w:bottom w:val="single" w:sz="4" w:space="0" w:color="auto"/>
              <w:right w:val="single" w:sz="4" w:space="0" w:color="auto"/>
            </w:tcBorders>
          </w:tcPr>
          <w:p w:rsidR="00F57A7A" w:rsidRPr="0019114E" w:rsidRDefault="00F57A7A" w:rsidP="00A64FD0">
            <w:pPr>
              <w:spacing w:after="0" w:line="240" w:lineRule="auto"/>
              <w:jc w:val="both"/>
              <w:rPr>
                <w:rFonts w:ascii="Times New Roman" w:hAnsi="Times New Roman" w:cs="Times New Roman"/>
                <w:sz w:val="24"/>
                <w:szCs w:val="24"/>
              </w:rPr>
            </w:pPr>
            <w:r w:rsidRPr="0019114E">
              <w:rPr>
                <w:rFonts w:ascii="Times New Roman" w:hAnsi="Times New Roman" w:cs="Times New Roman"/>
                <w:sz w:val="24"/>
                <w:lang w:val="nl-NL"/>
              </w:rPr>
              <w:t>Chỉ định và qui trình ứng dụng robot trong phẫu thuật nội soi điều trị bệnh  nang ống mật chủ ở trẻ em</w:t>
            </w:r>
          </w:p>
        </w:tc>
        <w:tc>
          <w:tcPr>
            <w:tcW w:w="847" w:type="pct"/>
            <w:tcBorders>
              <w:top w:val="single" w:sz="4" w:space="0" w:color="auto"/>
              <w:left w:val="single" w:sz="4" w:space="0" w:color="auto"/>
              <w:bottom w:val="single" w:sz="4" w:space="0" w:color="auto"/>
              <w:right w:val="single" w:sz="4" w:space="0" w:color="auto"/>
            </w:tcBorders>
          </w:tcPr>
          <w:p w:rsidR="00F57A7A" w:rsidRPr="0019114E" w:rsidRDefault="00F57A7A" w:rsidP="00F57A7A">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Từ 2018</w:t>
            </w:r>
          </w:p>
        </w:tc>
        <w:tc>
          <w:tcPr>
            <w:tcW w:w="1708" w:type="pct"/>
            <w:tcBorders>
              <w:top w:val="single" w:sz="4" w:space="0" w:color="auto"/>
              <w:left w:val="single" w:sz="4" w:space="0" w:color="auto"/>
              <w:bottom w:val="single" w:sz="4" w:space="0" w:color="auto"/>
              <w:right w:val="single" w:sz="4" w:space="0" w:color="auto"/>
            </w:tcBorders>
          </w:tcPr>
          <w:p w:rsidR="00F57A7A" w:rsidRPr="0019114E" w:rsidRDefault="00F57A7A" w:rsidP="00A64FD0">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rPr>
              <w:t xml:space="preserve">Các Bệnh viện tuyến Trung ương hoặc trung tâm có đủ điều kiện nhân lực, trang thiết bị, cơ sở vật chất và được Bộ Y tế phê duyệt được triển khai các kỹ thuật </w:t>
            </w:r>
            <w:r w:rsidRPr="0019114E">
              <w:rPr>
                <w:rFonts w:ascii="Times New Roman" w:hAnsi="Times New Roman" w:cs="Times New Roman"/>
                <w:sz w:val="24"/>
                <w:lang w:val="nl-NL"/>
              </w:rPr>
              <w:t>ứng dụng robot trong phẫu thuật nội soi</w:t>
            </w:r>
          </w:p>
        </w:tc>
        <w:tc>
          <w:tcPr>
            <w:tcW w:w="397" w:type="pct"/>
            <w:tcBorders>
              <w:top w:val="single" w:sz="4" w:space="0" w:color="auto"/>
              <w:left w:val="single" w:sz="4" w:space="0" w:color="auto"/>
              <w:bottom w:val="single" w:sz="4" w:space="0" w:color="auto"/>
              <w:right w:val="single" w:sz="4" w:space="0" w:color="auto"/>
            </w:tcBorders>
          </w:tcPr>
          <w:p w:rsidR="00F57A7A" w:rsidRPr="0019114E" w:rsidRDefault="00F57A7A" w:rsidP="00F57A7A">
            <w:pPr>
              <w:spacing w:after="0" w:line="240" w:lineRule="auto"/>
              <w:rPr>
                <w:rFonts w:ascii="Times New Roman" w:hAnsi="Times New Roman" w:cs="Times New Roman"/>
                <w:sz w:val="24"/>
                <w:szCs w:val="24"/>
              </w:rPr>
            </w:pPr>
          </w:p>
        </w:tc>
      </w:tr>
      <w:tr w:rsidR="00F57A7A" w:rsidRPr="0019114E" w:rsidTr="00E755A9">
        <w:trPr>
          <w:jc w:val="center"/>
        </w:trPr>
        <w:tc>
          <w:tcPr>
            <w:tcW w:w="315" w:type="pct"/>
            <w:tcBorders>
              <w:top w:val="single" w:sz="4" w:space="0" w:color="auto"/>
              <w:left w:val="single" w:sz="4" w:space="0" w:color="auto"/>
              <w:bottom w:val="single" w:sz="4" w:space="0" w:color="auto"/>
              <w:right w:val="single" w:sz="4" w:space="0" w:color="auto"/>
            </w:tcBorders>
          </w:tcPr>
          <w:p w:rsidR="00F57A7A" w:rsidRPr="0019114E" w:rsidRDefault="00F57A7A" w:rsidP="00F57A7A">
            <w:pPr>
              <w:pStyle w:val="ListParagraph"/>
              <w:numPr>
                <w:ilvl w:val="0"/>
                <w:numId w:val="9"/>
              </w:numPr>
              <w:spacing w:after="0" w:line="240" w:lineRule="auto"/>
              <w:jc w:val="center"/>
              <w:rPr>
                <w:rFonts w:ascii="Times New Roman" w:hAnsi="Times New Roman" w:cs="Times New Roman"/>
                <w:sz w:val="24"/>
                <w:szCs w:val="24"/>
              </w:rPr>
            </w:pPr>
          </w:p>
        </w:tc>
        <w:tc>
          <w:tcPr>
            <w:tcW w:w="1733" w:type="pct"/>
            <w:tcBorders>
              <w:top w:val="single" w:sz="4" w:space="0" w:color="auto"/>
              <w:left w:val="single" w:sz="4" w:space="0" w:color="auto"/>
              <w:bottom w:val="single" w:sz="4" w:space="0" w:color="auto"/>
              <w:right w:val="single" w:sz="4" w:space="0" w:color="auto"/>
            </w:tcBorders>
          </w:tcPr>
          <w:p w:rsidR="00F57A7A" w:rsidRPr="0019114E" w:rsidRDefault="00F57A7A" w:rsidP="00A64FD0">
            <w:pPr>
              <w:spacing w:after="0" w:line="240" w:lineRule="auto"/>
              <w:jc w:val="both"/>
              <w:rPr>
                <w:rFonts w:ascii="Times New Roman" w:hAnsi="Times New Roman" w:cs="Times New Roman"/>
                <w:sz w:val="24"/>
                <w:szCs w:val="24"/>
              </w:rPr>
            </w:pPr>
            <w:r w:rsidRPr="0019114E">
              <w:rPr>
                <w:rFonts w:ascii="Times New Roman" w:hAnsi="Times New Roman" w:cs="Times New Roman"/>
                <w:sz w:val="24"/>
                <w:lang w:val="nl-NL"/>
              </w:rPr>
              <w:t>Chỉ định và qui trình ứng dụng robot trong phẫu thuật nội soi điều trị bệnh phình đại tràng bẩm sinh ở trẻ em</w:t>
            </w:r>
          </w:p>
        </w:tc>
        <w:tc>
          <w:tcPr>
            <w:tcW w:w="847" w:type="pct"/>
            <w:tcBorders>
              <w:top w:val="single" w:sz="4" w:space="0" w:color="auto"/>
              <w:left w:val="single" w:sz="4" w:space="0" w:color="auto"/>
              <w:bottom w:val="single" w:sz="4" w:space="0" w:color="auto"/>
              <w:right w:val="single" w:sz="4" w:space="0" w:color="auto"/>
            </w:tcBorders>
          </w:tcPr>
          <w:p w:rsidR="00F57A7A" w:rsidRPr="0019114E" w:rsidRDefault="00F57A7A" w:rsidP="00F57A7A">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Từ 2018</w:t>
            </w:r>
          </w:p>
        </w:tc>
        <w:tc>
          <w:tcPr>
            <w:tcW w:w="1708" w:type="pct"/>
            <w:tcBorders>
              <w:top w:val="single" w:sz="4" w:space="0" w:color="auto"/>
              <w:left w:val="single" w:sz="4" w:space="0" w:color="auto"/>
              <w:bottom w:val="single" w:sz="4" w:space="0" w:color="auto"/>
              <w:right w:val="single" w:sz="4" w:space="0" w:color="auto"/>
            </w:tcBorders>
          </w:tcPr>
          <w:p w:rsidR="00F57A7A" w:rsidRPr="0019114E" w:rsidRDefault="00F57A7A" w:rsidP="00A64FD0">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rPr>
              <w:t xml:space="preserve">Các Bệnh viện tuyến Trung ương hoặc trung tâm có đủ điều kiện nhân lực, trang thiết bị, cơ sở vật chất và được Bộ Y tế phê duyệt được triển khai các kỹ thuật </w:t>
            </w:r>
            <w:r w:rsidRPr="0019114E">
              <w:rPr>
                <w:rFonts w:ascii="Times New Roman" w:hAnsi="Times New Roman" w:cs="Times New Roman"/>
                <w:sz w:val="24"/>
                <w:lang w:val="nl-NL"/>
              </w:rPr>
              <w:t>ứng dụng robot trong phẫu thuật nội soi</w:t>
            </w:r>
          </w:p>
        </w:tc>
        <w:tc>
          <w:tcPr>
            <w:tcW w:w="397" w:type="pct"/>
            <w:tcBorders>
              <w:top w:val="single" w:sz="4" w:space="0" w:color="auto"/>
              <w:left w:val="single" w:sz="4" w:space="0" w:color="auto"/>
              <w:bottom w:val="single" w:sz="4" w:space="0" w:color="auto"/>
              <w:right w:val="single" w:sz="4" w:space="0" w:color="auto"/>
            </w:tcBorders>
          </w:tcPr>
          <w:p w:rsidR="00F57A7A" w:rsidRPr="0019114E" w:rsidRDefault="00F57A7A" w:rsidP="00F57A7A">
            <w:pPr>
              <w:spacing w:after="0" w:line="240" w:lineRule="auto"/>
              <w:rPr>
                <w:rFonts w:ascii="Times New Roman" w:hAnsi="Times New Roman" w:cs="Times New Roman"/>
                <w:sz w:val="24"/>
                <w:szCs w:val="24"/>
              </w:rPr>
            </w:pPr>
          </w:p>
        </w:tc>
      </w:tr>
      <w:tr w:rsidR="00F57A7A" w:rsidRPr="0019114E" w:rsidTr="00E755A9">
        <w:trPr>
          <w:jc w:val="center"/>
        </w:trPr>
        <w:tc>
          <w:tcPr>
            <w:tcW w:w="315" w:type="pct"/>
            <w:tcBorders>
              <w:top w:val="single" w:sz="4" w:space="0" w:color="auto"/>
              <w:left w:val="single" w:sz="4" w:space="0" w:color="auto"/>
              <w:bottom w:val="single" w:sz="4" w:space="0" w:color="auto"/>
              <w:right w:val="single" w:sz="4" w:space="0" w:color="auto"/>
            </w:tcBorders>
          </w:tcPr>
          <w:p w:rsidR="00F57A7A" w:rsidRPr="0019114E" w:rsidRDefault="00F57A7A" w:rsidP="00F57A7A">
            <w:pPr>
              <w:pStyle w:val="ListParagraph"/>
              <w:numPr>
                <w:ilvl w:val="0"/>
                <w:numId w:val="9"/>
              </w:numPr>
              <w:spacing w:after="0" w:line="240" w:lineRule="auto"/>
              <w:jc w:val="center"/>
              <w:rPr>
                <w:rFonts w:ascii="Times New Roman" w:hAnsi="Times New Roman" w:cs="Times New Roman"/>
                <w:sz w:val="24"/>
                <w:szCs w:val="24"/>
              </w:rPr>
            </w:pPr>
          </w:p>
        </w:tc>
        <w:tc>
          <w:tcPr>
            <w:tcW w:w="1733" w:type="pct"/>
            <w:tcBorders>
              <w:top w:val="single" w:sz="4" w:space="0" w:color="auto"/>
              <w:left w:val="single" w:sz="4" w:space="0" w:color="auto"/>
              <w:bottom w:val="single" w:sz="4" w:space="0" w:color="auto"/>
              <w:right w:val="single" w:sz="4" w:space="0" w:color="auto"/>
            </w:tcBorders>
          </w:tcPr>
          <w:p w:rsidR="00F57A7A" w:rsidRPr="0019114E" w:rsidRDefault="00F57A7A" w:rsidP="00A64FD0">
            <w:pPr>
              <w:spacing w:after="0" w:line="240" w:lineRule="auto"/>
              <w:jc w:val="both"/>
              <w:rPr>
                <w:rFonts w:ascii="Times New Roman" w:hAnsi="Times New Roman" w:cs="Times New Roman"/>
                <w:sz w:val="24"/>
                <w:szCs w:val="24"/>
              </w:rPr>
            </w:pPr>
            <w:r w:rsidRPr="0019114E">
              <w:rPr>
                <w:rFonts w:ascii="Times New Roman" w:hAnsi="Times New Roman" w:cs="Times New Roman"/>
                <w:sz w:val="24"/>
                <w:lang w:val="nl-NL"/>
              </w:rPr>
              <w:t>Chỉ định và qui trình ứng dụng robot trong phẫu thuật nội soi điều trị bệnh thận ứ nước do hội chứng khúc nối bể thận niệu quản ở trẻ em</w:t>
            </w:r>
          </w:p>
        </w:tc>
        <w:tc>
          <w:tcPr>
            <w:tcW w:w="847" w:type="pct"/>
            <w:tcBorders>
              <w:top w:val="single" w:sz="4" w:space="0" w:color="auto"/>
              <w:left w:val="single" w:sz="4" w:space="0" w:color="auto"/>
              <w:bottom w:val="single" w:sz="4" w:space="0" w:color="auto"/>
              <w:right w:val="single" w:sz="4" w:space="0" w:color="auto"/>
            </w:tcBorders>
          </w:tcPr>
          <w:p w:rsidR="00F57A7A" w:rsidRPr="0019114E" w:rsidRDefault="00F57A7A" w:rsidP="00F57A7A">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Từ 2018</w:t>
            </w:r>
          </w:p>
        </w:tc>
        <w:tc>
          <w:tcPr>
            <w:tcW w:w="1708" w:type="pct"/>
            <w:tcBorders>
              <w:top w:val="single" w:sz="4" w:space="0" w:color="auto"/>
              <w:left w:val="single" w:sz="4" w:space="0" w:color="auto"/>
              <w:bottom w:val="single" w:sz="4" w:space="0" w:color="auto"/>
              <w:right w:val="single" w:sz="4" w:space="0" w:color="auto"/>
            </w:tcBorders>
          </w:tcPr>
          <w:p w:rsidR="00F57A7A" w:rsidRPr="0019114E" w:rsidRDefault="00F57A7A" w:rsidP="00A64FD0">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rPr>
              <w:t>Các Bệnh viện tuyến Trung ương hoặc trung tâm có đủ điều kiện nhân lực, trang thi</w:t>
            </w:r>
            <w:bookmarkStart w:id="0" w:name="_GoBack"/>
            <w:bookmarkEnd w:id="0"/>
            <w:r w:rsidRPr="0019114E">
              <w:rPr>
                <w:rFonts w:ascii="Times New Roman" w:hAnsi="Times New Roman" w:cs="Times New Roman"/>
                <w:sz w:val="24"/>
                <w:szCs w:val="24"/>
              </w:rPr>
              <w:t xml:space="preserve">ết bị, cơ sở vật chất và được Bộ Y tế phê duyệt được triển khai các kỹ thuật </w:t>
            </w:r>
            <w:r w:rsidRPr="0019114E">
              <w:rPr>
                <w:rFonts w:ascii="Times New Roman" w:hAnsi="Times New Roman" w:cs="Times New Roman"/>
                <w:sz w:val="24"/>
                <w:lang w:val="nl-NL"/>
              </w:rPr>
              <w:t>ứng dụng robot trong phẫu thuật nội soi</w:t>
            </w:r>
          </w:p>
        </w:tc>
        <w:tc>
          <w:tcPr>
            <w:tcW w:w="397" w:type="pct"/>
            <w:tcBorders>
              <w:top w:val="single" w:sz="4" w:space="0" w:color="auto"/>
              <w:left w:val="single" w:sz="4" w:space="0" w:color="auto"/>
              <w:bottom w:val="single" w:sz="4" w:space="0" w:color="auto"/>
              <w:right w:val="single" w:sz="4" w:space="0" w:color="auto"/>
            </w:tcBorders>
          </w:tcPr>
          <w:p w:rsidR="00F57A7A" w:rsidRPr="0019114E" w:rsidRDefault="00F57A7A" w:rsidP="00F57A7A">
            <w:pPr>
              <w:spacing w:after="0" w:line="240" w:lineRule="auto"/>
              <w:rPr>
                <w:rFonts w:ascii="Times New Roman" w:hAnsi="Times New Roman" w:cs="Times New Roman"/>
                <w:sz w:val="24"/>
                <w:szCs w:val="24"/>
              </w:rPr>
            </w:pPr>
          </w:p>
        </w:tc>
      </w:tr>
      <w:tr w:rsidR="00F57A7A" w:rsidRPr="0019114E" w:rsidTr="00E755A9">
        <w:trPr>
          <w:jc w:val="center"/>
        </w:trPr>
        <w:tc>
          <w:tcPr>
            <w:tcW w:w="315" w:type="pct"/>
            <w:tcBorders>
              <w:top w:val="single" w:sz="4" w:space="0" w:color="auto"/>
              <w:left w:val="single" w:sz="4" w:space="0" w:color="auto"/>
              <w:bottom w:val="single" w:sz="4" w:space="0" w:color="auto"/>
              <w:right w:val="single" w:sz="4" w:space="0" w:color="auto"/>
            </w:tcBorders>
          </w:tcPr>
          <w:p w:rsidR="00F57A7A" w:rsidRPr="0019114E" w:rsidRDefault="00F57A7A" w:rsidP="00F57A7A">
            <w:pPr>
              <w:pStyle w:val="ListParagraph"/>
              <w:numPr>
                <w:ilvl w:val="0"/>
                <w:numId w:val="9"/>
              </w:numPr>
              <w:spacing w:after="0" w:line="240" w:lineRule="auto"/>
              <w:jc w:val="center"/>
              <w:rPr>
                <w:rFonts w:ascii="Times New Roman" w:hAnsi="Times New Roman" w:cs="Times New Roman"/>
                <w:sz w:val="24"/>
                <w:szCs w:val="24"/>
              </w:rPr>
            </w:pPr>
          </w:p>
        </w:tc>
        <w:tc>
          <w:tcPr>
            <w:tcW w:w="1733" w:type="pct"/>
            <w:tcBorders>
              <w:top w:val="single" w:sz="4" w:space="0" w:color="auto"/>
              <w:left w:val="single" w:sz="4" w:space="0" w:color="auto"/>
              <w:bottom w:val="single" w:sz="4" w:space="0" w:color="auto"/>
              <w:right w:val="single" w:sz="4" w:space="0" w:color="auto"/>
            </w:tcBorders>
          </w:tcPr>
          <w:p w:rsidR="00F57A7A" w:rsidRPr="0019114E" w:rsidRDefault="00F57A7A" w:rsidP="00A64FD0">
            <w:pPr>
              <w:spacing w:after="0" w:line="240" w:lineRule="auto"/>
              <w:jc w:val="both"/>
              <w:rPr>
                <w:rFonts w:ascii="Times New Roman" w:hAnsi="Times New Roman" w:cs="Times New Roman"/>
                <w:sz w:val="24"/>
                <w:szCs w:val="24"/>
              </w:rPr>
            </w:pPr>
            <w:r w:rsidRPr="0019114E">
              <w:rPr>
                <w:rFonts w:ascii="Times New Roman" w:hAnsi="Times New Roman" w:cs="Times New Roman"/>
                <w:sz w:val="24"/>
                <w:lang w:val="nl-NL"/>
              </w:rPr>
              <w:t>Qui trình gây mê cho các bệnh nhân được phẫu thuật nội soi Robot điều trị các bệnh lý trên ở trẻ em</w:t>
            </w:r>
          </w:p>
        </w:tc>
        <w:tc>
          <w:tcPr>
            <w:tcW w:w="847" w:type="pct"/>
            <w:tcBorders>
              <w:top w:val="single" w:sz="4" w:space="0" w:color="auto"/>
              <w:left w:val="single" w:sz="4" w:space="0" w:color="auto"/>
              <w:bottom w:val="single" w:sz="4" w:space="0" w:color="auto"/>
              <w:right w:val="single" w:sz="4" w:space="0" w:color="auto"/>
            </w:tcBorders>
          </w:tcPr>
          <w:p w:rsidR="00F57A7A" w:rsidRPr="0019114E" w:rsidRDefault="00F57A7A" w:rsidP="00F57A7A">
            <w:pPr>
              <w:spacing w:after="0" w:line="240" w:lineRule="auto"/>
              <w:jc w:val="center"/>
              <w:rPr>
                <w:rFonts w:ascii="Times New Roman" w:hAnsi="Times New Roman" w:cs="Times New Roman"/>
                <w:sz w:val="24"/>
                <w:szCs w:val="24"/>
              </w:rPr>
            </w:pPr>
            <w:r w:rsidRPr="0019114E">
              <w:rPr>
                <w:rFonts w:ascii="Times New Roman" w:hAnsi="Times New Roman" w:cs="Times New Roman"/>
                <w:sz w:val="24"/>
                <w:szCs w:val="24"/>
              </w:rPr>
              <w:t>Từ 2018</w:t>
            </w:r>
          </w:p>
        </w:tc>
        <w:tc>
          <w:tcPr>
            <w:tcW w:w="1708" w:type="pct"/>
            <w:tcBorders>
              <w:top w:val="single" w:sz="4" w:space="0" w:color="auto"/>
              <w:left w:val="single" w:sz="4" w:space="0" w:color="auto"/>
              <w:bottom w:val="single" w:sz="4" w:space="0" w:color="auto"/>
              <w:right w:val="single" w:sz="4" w:space="0" w:color="auto"/>
            </w:tcBorders>
          </w:tcPr>
          <w:p w:rsidR="00F57A7A" w:rsidRPr="0019114E" w:rsidRDefault="00F57A7A" w:rsidP="00A64FD0">
            <w:pPr>
              <w:spacing w:after="0" w:line="240" w:lineRule="auto"/>
              <w:jc w:val="both"/>
              <w:rPr>
                <w:rFonts w:ascii="Times New Roman" w:hAnsi="Times New Roman" w:cs="Times New Roman"/>
                <w:sz w:val="24"/>
                <w:szCs w:val="24"/>
              </w:rPr>
            </w:pPr>
            <w:r w:rsidRPr="0019114E">
              <w:rPr>
                <w:rFonts w:ascii="Times New Roman" w:hAnsi="Times New Roman" w:cs="Times New Roman"/>
                <w:sz w:val="24"/>
                <w:szCs w:val="24"/>
              </w:rPr>
              <w:t xml:space="preserve">Các Bệnh viện tuyến Trung ương hoặc trung tâm có đủ điều kiện nhân lực, trang thiết bị, cơ sở vật chất và được Bộ Y tế phê duyệt được triển khai các kỹ thuật </w:t>
            </w:r>
            <w:r w:rsidRPr="0019114E">
              <w:rPr>
                <w:rFonts w:ascii="Times New Roman" w:hAnsi="Times New Roman" w:cs="Times New Roman"/>
                <w:sz w:val="24"/>
                <w:lang w:val="nl-NL"/>
              </w:rPr>
              <w:t>ứng dụng robot trong phẫu thuật nội soi</w:t>
            </w:r>
          </w:p>
        </w:tc>
        <w:tc>
          <w:tcPr>
            <w:tcW w:w="397" w:type="pct"/>
            <w:tcBorders>
              <w:top w:val="single" w:sz="4" w:space="0" w:color="auto"/>
              <w:left w:val="single" w:sz="4" w:space="0" w:color="auto"/>
              <w:bottom w:val="single" w:sz="4" w:space="0" w:color="auto"/>
              <w:right w:val="single" w:sz="4" w:space="0" w:color="auto"/>
            </w:tcBorders>
          </w:tcPr>
          <w:p w:rsidR="00F57A7A" w:rsidRPr="0019114E" w:rsidRDefault="00F57A7A" w:rsidP="00F57A7A">
            <w:pPr>
              <w:spacing w:after="0" w:line="240" w:lineRule="auto"/>
              <w:rPr>
                <w:rFonts w:ascii="Times New Roman" w:hAnsi="Times New Roman" w:cs="Times New Roman"/>
                <w:sz w:val="24"/>
                <w:szCs w:val="24"/>
              </w:rPr>
            </w:pPr>
          </w:p>
        </w:tc>
      </w:tr>
    </w:tbl>
    <w:p w:rsidR="0083079B" w:rsidRPr="0019114E" w:rsidRDefault="00F57A7A" w:rsidP="000620D9">
      <w:pPr>
        <w:pStyle w:val="ListParagraph"/>
        <w:numPr>
          <w:ilvl w:val="1"/>
          <w:numId w:val="10"/>
        </w:numPr>
        <w:spacing w:after="0" w:line="240" w:lineRule="auto"/>
        <w:rPr>
          <w:rFonts w:ascii="Times New Roman" w:hAnsi="Times New Roman" w:cs="Times New Roman"/>
          <w:b/>
          <w:bCs/>
          <w:sz w:val="24"/>
          <w:szCs w:val="24"/>
        </w:rPr>
      </w:pPr>
      <w:r w:rsidRPr="0019114E">
        <w:rPr>
          <w:rFonts w:ascii="Times New Roman" w:hAnsi="Times New Roman" w:cs="Times New Roman"/>
          <w:b/>
          <w:bCs/>
          <w:sz w:val="24"/>
          <w:szCs w:val="24"/>
        </w:rPr>
        <w:t xml:space="preserve"> </w:t>
      </w:r>
      <w:r w:rsidR="0083079B" w:rsidRPr="0019114E">
        <w:rPr>
          <w:rFonts w:ascii="Times New Roman" w:hAnsi="Times New Roman" w:cs="Times New Roman"/>
          <w:b/>
          <w:bCs/>
          <w:sz w:val="24"/>
          <w:szCs w:val="24"/>
        </w:rPr>
        <w:t>Về những đóng góp mới của nhiệm vụ:</w:t>
      </w:r>
    </w:p>
    <w:p w:rsidR="00D5712B" w:rsidRPr="0019114E" w:rsidRDefault="00D5712B" w:rsidP="00D5712B">
      <w:pPr>
        <w:pStyle w:val="ListParagraph"/>
        <w:spacing w:after="0"/>
        <w:ind w:left="360" w:firstLine="360"/>
        <w:jc w:val="both"/>
        <w:rPr>
          <w:rFonts w:ascii="Times New Roman" w:hAnsi="Times New Roman" w:cs="Times New Roman"/>
          <w:bCs/>
          <w:sz w:val="24"/>
          <w:szCs w:val="24"/>
        </w:rPr>
      </w:pPr>
      <w:r w:rsidRPr="0019114E">
        <w:rPr>
          <w:rFonts w:ascii="Times New Roman" w:hAnsi="Times New Roman" w:cs="Times New Roman"/>
          <w:bCs/>
          <w:sz w:val="24"/>
          <w:szCs w:val="24"/>
        </w:rPr>
        <w:t xml:space="preserve">- Lần đầu tiên tại Việt Nam ứng dụng thành công robot trong điều trị bệnh ở trẻ em. </w:t>
      </w:r>
    </w:p>
    <w:p w:rsidR="00D5712B" w:rsidRPr="0019114E" w:rsidRDefault="00D5712B" w:rsidP="00D5712B">
      <w:pPr>
        <w:pStyle w:val="ListParagraph"/>
        <w:spacing w:after="0"/>
        <w:ind w:left="360" w:firstLine="360"/>
        <w:jc w:val="both"/>
        <w:rPr>
          <w:rFonts w:ascii="Times New Roman" w:hAnsi="Times New Roman" w:cs="Times New Roman"/>
          <w:bCs/>
          <w:sz w:val="24"/>
          <w:szCs w:val="24"/>
        </w:rPr>
      </w:pPr>
      <w:r w:rsidRPr="0019114E">
        <w:rPr>
          <w:rFonts w:ascii="Times New Roman" w:hAnsi="Times New Roman" w:cs="Times New Roman"/>
          <w:bCs/>
          <w:sz w:val="24"/>
          <w:szCs w:val="24"/>
        </w:rPr>
        <w:t>- Đây là công trình khoa học mũi nhọn có tính tiên phong không chỉ ở Việt nam mà cả trên thế giới. Các kĩ thuật nội soi Robot trong điều trị các bệnh ở trẻ em như nang ống mật chủ, phình đại tràng bẩm sinh, u trung thất mới được thực hiện ở một vài trung tâm tiên tiến trên thế giới và còn trên số lượng ít các bệnh nhân. Khẳng định phẫu thuật nội soi nhi ở Việt nam có vị trí đi đầu, tương đương với các nước tiên tiến nhất trên thế giới.</w:t>
      </w:r>
    </w:p>
    <w:p w:rsidR="00D5712B" w:rsidRPr="0019114E" w:rsidRDefault="00D5712B" w:rsidP="00D5712B">
      <w:pPr>
        <w:pStyle w:val="ListParagraph"/>
        <w:spacing w:after="0"/>
        <w:ind w:left="360" w:firstLine="360"/>
        <w:jc w:val="both"/>
        <w:rPr>
          <w:rFonts w:ascii="Times New Roman" w:hAnsi="Times New Roman" w:cs="Times New Roman"/>
          <w:bCs/>
          <w:sz w:val="24"/>
          <w:szCs w:val="24"/>
        </w:rPr>
      </w:pPr>
      <w:r w:rsidRPr="0019114E">
        <w:rPr>
          <w:rFonts w:ascii="Times New Roman" w:hAnsi="Times New Roman" w:cs="Times New Roman"/>
          <w:bCs/>
          <w:sz w:val="24"/>
          <w:szCs w:val="24"/>
        </w:rPr>
        <w:t>- Xây dựng được các chỉ định và quy trình phẫu thuật nội soi Robot cho các bệnh lý trên, có các bài báo khoa học được đăng trên các tạp chí chuyên ngành uy tín trong nước và quốc tế về lĩnh vực này.</w:t>
      </w:r>
    </w:p>
    <w:p w:rsidR="00D5712B" w:rsidRPr="0019114E" w:rsidRDefault="00D5712B" w:rsidP="00D5712B">
      <w:pPr>
        <w:pStyle w:val="ListParagraph"/>
        <w:ind w:left="360" w:firstLine="360"/>
        <w:jc w:val="both"/>
        <w:rPr>
          <w:rFonts w:ascii="Times New Roman" w:hAnsi="Times New Roman" w:cs="Times New Roman"/>
          <w:sz w:val="24"/>
          <w:szCs w:val="24"/>
          <w:lang w:val="pt-BR"/>
        </w:rPr>
      </w:pPr>
      <w:r w:rsidRPr="0019114E">
        <w:rPr>
          <w:rFonts w:ascii="Times New Roman" w:hAnsi="Times New Roman" w:cs="Times New Roman"/>
          <w:sz w:val="24"/>
          <w:szCs w:val="24"/>
          <w:lang w:val="pt-BR"/>
        </w:rPr>
        <w:t xml:space="preserve">- Ứng dụng thành công kỹ thuật phẫu thuật nội soi robot ở trẻ em để điều trị một số bệnh lý ngoại khoa: u nang ống mật chủ, phình đại tràng bẩm sinh, hẹp phần nối bể thận niệu quản, bệnh lý phổi bẩm sinh và mắc phải.  </w:t>
      </w:r>
    </w:p>
    <w:p w:rsidR="00D5712B" w:rsidRPr="0019114E" w:rsidRDefault="00D5712B" w:rsidP="00316BDF">
      <w:pPr>
        <w:pStyle w:val="ListParagraph"/>
        <w:ind w:left="360" w:firstLine="360"/>
        <w:jc w:val="both"/>
        <w:rPr>
          <w:rFonts w:ascii="Times New Roman" w:hAnsi="Times New Roman" w:cs="Times New Roman"/>
          <w:sz w:val="24"/>
          <w:szCs w:val="24"/>
          <w:lang w:val="pt-BR"/>
        </w:rPr>
      </w:pPr>
      <w:r w:rsidRPr="0019114E">
        <w:rPr>
          <w:rFonts w:ascii="Times New Roman" w:hAnsi="Times New Roman" w:cs="Times New Roman"/>
          <w:sz w:val="24"/>
          <w:szCs w:val="24"/>
          <w:lang w:val="pt-BR"/>
        </w:rPr>
        <w:t xml:space="preserve">- </w:t>
      </w:r>
      <w:r w:rsidR="00316BDF" w:rsidRPr="0019114E">
        <w:rPr>
          <w:rFonts w:ascii="Times New Roman" w:hAnsi="Times New Roman" w:cs="Times New Roman"/>
          <w:sz w:val="24"/>
          <w:szCs w:val="24"/>
          <w:lang w:val="pt-BR"/>
        </w:rPr>
        <w:t>T</w:t>
      </w:r>
      <w:r w:rsidRPr="0019114E">
        <w:rPr>
          <w:rFonts w:ascii="Times New Roman" w:hAnsi="Times New Roman" w:cs="Times New Roman"/>
          <w:sz w:val="24"/>
          <w:szCs w:val="24"/>
          <w:lang w:val="pt-BR"/>
        </w:rPr>
        <w:t>hành công của đề tài góp phần thúc đẩy nghiên cứu, ứng dụng và phát triển thêm nhiều kỹ thuật mới khác cho điều trị bệnh ở trẻ em.</w:t>
      </w:r>
    </w:p>
    <w:p w:rsidR="0083079B" w:rsidRPr="0019114E" w:rsidRDefault="00F57A7A" w:rsidP="000620D9">
      <w:pPr>
        <w:pStyle w:val="ListParagraph"/>
        <w:numPr>
          <w:ilvl w:val="1"/>
          <w:numId w:val="10"/>
        </w:numPr>
        <w:spacing w:after="0" w:line="240" w:lineRule="auto"/>
        <w:rPr>
          <w:rFonts w:ascii="Times New Roman" w:hAnsi="Times New Roman" w:cs="Times New Roman"/>
          <w:b/>
          <w:sz w:val="24"/>
          <w:szCs w:val="24"/>
          <w:lang w:val="pt-BR"/>
        </w:rPr>
      </w:pPr>
      <w:r w:rsidRPr="0019114E">
        <w:rPr>
          <w:rFonts w:ascii="Times New Roman" w:hAnsi="Times New Roman" w:cs="Times New Roman"/>
          <w:b/>
          <w:bCs/>
          <w:sz w:val="24"/>
          <w:szCs w:val="24"/>
          <w:lang w:val="pt-BR"/>
        </w:rPr>
        <w:lastRenderedPageBreak/>
        <w:t xml:space="preserve"> </w:t>
      </w:r>
      <w:r w:rsidR="0083079B" w:rsidRPr="0019114E">
        <w:rPr>
          <w:rFonts w:ascii="Times New Roman" w:hAnsi="Times New Roman" w:cs="Times New Roman"/>
          <w:b/>
          <w:bCs/>
          <w:sz w:val="24"/>
          <w:szCs w:val="24"/>
          <w:lang w:val="pt-BR"/>
        </w:rPr>
        <w:t xml:space="preserve">Về hiệu quả </w:t>
      </w:r>
      <w:r w:rsidR="0083079B" w:rsidRPr="0019114E">
        <w:rPr>
          <w:rFonts w:ascii="Times New Roman" w:hAnsi="Times New Roman" w:cs="Times New Roman"/>
          <w:b/>
          <w:sz w:val="24"/>
          <w:szCs w:val="24"/>
          <w:lang w:val="pt-BR"/>
        </w:rPr>
        <w:t>của nhiệm vụ:</w:t>
      </w:r>
    </w:p>
    <w:p w:rsidR="00D5712B" w:rsidRPr="0019114E" w:rsidRDefault="006378BB" w:rsidP="00316BDF">
      <w:pPr>
        <w:widowControl w:val="0"/>
        <w:spacing w:after="0" w:line="240" w:lineRule="auto"/>
        <w:ind w:firstLine="720"/>
        <w:jc w:val="both"/>
        <w:rPr>
          <w:rFonts w:ascii="Times New Roman" w:hAnsi="Times New Roman" w:cs="Times New Roman"/>
          <w:sz w:val="24"/>
          <w:szCs w:val="24"/>
          <w:lang w:val="pt-BR"/>
        </w:rPr>
      </w:pPr>
      <w:r w:rsidRPr="0019114E">
        <w:rPr>
          <w:rFonts w:ascii="Times New Roman" w:hAnsi="Times New Roman" w:cs="Times New Roman"/>
          <w:b/>
          <w:i/>
          <w:sz w:val="24"/>
          <w:szCs w:val="24"/>
          <w:lang w:val="pt-BR"/>
        </w:rPr>
        <w:t xml:space="preserve">- </w:t>
      </w:r>
      <w:r w:rsidR="0083079B" w:rsidRPr="0019114E">
        <w:rPr>
          <w:rFonts w:ascii="Times New Roman" w:hAnsi="Times New Roman" w:cs="Times New Roman"/>
          <w:b/>
          <w:i/>
          <w:sz w:val="24"/>
          <w:szCs w:val="24"/>
          <w:lang w:val="pt-BR"/>
        </w:rPr>
        <w:t>Hiệu quả kinh tế</w:t>
      </w:r>
      <w:r w:rsidRPr="0019114E">
        <w:rPr>
          <w:rFonts w:ascii="Times New Roman" w:hAnsi="Times New Roman" w:cs="Times New Roman"/>
          <w:b/>
          <w:i/>
          <w:sz w:val="24"/>
          <w:szCs w:val="24"/>
          <w:lang w:val="pt-BR"/>
        </w:rPr>
        <w:t>:</w:t>
      </w:r>
      <w:r w:rsidRPr="0019114E">
        <w:rPr>
          <w:rFonts w:ascii="Times New Roman" w:hAnsi="Times New Roman" w:cs="Times New Roman"/>
          <w:sz w:val="24"/>
          <w:szCs w:val="24"/>
          <w:lang w:val="pt-BR"/>
        </w:rPr>
        <w:t xml:space="preserve"> </w:t>
      </w:r>
      <w:r w:rsidR="00D5712B" w:rsidRPr="0019114E">
        <w:rPr>
          <w:rFonts w:ascii="Times New Roman" w:hAnsi="Times New Roman" w:cs="Times New Roman"/>
          <w:sz w:val="24"/>
          <w:szCs w:val="24"/>
          <w:lang w:val="pt-BR"/>
        </w:rPr>
        <w:t>Nâng cao chăm sóc sức khỏe cho trẻ em, đảm bảo cho trẻ em Việt Nam được tiếp cận với các kỹ thuật tiên tiến</w:t>
      </w:r>
      <w:r w:rsidR="00316BDF" w:rsidRPr="0019114E">
        <w:rPr>
          <w:rFonts w:ascii="Times New Roman" w:hAnsi="Times New Roman" w:cs="Times New Roman"/>
          <w:sz w:val="24"/>
          <w:szCs w:val="24"/>
          <w:lang w:val="pt-BR"/>
        </w:rPr>
        <w:t>,</w:t>
      </w:r>
      <w:r w:rsidR="00D5712B" w:rsidRPr="0019114E">
        <w:rPr>
          <w:rFonts w:ascii="Times New Roman" w:hAnsi="Times New Roman" w:cs="Times New Roman"/>
          <w:sz w:val="24"/>
          <w:szCs w:val="24"/>
          <w:lang w:val="pt-BR"/>
        </w:rPr>
        <w:t xml:space="preserve"> hiện đại nhất mà không phải đi ra nước ngoài.</w:t>
      </w:r>
      <w:r w:rsidR="00316BDF" w:rsidRPr="0019114E">
        <w:rPr>
          <w:rFonts w:ascii="Times New Roman" w:hAnsi="Times New Roman" w:cs="Times New Roman"/>
          <w:sz w:val="24"/>
          <w:szCs w:val="24"/>
          <w:lang w:val="pt-BR"/>
        </w:rPr>
        <w:t xml:space="preserve"> Tiết kiệm kinh phí do không phải đi ra nước ngoài điều trị.</w:t>
      </w:r>
    </w:p>
    <w:p w:rsidR="00D5712B" w:rsidRPr="0019114E" w:rsidRDefault="000620D9" w:rsidP="000620D9">
      <w:pPr>
        <w:widowControl w:val="0"/>
        <w:spacing w:after="0" w:line="240" w:lineRule="auto"/>
        <w:ind w:firstLine="720"/>
        <w:jc w:val="both"/>
        <w:rPr>
          <w:rFonts w:ascii="Times New Roman" w:hAnsi="Times New Roman" w:cs="Times New Roman"/>
          <w:b/>
          <w:i/>
          <w:sz w:val="24"/>
          <w:szCs w:val="24"/>
          <w:lang w:val="pt-BR"/>
        </w:rPr>
      </w:pPr>
      <w:r w:rsidRPr="0019114E">
        <w:rPr>
          <w:rFonts w:ascii="Times New Roman" w:hAnsi="Times New Roman" w:cs="Times New Roman"/>
          <w:b/>
          <w:i/>
          <w:sz w:val="24"/>
          <w:szCs w:val="24"/>
          <w:lang w:val="pt-BR"/>
        </w:rPr>
        <w:t xml:space="preserve">- </w:t>
      </w:r>
      <w:r w:rsidR="0083079B" w:rsidRPr="0019114E">
        <w:rPr>
          <w:rFonts w:ascii="Times New Roman" w:hAnsi="Times New Roman" w:cs="Times New Roman"/>
          <w:b/>
          <w:i/>
          <w:sz w:val="24"/>
          <w:szCs w:val="24"/>
          <w:lang w:val="pt-BR"/>
        </w:rPr>
        <w:t>Hiệu quả xã hội</w:t>
      </w:r>
      <w:r w:rsidR="006378BB" w:rsidRPr="0019114E">
        <w:rPr>
          <w:rFonts w:ascii="Times New Roman" w:hAnsi="Times New Roman" w:cs="Times New Roman"/>
          <w:b/>
          <w:i/>
          <w:sz w:val="24"/>
          <w:szCs w:val="24"/>
          <w:lang w:val="pt-BR"/>
        </w:rPr>
        <w:t xml:space="preserve">: </w:t>
      </w:r>
    </w:p>
    <w:p w:rsidR="00D5712B" w:rsidRPr="0019114E" w:rsidRDefault="00D5712B" w:rsidP="00D5712B">
      <w:pPr>
        <w:spacing w:after="0"/>
        <w:ind w:firstLine="720"/>
        <w:rPr>
          <w:rFonts w:ascii="Times New Roman" w:hAnsi="Times New Roman" w:cs="Times New Roman"/>
          <w:sz w:val="24"/>
          <w:szCs w:val="24"/>
          <w:lang w:val="pt-BR"/>
        </w:rPr>
      </w:pPr>
      <w:r w:rsidRPr="0019114E">
        <w:rPr>
          <w:rFonts w:ascii="Times New Roman" w:hAnsi="Times New Roman" w:cs="Times New Roman"/>
          <w:sz w:val="24"/>
          <w:szCs w:val="24"/>
          <w:lang w:val="pt-BR"/>
        </w:rPr>
        <w:t>+ Tạo thêm niềm tin cho người dân Việt nam vào sự phát triển và chất lượng chăm sóc y tế của nước nhà, giảm tỉ lệ người bệnh phải ra nước ngoài chữa trị</w:t>
      </w:r>
      <w:r w:rsidR="00316BDF" w:rsidRPr="0019114E">
        <w:rPr>
          <w:rFonts w:ascii="Times New Roman" w:hAnsi="Times New Roman" w:cs="Times New Roman"/>
          <w:sz w:val="24"/>
          <w:szCs w:val="24"/>
          <w:lang w:val="pt-BR"/>
        </w:rPr>
        <w:t>.</w:t>
      </w:r>
    </w:p>
    <w:p w:rsidR="000620D9" w:rsidRPr="0019114E" w:rsidRDefault="00316BDF" w:rsidP="00316BDF">
      <w:pPr>
        <w:ind w:left="-90" w:firstLine="810"/>
        <w:rPr>
          <w:rFonts w:ascii="Times New Roman" w:hAnsi="Times New Roman" w:cs="Times New Roman"/>
          <w:sz w:val="24"/>
          <w:szCs w:val="24"/>
          <w:lang w:val="pt-BR"/>
        </w:rPr>
      </w:pPr>
      <w:r w:rsidRPr="0019114E">
        <w:rPr>
          <w:rFonts w:ascii="Times New Roman" w:hAnsi="Times New Roman" w:cs="Times New Roman"/>
          <w:sz w:val="24"/>
          <w:szCs w:val="24"/>
          <w:lang w:val="pt-BR"/>
        </w:rPr>
        <w:t>+</w:t>
      </w:r>
      <w:r w:rsidR="00D5712B" w:rsidRPr="0019114E">
        <w:rPr>
          <w:rFonts w:ascii="Times New Roman" w:hAnsi="Times New Roman" w:cs="Times New Roman"/>
          <w:sz w:val="24"/>
          <w:szCs w:val="24"/>
          <w:lang w:val="pt-BR"/>
        </w:rPr>
        <w:t xml:space="preserve"> </w:t>
      </w:r>
      <w:r w:rsidRPr="0019114E">
        <w:rPr>
          <w:rFonts w:ascii="Times New Roman" w:hAnsi="Times New Roman" w:cs="Times New Roman"/>
          <w:sz w:val="24"/>
          <w:szCs w:val="24"/>
          <w:lang w:val="pt-BR"/>
        </w:rPr>
        <w:t>G</w:t>
      </w:r>
      <w:r w:rsidR="00D5712B" w:rsidRPr="0019114E">
        <w:rPr>
          <w:rFonts w:ascii="Times New Roman" w:hAnsi="Times New Roman" w:cs="Times New Roman"/>
          <w:sz w:val="24"/>
          <w:szCs w:val="24"/>
          <w:lang w:val="pt-BR"/>
        </w:rPr>
        <w:t xml:space="preserve">óp phần nâng cao vị thế của ngành y </w:t>
      </w:r>
      <w:r w:rsidRPr="0019114E">
        <w:rPr>
          <w:rFonts w:ascii="Times New Roman" w:hAnsi="Times New Roman" w:cs="Times New Roman"/>
          <w:sz w:val="24"/>
          <w:szCs w:val="24"/>
          <w:lang w:val="pt-BR"/>
        </w:rPr>
        <w:t>qua việc tiếp</w:t>
      </w:r>
      <w:r w:rsidR="00D5712B" w:rsidRPr="0019114E">
        <w:rPr>
          <w:rFonts w:ascii="Times New Roman" w:hAnsi="Times New Roman" w:cs="Times New Roman"/>
          <w:sz w:val="24"/>
          <w:szCs w:val="24"/>
          <w:lang w:val="pt-BR"/>
        </w:rPr>
        <w:t xml:space="preserve"> cận các kỹ thuật công nghệ </w:t>
      </w:r>
      <w:r w:rsidRPr="0019114E">
        <w:rPr>
          <w:rFonts w:ascii="Times New Roman" w:hAnsi="Times New Roman" w:cs="Times New Roman"/>
          <w:sz w:val="24"/>
          <w:szCs w:val="24"/>
          <w:lang w:val="pt-BR"/>
        </w:rPr>
        <w:t>tiên tiến trên</w:t>
      </w:r>
      <w:r w:rsidR="00D5712B" w:rsidRPr="0019114E">
        <w:rPr>
          <w:rFonts w:ascii="Times New Roman" w:hAnsi="Times New Roman" w:cs="Times New Roman"/>
          <w:sz w:val="24"/>
          <w:szCs w:val="24"/>
          <w:lang w:val="pt-BR"/>
        </w:rPr>
        <w:t xml:space="preserve"> thế giới</w:t>
      </w:r>
      <w:r w:rsidRPr="0019114E">
        <w:rPr>
          <w:rFonts w:ascii="Times New Roman" w:hAnsi="Times New Roman" w:cs="Times New Roman"/>
          <w:sz w:val="24"/>
          <w:szCs w:val="24"/>
          <w:lang w:val="pt-BR"/>
        </w:rPr>
        <w:t>,</w:t>
      </w:r>
      <w:r w:rsidR="00D5712B" w:rsidRPr="0019114E">
        <w:rPr>
          <w:rFonts w:ascii="Times New Roman" w:hAnsi="Times New Roman" w:cs="Times New Roman"/>
          <w:sz w:val="24"/>
          <w:szCs w:val="24"/>
          <w:lang w:val="pt-BR"/>
        </w:rPr>
        <w:t xml:space="preserve"> từ đó làm tăng niềm tin của nhân dân với nền y học </w:t>
      </w:r>
      <w:r w:rsidRPr="0019114E">
        <w:rPr>
          <w:rFonts w:ascii="Times New Roman" w:hAnsi="Times New Roman" w:cs="Times New Roman"/>
          <w:sz w:val="24"/>
          <w:szCs w:val="24"/>
          <w:lang w:val="pt-BR"/>
        </w:rPr>
        <w:t>Việt Nam</w:t>
      </w:r>
      <w:r w:rsidR="00D5712B" w:rsidRPr="0019114E">
        <w:rPr>
          <w:rFonts w:ascii="Times New Roman" w:hAnsi="Times New Roman" w:cs="Times New Roman"/>
          <w:sz w:val="24"/>
          <w:szCs w:val="24"/>
          <w:lang w:val="pt-BR"/>
        </w:rPr>
        <w:t>.</w:t>
      </w:r>
      <w:r w:rsidRPr="0019114E">
        <w:rPr>
          <w:rFonts w:ascii="Times New Roman" w:hAnsi="Times New Roman" w:cs="Times New Roman"/>
          <w:sz w:val="24"/>
          <w:szCs w:val="24"/>
          <w:lang w:val="pt-BR"/>
        </w:rPr>
        <w:t xml:space="preserve"> </w:t>
      </w:r>
    </w:p>
    <w:p w:rsidR="0083079B" w:rsidRPr="0019114E" w:rsidRDefault="00F57A7A" w:rsidP="000620D9">
      <w:pPr>
        <w:pStyle w:val="ListParagraph"/>
        <w:numPr>
          <w:ilvl w:val="1"/>
          <w:numId w:val="10"/>
        </w:numPr>
        <w:spacing w:after="0" w:line="240" w:lineRule="auto"/>
        <w:rPr>
          <w:rFonts w:ascii="Times New Roman" w:hAnsi="Times New Roman" w:cs="Times New Roman"/>
          <w:b/>
          <w:sz w:val="24"/>
          <w:szCs w:val="24"/>
          <w:lang w:val="pt-BR"/>
        </w:rPr>
      </w:pPr>
      <w:r w:rsidRPr="0019114E">
        <w:rPr>
          <w:rFonts w:ascii="Times New Roman" w:hAnsi="Times New Roman" w:cs="Times New Roman"/>
          <w:b/>
          <w:sz w:val="24"/>
          <w:szCs w:val="24"/>
          <w:lang w:val="pt-BR"/>
        </w:rPr>
        <w:t xml:space="preserve"> </w:t>
      </w:r>
      <w:r w:rsidR="0083079B" w:rsidRPr="0019114E">
        <w:rPr>
          <w:rFonts w:ascii="Times New Roman" w:hAnsi="Times New Roman" w:cs="Times New Roman"/>
          <w:b/>
          <w:sz w:val="24"/>
          <w:szCs w:val="24"/>
          <w:lang w:val="pt-BR"/>
        </w:rPr>
        <w:t>Tự đánh giá, xếp loại kết quả thực hiện nhiệm vụ</w:t>
      </w:r>
      <w:r w:rsidR="00AB6E75" w:rsidRPr="0019114E">
        <w:rPr>
          <w:rFonts w:ascii="Times New Roman" w:hAnsi="Times New Roman" w:cs="Times New Roman"/>
          <w:b/>
          <w:sz w:val="24"/>
          <w:szCs w:val="24"/>
          <w:lang w:val="pt-BR"/>
        </w:rPr>
        <w:t xml:space="preserve"> </w:t>
      </w:r>
    </w:p>
    <w:p w:rsidR="0083079B" w:rsidRPr="0019114E" w:rsidRDefault="0083079B" w:rsidP="000620D9">
      <w:pPr>
        <w:spacing w:after="0" w:line="240" w:lineRule="auto"/>
        <w:ind w:left="360"/>
        <w:rPr>
          <w:rFonts w:ascii="Times New Roman" w:hAnsi="Times New Roman" w:cs="Times New Roman"/>
          <w:b/>
          <w:sz w:val="24"/>
          <w:szCs w:val="24"/>
          <w:lang w:val="pt-BR"/>
        </w:rPr>
      </w:pPr>
      <w:r w:rsidRPr="0019114E">
        <w:rPr>
          <w:rFonts w:ascii="Times New Roman" w:hAnsi="Times New Roman" w:cs="Times New Roman"/>
          <w:sz w:val="24"/>
          <w:szCs w:val="24"/>
          <w:lang w:val="pt-BR"/>
        </w:rPr>
        <w:t xml:space="preserve">- </w:t>
      </w:r>
      <w:r w:rsidRPr="0019114E">
        <w:rPr>
          <w:rFonts w:ascii="Times New Roman" w:hAnsi="Times New Roman" w:cs="Times New Roman"/>
          <w:b/>
          <w:i/>
          <w:sz w:val="24"/>
          <w:szCs w:val="24"/>
          <w:lang w:val="pt-BR"/>
        </w:rPr>
        <w:t>Về tiến độ thực hiện:</w:t>
      </w:r>
      <w:r w:rsidRPr="0019114E">
        <w:rPr>
          <w:rFonts w:ascii="Times New Roman" w:hAnsi="Times New Roman" w:cs="Times New Roman"/>
          <w:sz w:val="24"/>
          <w:szCs w:val="24"/>
          <w:lang w:val="pt-BR"/>
        </w:rPr>
        <w:t xml:space="preserve"> </w:t>
      </w:r>
      <w:r w:rsidRPr="0019114E">
        <w:rPr>
          <w:rFonts w:ascii="Times New Roman" w:hAnsi="Times New Roman" w:cs="Times New Roman"/>
          <w:i/>
          <w:sz w:val="24"/>
          <w:szCs w:val="24"/>
          <w:lang w:val="pt-BR"/>
        </w:rPr>
        <w:t>(đ</w:t>
      </w:r>
      <w:r w:rsidRPr="0019114E">
        <w:rPr>
          <w:rFonts w:ascii="Times New Roman" w:hAnsi="Times New Roman" w:cs="Times New Roman"/>
          <w:i/>
          <w:iCs/>
          <w:sz w:val="24"/>
          <w:szCs w:val="24"/>
          <w:lang w:val="pt-BR"/>
        </w:rPr>
        <w:t xml:space="preserve">ánh dấu </w:t>
      </w:r>
      <w:r w:rsidRPr="0019114E">
        <w:rPr>
          <w:rFonts w:ascii="Times New Roman" w:hAnsi="Times New Roman" w:cs="Times New Roman"/>
          <w:b/>
          <w:iCs/>
          <w:sz w:val="24"/>
          <w:szCs w:val="24"/>
        </w:rPr>
        <w:sym w:font="Symbol" w:char="F0D6"/>
      </w:r>
      <w:r w:rsidRPr="0019114E">
        <w:rPr>
          <w:rFonts w:ascii="Times New Roman" w:hAnsi="Times New Roman" w:cs="Times New Roman"/>
          <w:b/>
          <w:i/>
          <w:iCs/>
          <w:sz w:val="24"/>
          <w:szCs w:val="24"/>
          <w:lang w:val="pt-BR"/>
        </w:rPr>
        <w:t xml:space="preserve"> </w:t>
      </w:r>
      <w:r w:rsidRPr="0019114E">
        <w:rPr>
          <w:rFonts w:ascii="Times New Roman" w:hAnsi="Times New Roman" w:cs="Times New Roman"/>
          <w:i/>
          <w:iCs/>
          <w:sz w:val="24"/>
          <w:szCs w:val="24"/>
          <w:lang w:val="pt-BR"/>
        </w:rPr>
        <w:t xml:space="preserve"> vào ô tương ứng</w:t>
      </w:r>
      <w:r w:rsidRPr="0019114E">
        <w:rPr>
          <w:rFonts w:ascii="Times New Roman" w:hAnsi="Times New Roman" w:cs="Times New Roman"/>
          <w:sz w:val="24"/>
          <w:szCs w:val="24"/>
          <w:lang w:val="pt-BR"/>
        </w:rPr>
        <w:t>):</w:t>
      </w:r>
    </w:p>
    <w:tbl>
      <w:tblPr>
        <w:tblW w:w="0" w:type="auto"/>
        <w:tblInd w:w="648" w:type="dxa"/>
        <w:tblLook w:val="01E0"/>
      </w:tblPr>
      <w:tblGrid>
        <w:gridCol w:w="7020"/>
        <w:gridCol w:w="1260"/>
      </w:tblGrid>
      <w:tr w:rsidR="0083079B" w:rsidRPr="0019114E" w:rsidTr="00157722">
        <w:trPr>
          <w:trHeight w:val="405"/>
        </w:trPr>
        <w:tc>
          <w:tcPr>
            <w:tcW w:w="7020" w:type="dxa"/>
          </w:tcPr>
          <w:p w:rsidR="0083079B" w:rsidRPr="0019114E" w:rsidRDefault="0083079B" w:rsidP="000620D9">
            <w:pPr>
              <w:pStyle w:val="Blockquote"/>
              <w:widowControl w:val="0"/>
              <w:tabs>
                <w:tab w:val="left" w:pos="0"/>
              </w:tabs>
              <w:spacing w:before="0" w:after="0"/>
              <w:ind w:left="0" w:right="0"/>
              <w:jc w:val="both"/>
              <w:rPr>
                <w:i/>
                <w:lang w:val="vi-VN"/>
              </w:rPr>
            </w:pPr>
            <w:r w:rsidRPr="0019114E">
              <w:rPr>
                <w:bCs/>
                <w:i/>
                <w:lang w:val="vi-VN"/>
              </w:rPr>
              <w:t>- Nộp hồ sơ đúng hạn</w:t>
            </w:r>
          </w:p>
        </w:tc>
        <w:tc>
          <w:tcPr>
            <w:tcW w:w="1260" w:type="dxa"/>
          </w:tcPr>
          <w:p w:rsidR="0083079B" w:rsidRPr="0019114E" w:rsidRDefault="007D5790" w:rsidP="000620D9">
            <w:pPr>
              <w:widowControl w:val="0"/>
              <w:autoSpaceDE w:val="0"/>
              <w:autoSpaceDN w:val="0"/>
              <w:spacing w:after="0" w:line="240" w:lineRule="auto"/>
              <w:jc w:val="center"/>
              <w:rPr>
                <w:rFonts w:ascii="Times New Roman" w:hAnsi="Times New Roman" w:cs="Times New Roman"/>
                <w:b/>
                <w:sz w:val="24"/>
                <w:szCs w:val="24"/>
                <w:lang w:val="pt-BR"/>
              </w:rPr>
            </w:pPr>
            <w:r w:rsidRPr="0019114E">
              <w:rPr>
                <w:rFonts w:ascii="Times New Roman" w:eastAsia="Times New Roman" w:hAnsi="Times New Roman" w:cs="Times New Roman"/>
                <w:noProof/>
                <w:sz w:val="24"/>
                <w:szCs w:val="24"/>
              </w:rPr>
              <w:pict>
                <v:roundrect id="_x0000_s1026" style="position:absolute;left:0;text-align:left;margin-left:8.15pt;margin-top:1.3pt;width:20.95pt;height:19.3pt;z-index:251658240;mso-position-horizontal-relative:text;mso-position-vertical-relative:text" arcsize="10923f">
                  <v:textbox>
                    <w:txbxContent>
                      <w:p w:rsidR="00157722" w:rsidRPr="004F0421" w:rsidRDefault="00157722">
                        <w:pPr>
                          <w:rPr>
                            <w:rFonts w:ascii="Times New Roman" w:hAnsi="Times New Roman" w:cs="Times New Roman"/>
                            <w:sz w:val="24"/>
                            <w:szCs w:val="24"/>
                          </w:rPr>
                        </w:pPr>
                        <w:r w:rsidRPr="004F0421">
                          <w:rPr>
                            <w:rFonts w:ascii="Times New Roman" w:hAnsi="Times New Roman" w:cs="Times New Roman"/>
                            <w:sz w:val="24"/>
                            <w:szCs w:val="24"/>
                          </w:rPr>
                          <w:t>X</w:t>
                        </w:r>
                      </w:p>
                    </w:txbxContent>
                  </v:textbox>
                </v:roundrect>
              </w:pict>
            </w:r>
          </w:p>
        </w:tc>
      </w:tr>
      <w:tr w:rsidR="0083079B" w:rsidRPr="0019114E" w:rsidTr="00157722">
        <w:trPr>
          <w:trHeight w:val="405"/>
        </w:trPr>
        <w:tc>
          <w:tcPr>
            <w:tcW w:w="7020" w:type="dxa"/>
          </w:tcPr>
          <w:p w:rsidR="0083079B" w:rsidRPr="0019114E" w:rsidRDefault="0083079B" w:rsidP="000620D9">
            <w:pPr>
              <w:pStyle w:val="Blockquote"/>
              <w:widowControl w:val="0"/>
              <w:tabs>
                <w:tab w:val="left" w:pos="0"/>
              </w:tabs>
              <w:spacing w:before="0" w:after="0"/>
              <w:ind w:left="0" w:right="0"/>
              <w:jc w:val="both"/>
              <w:rPr>
                <w:bCs/>
                <w:i/>
                <w:lang w:val="pt-BR"/>
              </w:rPr>
            </w:pPr>
            <w:r w:rsidRPr="0019114E">
              <w:rPr>
                <w:bCs/>
                <w:i/>
                <w:lang w:val="pt-BR"/>
              </w:rPr>
              <w:t>- Nộp chậm từ trên 30 ngày đến 06 tháng</w:t>
            </w:r>
          </w:p>
        </w:tc>
        <w:tc>
          <w:tcPr>
            <w:tcW w:w="1260" w:type="dxa"/>
          </w:tcPr>
          <w:p w:rsidR="0083079B" w:rsidRPr="0019114E" w:rsidRDefault="007D5790" w:rsidP="000620D9">
            <w:pPr>
              <w:widowControl w:val="0"/>
              <w:autoSpaceDE w:val="0"/>
              <w:autoSpaceDN w:val="0"/>
              <w:spacing w:after="0" w:line="240" w:lineRule="auto"/>
              <w:jc w:val="center"/>
              <w:rPr>
                <w:rFonts w:ascii="Times New Roman" w:hAnsi="Times New Roman" w:cs="Times New Roman"/>
                <w:b/>
                <w:sz w:val="24"/>
                <w:szCs w:val="24"/>
                <w:lang w:val="pt-BR"/>
              </w:rPr>
            </w:pPr>
            <w:r w:rsidRPr="0019114E">
              <w:rPr>
                <w:rFonts w:ascii="Times New Roman" w:hAnsi="Times New Roman" w:cs="Times New Roman"/>
                <w:b/>
                <w:noProof/>
                <w:sz w:val="24"/>
                <w:szCs w:val="24"/>
              </w:rPr>
              <w:pict>
                <v:roundrect id="_x0000_s1027" style="position:absolute;left:0;text-align:left;margin-left:8.15pt;margin-top:1.3pt;width:20.95pt;height:19.3pt;z-index:251659264;mso-position-horizontal-relative:text;mso-position-vertical-relative:text" arcsize="10923f">
                  <v:textbox>
                    <w:txbxContent>
                      <w:p w:rsidR="00157722" w:rsidRPr="004F0421" w:rsidRDefault="00157722" w:rsidP="004F0421">
                        <w:pPr>
                          <w:rPr>
                            <w:rFonts w:ascii="Times New Roman" w:hAnsi="Times New Roman" w:cs="Times New Roman"/>
                            <w:sz w:val="24"/>
                            <w:szCs w:val="24"/>
                          </w:rPr>
                        </w:pPr>
                      </w:p>
                    </w:txbxContent>
                  </v:textbox>
                </v:roundrect>
              </w:pict>
            </w:r>
          </w:p>
        </w:tc>
      </w:tr>
      <w:tr w:rsidR="0083079B" w:rsidRPr="0019114E" w:rsidTr="00157722">
        <w:tc>
          <w:tcPr>
            <w:tcW w:w="7020" w:type="dxa"/>
          </w:tcPr>
          <w:p w:rsidR="0083079B" w:rsidRPr="0019114E" w:rsidRDefault="0083079B" w:rsidP="000620D9">
            <w:pPr>
              <w:pStyle w:val="Blockquote"/>
              <w:widowControl w:val="0"/>
              <w:tabs>
                <w:tab w:val="left" w:pos="0"/>
              </w:tabs>
              <w:spacing w:before="0" w:after="0"/>
              <w:ind w:left="0" w:right="0"/>
              <w:jc w:val="both"/>
              <w:rPr>
                <w:i/>
                <w:lang w:val="pt-BR"/>
              </w:rPr>
            </w:pPr>
            <w:r w:rsidRPr="0019114E">
              <w:rPr>
                <w:bCs/>
                <w:i/>
                <w:lang w:val="pt-BR"/>
              </w:rPr>
              <w:t>- Nộp hồ sơ chậm trên 06 tháng</w:t>
            </w:r>
          </w:p>
        </w:tc>
        <w:tc>
          <w:tcPr>
            <w:tcW w:w="1260" w:type="dxa"/>
          </w:tcPr>
          <w:p w:rsidR="0083079B" w:rsidRPr="0019114E" w:rsidRDefault="007D5790" w:rsidP="000620D9">
            <w:pPr>
              <w:pStyle w:val="Blockquote"/>
              <w:widowControl w:val="0"/>
              <w:tabs>
                <w:tab w:val="left" w:pos="0"/>
              </w:tabs>
              <w:spacing w:before="0" w:after="0"/>
              <w:ind w:left="0" w:right="0"/>
              <w:jc w:val="center"/>
              <w:rPr>
                <w:b/>
                <w:lang w:val="pt-BR"/>
              </w:rPr>
            </w:pPr>
            <w:r w:rsidRPr="0019114E">
              <w:rPr>
                <w:b/>
                <w:noProof/>
              </w:rPr>
              <w:pict>
                <v:roundrect id="_x0000_s1028" style="position:absolute;left:0;text-align:left;margin-left:9.35pt;margin-top:1.35pt;width:20.95pt;height:19.3pt;z-index:251660288;mso-position-horizontal-relative:text;mso-position-vertical-relative:text" arcsize="10923f">
                  <v:textbox>
                    <w:txbxContent>
                      <w:p w:rsidR="00157722" w:rsidRPr="004F0421" w:rsidRDefault="00157722" w:rsidP="008A14D5">
                        <w:pPr>
                          <w:rPr>
                            <w:rFonts w:ascii="Times New Roman" w:hAnsi="Times New Roman" w:cs="Times New Roman"/>
                            <w:sz w:val="24"/>
                            <w:szCs w:val="24"/>
                          </w:rPr>
                        </w:pPr>
                      </w:p>
                    </w:txbxContent>
                  </v:textbox>
                </v:roundrect>
              </w:pict>
            </w:r>
          </w:p>
        </w:tc>
      </w:tr>
    </w:tbl>
    <w:p w:rsidR="0083079B" w:rsidRPr="0019114E" w:rsidRDefault="0083079B" w:rsidP="000620D9">
      <w:pPr>
        <w:pStyle w:val="ListParagraph"/>
        <w:spacing w:after="0" w:line="240" w:lineRule="auto"/>
        <w:rPr>
          <w:rFonts w:ascii="Times New Roman" w:hAnsi="Times New Roman" w:cs="Times New Roman"/>
          <w:sz w:val="24"/>
          <w:szCs w:val="24"/>
          <w:lang w:val="pt-BR"/>
        </w:rPr>
      </w:pPr>
    </w:p>
    <w:p w:rsidR="0083079B" w:rsidRPr="0019114E" w:rsidRDefault="007D5790" w:rsidP="000620D9">
      <w:pPr>
        <w:pStyle w:val="ListParagraph"/>
        <w:numPr>
          <w:ilvl w:val="0"/>
          <w:numId w:val="1"/>
        </w:numPr>
        <w:spacing w:after="0" w:line="240" w:lineRule="auto"/>
        <w:rPr>
          <w:rFonts w:ascii="Times New Roman" w:hAnsi="Times New Roman" w:cs="Times New Roman"/>
          <w:b/>
          <w:i/>
          <w:sz w:val="24"/>
          <w:szCs w:val="24"/>
          <w:lang w:val="pt-BR"/>
        </w:rPr>
      </w:pPr>
      <w:r w:rsidRPr="0019114E">
        <w:rPr>
          <w:rFonts w:ascii="Times New Roman" w:hAnsi="Times New Roman" w:cs="Times New Roman"/>
          <w:b/>
          <w:i/>
          <w:noProof/>
          <w:sz w:val="24"/>
          <w:szCs w:val="24"/>
        </w:rPr>
        <w:pict>
          <v:roundrect id="_x0000_s1029" style="position:absolute;left:0;text-align:left;margin-left:204.8pt;margin-top:4.65pt;width:20.95pt;height:19.3pt;z-index:251661312" arcsize="10923f">
            <v:textbox>
              <w:txbxContent>
                <w:p w:rsidR="00157722" w:rsidRPr="004F0421" w:rsidRDefault="00157722" w:rsidP="008A14D5">
                  <w:pPr>
                    <w:rPr>
                      <w:rFonts w:ascii="Times New Roman" w:hAnsi="Times New Roman" w:cs="Times New Roman"/>
                      <w:sz w:val="24"/>
                      <w:szCs w:val="24"/>
                    </w:rPr>
                  </w:pPr>
                </w:p>
              </w:txbxContent>
            </v:textbox>
          </v:roundrect>
        </w:pict>
      </w:r>
      <w:r w:rsidR="0083079B" w:rsidRPr="0019114E">
        <w:rPr>
          <w:rFonts w:ascii="Times New Roman" w:hAnsi="Times New Roman" w:cs="Times New Roman"/>
          <w:b/>
          <w:i/>
          <w:sz w:val="24"/>
          <w:szCs w:val="24"/>
          <w:lang w:val="pt-BR"/>
        </w:rPr>
        <w:t>Về kết quả thực hiện nhiệm vụ:</w:t>
      </w:r>
    </w:p>
    <w:p w:rsidR="0083079B" w:rsidRPr="0019114E" w:rsidRDefault="007D5790" w:rsidP="000620D9">
      <w:pPr>
        <w:pStyle w:val="ListParagraph"/>
        <w:spacing w:after="0" w:line="240" w:lineRule="auto"/>
        <w:rPr>
          <w:rFonts w:ascii="Times New Roman" w:hAnsi="Times New Roman" w:cs="Times New Roman"/>
          <w:sz w:val="24"/>
          <w:szCs w:val="24"/>
          <w:lang w:val="pt-BR"/>
        </w:rPr>
      </w:pPr>
      <w:r w:rsidRPr="0019114E">
        <w:rPr>
          <w:rFonts w:ascii="Times New Roman" w:hAnsi="Times New Roman" w:cs="Times New Roman"/>
          <w:i/>
          <w:noProof/>
          <w:sz w:val="24"/>
          <w:szCs w:val="24"/>
        </w:rPr>
        <w:pict>
          <v:roundrect id="_x0000_s1030" style="position:absolute;left:0;text-align:left;margin-left:204.8pt;margin-top:11.3pt;width:20.95pt;height:19.3pt;z-index:251662336" arcsize="10923f">
            <v:textbox>
              <w:txbxContent>
                <w:p w:rsidR="00E00E8C" w:rsidRPr="004F0421" w:rsidRDefault="00E00E8C" w:rsidP="00E00E8C">
                  <w:pPr>
                    <w:rPr>
                      <w:rFonts w:ascii="Times New Roman" w:hAnsi="Times New Roman" w:cs="Times New Roman"/>
                      <w:sz w:val="24"/>
                      <w:szCs w:val="24"/>
                    </w:rPr>
                  </w:pPr>
                  <w:r w:rsidRPr="004F0421">
                    <w:rPr>
                      <w:rFonts w:ascii="Times New Roman" w:hAnsi="Times New Roman" w:cs="Times New Roman"/>
                      <w:sz w:val="24"/>
                      <w:szCs w:val="24"/>
                    </w:rPr>
                    <w:t>X</w:t>
                  </w:r>
                </w:p>
                <w:p w:rsidR="004B07FE" w:rsidRDefault="004B07FE"/>
              </w:txbxContent>
            </v:textbox>
          </v:roundrect>
        </w:pict>
      </w:r>
      <w:r w:rsidR="00976EE3" w:rsidRPr="0019114E">
        <w:rPr>
          <w:rFonts w:ascii="Times New Roman" w:hAnsi="Times New Roman" w:cs="Times New Roman"/>
          <w:i/>
          <w:sz w:val="24"/>
          <w:szCs w:val="24"/>
          <w:lang w:val="pt-BR"/>
        </w:rPr>
        <w:t xml:space="preserve">- </w:t>
      </w:r>
      <w:r w:rsidR="0083079B" w:rsidRPr="0019114E">
        <w:rPr>
          <w:rFonts w:ascii="Times New Roman" w:hAnsi="Times New Roman" w:cs="Times New Roman"/>
          <w:i/>
          <w:sz w:val="24"/>
          <w:szCs w:val="24"/>
          <w:lang w:val="pt-BR"/>
        </w:rPr>
        <w:t xml:space="preserve">Xuất sắc                                  </w:t>
      </w:r>
      <w:r w:rsidR="0083079B" w:rsidRPr="0019114E">
        <w:rPr>
          <w:rFonts w:ascii="Times New Roman" w:hAnsi="Times New Roman" w:cs="Times New Roman"/>
          <w:i/>
          <w:sz w:val="24"/>
          <w:szCs w:val="24"/>
          <w:lang w:val="pt-BR"/>
        </w:rPr>
        <w:tab/>
      </w:r>
      <w:r w:rsidR="0083079B" w:rsidRPr="0019114E">
        <w:rPr>
          <w:rFonts w:ascii="Times New Roman" w:hAnsi="Times New Roman" w:cs="Times New Roman"/>
          <w:sz w:val="24"/>
          <w:szCs w:val="24"/>
          <w:lang w:val="pt-BR"/>
        </w:rPr>
        <w:t xml:space="preserve"> </w:t>
      </w:r>
    </w:p>
    <w:p w:rsidR="0083079B" w:rsidRPr="0019114E" w:rsidRDefault="0083079B" w:rsidP="000620D9">
      <w:pPr>
        <w:pStyle w:val="ListParagraph"/>
        <w:spacing w:after="0" w:line="240" w:lineRule="auto"/>
        <w:rPr>
          <w:rFonts w:ascii="Times New Roman" w:hAnsi="Times New Roman" w:cs="Times New Roman"/>
          <w:sz w:val="24"/>
          <w:szCs w:val="24"/>
          <w:lang w:val="pt-BR"/>
        </w:rPr>
      </w:pPr>
      <w:r w:rsidRPr="0019114E">
        <w:rPr>
          <w:rFonts w:ascii="Times New Roman" w:hAnsi="Times New Roman" w:cs="Times New Roman"/>
          <w:i/>
          <w:sz w:val="24"/>
          <w:szCs w:val="24"/>
          <w:lang w:val="pt-BR"/>
        </w:rPr>
        <w:t xml:space="preserve">- Đạt                      </w:t>
      </w:r>
      <w:r w:rsidRPr="0019114E">
        <w:rPr>
          <w:rFonts w:ascii="Times New Roman" w:hAnsi="Times New Roman" w:cs="Times New Roman"/>
          <w:i/>
          <w:sz w:val="24"/>
          <w:szCs w:val="24"/>
          <w:lang w:val="pt-BR"/>
        </w:rPr>
        <w:tab/>
      </w:r>
      <w:r w:rsidRPr="0019114E">
        <w:rPr>
          <w:rFonts w:ascii="Times New Roman" w:hAnsi="Times New Roman" w:cs="Times New Roman"/>
          <w:i/>
          <w:sz w:val="24"/>
          <w:szCs w:val="24"/>
          <w:lang w:val="pt-BR"/>
        </w:rPr>
        <w:tab/>
        <w:t xml:space="preserve">       </w:t>
      </w:r>
      <w:r w:rsidRPr="0019114E">
        <w:rPr>
          <w:rFonts w:ascii="Times New Roman" w:hAnsi="Times New Roman" w:cs="Times New Roman"/>
          <w:i/>
          <w:sz w:val="24"/>
          <w:szCs w:val="24"/>
          <w:lang w:val="pt-BR"/>
        </w:rPr>
        <w:tab/>
      </w:r>
    </w:p>
    <w:p w:rsidR="0083079B" w:rsidRPr="0019114E" w:rsidRDefault="007D5790" w:rsidP="000620D9">
      <w:pPr>
        <w:pStyle w:val="ListParagraph"/>
        <w:spacing w:after="0" w:line="240" w:lineRule="auto"/>
        <w:rPr>
          <w:rFonts w:ascii="Times New Roman" w:hAnsi="Times New Roman" w:cs="Times New Roman"/>
          <w:sz w:val="24"/>
          <w:szCs w:val="24"/>
          <w:lang w:val="pt-BR"/>
        </w:rPr>
      </w:pPr>
      <w:r w:rsidRPr="0019114E">
        <w:rPr>
          <w:rFonts w:ascii="Times New Roman" w:hAnsi="Times New Roman" w:cs="Times New Roman"/>
          <w:i/>
          <w:noProof/>
          <w:sz w:val="24"/>
          <w:szCs w:val="24"/>
        </w:rPr>
        <w:pict>
          <v:roundrect id="_x0000_s1031" style="position:absolute;left:0;text-align:left;margin-left:205.35pt;margin-top:3.6pt;width:20.95pt;height:19.3pt;z-index:251663360" arcsize="10923f">
            <v:textbox>
              <w:txbxContent>
                <w:p w:rsidR="00157722" w:rsidRPr="004F0421" w:rsidRDefault="00157722" w:rsidP="008A14D5">
                  <w:pPr>
                    <w:rPr>
                      <w:rFonts w:ascii="Times New Roman" w:hAnsi="Times New Roman" w:cs="Times New Roman"/>
                      <w:sz w:val="24"/>
                      <w:szCs w:val="24"/>
                    </w:rPr>
                  </w:pPr>
                </w:p>
              </w:txbxContent>
            </v:textbox>
          </v:roundrect>
        </w:pict>
      </w:r>
      <w:r w:rsidR="0083079B" w:rsidRPr="0019114E">
        <w:rPr>
          <w:rFonts w:ascii="Times New Roman" w:hAnsi="Times New Roman" w:cs="Times New Roman"/>
          <w:i/>
          <w:sz w:val="24"/>
          <w:szCs w:val="24"/>
          <w:lang w:val="pt-BR"/>
        </w:rPr>
        <w:t xml:space="preserve">- Không đạt                                </w:t>
      </w:r>
      <w:r w:rsidR="0083079B" w:rsidRPr="0019114E">
        <w:rPr>
          <w:rFonts w:ascii="Times New Roman" w:hAnsi="Times New Roman" w:cs="Times New Roman"/>
          <w:i/>
          <w:sz w:val="24"/>
          <w:szCs w:val="24"/>
          <w:lang w:val="pt-BR"/>
        </w:rPr>
        <w:tab/>
      </w:r>
    </w:p>
    <w:p w:rsidR="00B82AEA" w:rsidRPr="0019114E" w:rsidRDefault="00B82AEA" w:rsidP="000620D9">
      <w:pPr>
        <w:adjustRightInd w:val="0"/>
        <w:spacing w:after="0" w:line="240" w:lineRule="auto"/>
        <w:ind w:firstLine="720"/>
        <w:jc w:val="both"/>
        <w:rPr>
          <w:rFonts w:ascii="Times New Roman" w:hAnsi="Times New Roman" w:cs="Times New Roman"/>
          <w:sz w:val="24"/>
          <w:szCs w:val="24"/>
          <w:lang w:val="pt-BR"/>
        </w:rPr>
      </w:pPr>
    </w:p>
    <w:p w:rsidR="00627FF7" w:rsidRPr="0019114E" w:rsidRDefault="00627FF7" w:rsidP="000620D9">
      <w:pPr>
        <w:adjustRightInd w:val="0"/>
        <w:spacing w:after="0" w:line="240" w:lineRule="auto"/>
        <w:ind w:firstLine="720"/>
        <w:jc w:val="both"/>
        <w:rPr>
          <w:rFonts w:ascii="Times New Roman" w:hAnsi="Times New Roman" w:cs="Times New Roman"/>
          <w:sz w:val="24"/>
          <w:szCs w:val="24"/>
          <w:lang w:val="pt-BR"/>
        </w:rPr>
      </w:pPr>
    </w:p>
    <w:p w:rsidR="00CB7ABA" w:rsidRPr="0019114E" w:rsidRDefault="00CB7ABA" w:rsidP="000620D9">
      <w:pPr>
        <w:adjustRightInd w:val="0"/>
        <w:spacing w:after="0" w:line="240" w:lineRule="auto"/>
        <w:ind w:firstLine="720"/>
        <w:jc w:val="right"/>
        <w:rPr>
          <w:rFonts w:ascii="Times New Roman" w:hAnsi="Times New Roman" w:cs="Times New Roman"/>
          <w:sz w:val="24"/>
          <w:szCs w:val="24"/>
          <w:lang w:val="pt-BR"/>
        </w:rPr>
      </w:pPr>
      <w:r w:rsidRPr="0019114E">
        <w:rPr>
          <w:rFonts w:ascii="Times New Roman" w:hAnsi="Times New Roman" w:cs="Times New Roman"/>
          <w:b/>
          <w:i/>
          <w:sz w:val="24"/>
          <w:szCs w:val="24"/>
          <w:lang w:val="pt-BR"/>
        </w:rPr>
        <w:t>Nguồn: Vụ Khoa học và Công nghệ các ngành kinh tế - kỹ thuật</w:t>
      </w:r>
    </w:p>
    <w:p w:rsidR="00060225" w:rsidRPr="0019114E" w:rsidRDefault="00060225" w:rsidP="000620D9">
      <w:pPr>
        <w:spacing w:after="0" w:line="240" w:lineRule="auto"/>
        <w:rPr>
          <w:rFonts w:ascii="Times New Roman" w:hAnsi="Times New Roman" w:cs="Times New Roman"/>
          <w:sz w:val="24"/>
          <w:szCs w:val="24"/>
        </w:rPr>
      </w:pPr>
    </w:p>
    <w:sectPr w:rsidR="00060225" w:rsidRPr="0019114E" w:rsidSect="00627FF7">
      <w:footerReference w:type="default" r:id="rId7"/>
      <w:pgSz w:w="11907" w:h="16840" w:code="9"/>
      <w:pgMar w:top="851" w:right="1134"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E09" w:rsidRDefault="00E05E09" w:rsidP="0083079B">
      <w:pPr>
        <w:spacing w:after="0" w:line="240" w:lineRule="auto"/>
      </w:pPr>
      <w:r>
        <w:separator/>
      </w:r>
    </w:p>
  </w:endnote>
  <w:endnote w:type="continuationSeparator" w:id="1">
    <w:p w:rsidR="00E05E09" w:rsidRDefault="00E05E09" w:rsidP="00830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6557"/>
      <w:docPartObj>
        <w:docPartGallery w:val="Page Numbers (Bottom of Page)"/>
        <w:docPartUnique/>
      </w:docPartObj>
    </w:sdtPr>
    <w:sdtContent>
      <w:p w:rsidR="00157722" w:rsidRDefault="007D5790">
        <w:pPr>
          <w:pStyle w:val="Footer"/>
          <w:jc w:val="center"/>
        </w:pPr>
        <w:r>
          <w:fldChar w:fldCharType="begin"/>
        </w:r>
        <w:r w:rsidR="00683D3F">
          <w:instrText xml:space="preserve"> PAGE   \* MERGEFORMAT </w:instrText>
        </w:r>
        <w:r>
          <w:fldChar w:fldCharType="separate"/>
        </w:r>
        <w:r w:rsidR="0019114E">
          <w:rPr>
            <w:noProof/>
          </w:rPr>
          <w:t>3</w:t>
        </w:r>
        <w:r>
          <w:rPr>
            <w:noProof/>
          </w:rPr>
          <w:fldChar w:fldCharType="end"/>
        </w:r>
      </w:p>
    </w:sdtContent>
  </w:sdt>
  <w:p w:rsidR="00157722" w:rsidRDefault="001577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E09" w:rsidRDefault="00E05E09" w:rsidP="0083079B">
      <w:pPr>
        <w:spacing w:after="0" w:line="240" w:lineRule="auto"/>
      </w:pPr>
      <w:r>
        <w:separator/>
      </w:r>
    </w:p>
  </w:footnote>
  <w:footnote w:type="continuationSeparator" w:id="1">
    <w:p w:rsidR="00E05E09" w:rsidRDefault="00E05E09" w:rsidP="008307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425D"/>
    <w:multiLevelType w:val="multilevel"/>
    <w:tmpl w:val="D93083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ACA6750"/>
    <w:multiLevelType w:val="multilevel"/>
    <w:tmpl w:val="8E70E974"/>
    <w:lvl w:ilvl="0">
      <w:start w:val="2"/>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
    <w:nsid w:val="1D916AE9"/>
    <w:multiLevelType w:val="hybridMultilevel"/>
    <w:tmpl w:val="7F50A03E"/>
    <w:lvl w:ilvl="0" w:tplc="8B62CABC">
      <w:start w:val="3"/>
      <w:numFmt w:val="bullet"/>
      <w:lvlText w:val="-"/>
      <w:lvlJc w:val="left"/>
      <w:pPr>
        <w:ind w:left="720" w:hanging="360"/>
      </w:pPr>
      <w:rPr>
        <w:rFonts w:ascii="Times New Roman" w:eastAsia="Calibri" w:hAnsi="Times New Roman" w:cs="Times New Roman"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034ECD"/>
    <w:multiLevelType w:val="hybridMultilevel"/>
    <w:tmpl w:val="8FB20B02"/>
    <w:lvl w:ilvl="0" w:tplc="7BCA595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294B521A"/>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
    <w:nsid w:val="2FB03D4A"/>
    <w:multiLevelType w:val="hybridMultilevel"/>
    <w:tmpl w:val="3FDE7376"/>
    <w:lvl w:ilvl="0" w:tplc="9926D19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E5063"/>
    <w:multiLevelType w:val="hybridMultilevel"/>
    <w:tmpl w:val="3FEA80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3A5F70"/>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4CF217DC"/>
    <w:multiLevelType w:val="hybridMultilevel"/>
    <w:tmpl w:val="2C2E29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8D6933"/>
    <w:multiLevelType w:val="multilevel"/>
    <w:tmpl w:val="309AE256"/>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6530421A"/>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1">
    <w:nsid w:val="6871794A"/>
    <w:multiLevelType w:val="hybridMultilevel"/>
    <w:tmpl w:val="AD868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A72BCE"/>
    <w:multiLevelType w:val="multilevel"/>
    <w:tmpl w:val="D93083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0"/>
  </w:num>
  <w:num w:numId="3">
    <w:abstractNumId w:val="11"/>
  </w:num>
  <w:num w:numId="4">
    <w:abstractNumId w:val="3"/>
  </w:num>
  <w:num w:numId="5">
    <w:abstractNumId w:val="12"/>
  </w:num>
  <w:num w:numId="6">
    <w:abstractNumId w:val="7"/>
  </w:num>
  <w:num w:numId="7">
    <w:abstractNumId w:val="4"/>
  </w:num>
  <w:num w:numId="8">
    <w:abstractNumId w:val="10"/>
  </w:num>
  <w:num w:numId="9">
    <w:abstractNumId w:val="9"/>
  </w:num>
  <w:num w:numId="10">
    <w:abstractNumId w:val="1"/>
  </w:num>
  <w:num w:numId="11">
    <w:abstractNumId w:val="8"/>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B82AEA"/>
    <w:rsid w:val="00044D1A"/>
    <w:rsid w:val="00051F34"/>
    <w:rsid w:val="00060225"/>
    <w:rsid w:val="000620D9"/>
    <w:rsid w:val="00157722"/>
    <w:rsid w:val="001618DF"/>
    <w:rsid w:val="0019114E"/>
    <w:rsid w:val="001D6AB3"/>
    <w:rsid w:val="001F3797"/>
    <w:rsid w:val="002216FE"/>
    <w:rsid w:val="00236A4F"/>
    <w:rsid w:val="00252BBA"/>
    <w:rsid w:val="002710B3"/>
    <w:rsid w:val="00296A92"/>
    <w:rsid w:val="002B42B0"/>
    <w:rsid w:val="002F3F3A"/>
    <w:rsid w:val="00316BDF"/>
    <w:rsid w:val="00337762"/>
    <w:rsid w:val="0035370B"/>
    <w:rsid w:val="00383927"/>
    <w:rsid w:val="00403D4C"/>
    <w:rsid w:val="0042096A"/>
    <w:rsid w:val="004215AD"/>
    <w:rsid w:val="00482622"/>
    <w:rsid w:val="004B07FE"/>
    <w:rsid w:val="004F0421"/>
    <w:rsid w:val="00627FF7"/>
    <w:rsid w:val="006378BB"/>
    <w:rsid w:val="0067316A"/>
    <w:rsid w:val="00683D3F"/>
    <w:rsid w:val="00751A5C"/>
    <w:rsid w:val="00791539"/>
    <w:rsid w:val="007D5790"/>
    <w:rsid w:val="007E50BA"/>
    <w:rsid w:val="0083079B"/>
    <w:rsid w:val="00842D46"/>
    <w:rsid w:val="00851667"/>
    <w:rsid w:val="008A14D5"/>
    <w:rsid w:val="008A3265"/>
    <w:rsid w:val="008D5E75"/>
    <w:rsid w:val="009512A6"/>
    <w:rsid w:val="00965571"/>
    <w:rsid w:val="00976EE3"/>
    <w:rsid w:val="009E76AD"/>
    <w:rsid w:val="00A64FD0"/>
    <w:rsid w:val="00A845B5"/>
    <w:rsid w:val="00AB322E"/>
    <w:rsid w:val="00AB6E75"/>
    <w:rsid w:val="00AD180D"/>
    <w:rsid w:val="00B41EA8"/>
    <w:rsid w:val="00B46222"/>
    <w:rsid w:val="00B82AEA"/>
    <w:rsid w:val="00C52232"/>
    <w:rsid w:val="00C86CCA"/>
    <w:rsid w:val="00C90421"/>
    <w:rsid w:val="00C90D6A"/>
    <w:rsid w:val="00CA55AE"/>
    <w:rsid w:val="00CB7ABA"/>
    <w:rsid w:val="00CC48C7"/>
    <w:rsid w:val="00CF093D"/>
    <w:rsid w:val="00CF70AC"/>
    <w:rsid w:val="00D018EA"/>
    <w:rsid w:val="00D20F0C"/>
    <w:rsid w:val="00D5712B"/>
    <w:rsid w:val="00E00E8C"/>
    <w:rsid w:val="00E01B0F"/>
    <w:rsid w:val="00E05E09"/>
    <w:rsid w:val="00E1076C"/>
    <w:rsid w:val="00E250B5"/>
    <w:rsid w:val="00E755A9"/>
    <w:rsid w:val="00E97C98"/>
    <w:rsid w:val="00EA49DA"/>
    <w:rsid w:val="00EF1311"/>
    <w:rsid w:val="00F24CDA"/>
    <w:rsid w:val="00F335D1"/>
    <w:rsid w:val="00F54E10"/>
    <w:rsid w:val="00F57A7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E75"/>
  </w:style>
  <w:style w:type="paragraph" w:styleId="Heading3">
    <w:name w:val="heading 3"/>
    <w:basedOn w:val="Normal"/>
    <w:next w:val="Normal"/>
    <w:link w:val="Heading3Char"/>
    <w:uiPriority w:val="9"/>
    <w:semiHidden/>
    <w:unhideWhenUsed/>
    <w:qFormat/>
    <w:rsid w:val="0083079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82AEA"/>
    <w:pPr>
      <w:keepNext/>
      <w:spacing w:before="240" w:after="60" w:line="240" w:lineRule="auto"/>
      <w:ind w:firstLine="720"/>
      <w:jc w:val="both"/>
      <w:outlineLvl w:val="3"/>
    </w:pPr>
    <w:rPr>
      <w:rFonts w:ascii="Arial" w:eastAsia="Times New Roman" w:hAnsi="Arial" w:cs="Times New Roman"/>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82AEA"/>
    <w:rPr>
      <w:rFonts w:ascii="Arial" w:eastAsia="Times New Roman" w:hAnsi="Arial" w:cs="Times New Roman"/>
      <w:b/>
      <w:bCs/>
      <w:sz w:val="28"/>
      <w:szCs w:val="28"/>
      <w:lang w:val="vi-VN"/>
    </w:rPr>
  </w:style>
  <w:style w:type="paragraph" w:styleId="ListParagraph">
    <w:name w:val="List Paragraph"/>
    <w:basedOn w:val="Normal"/>
    <w:uiPriority w:val="34"/>
    <w:qFormat/>
    <w:rsid w:val="00B82AEA"/>
    <w:pPr>
      <w:ind w:left="720"/>
      <w:contextualSpacing/>
    </w:pPr>
  </w:style>
  <w:style w:type="character" w:customStyle="1" w:styleId="Heading3Char">
    <w:name w:val="Heading 3 Char"/>
    <w:basedOn w:val="DefaultParagraphFont"/>
    <w:link w:val="Heading3"/>
    <w:uiPriority w:val="9"/>
    <w:semiHidden/>
    <w:rsid w:val="0083079B"/>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83079B"/>
    <w:pPr>
      <w:spacing w:after="0" w:line="240" w:lineRule="auto"/>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83079B"/>
    <w:rPr>
      <w:rFonts w:ascii=".VnTime" w:eastAsia="Times New Roman" w:hAnsi=".VnTime" w:cs="Times New Roman"/>
      <w:sz w:val="26"/>
      <w:szCs w:val="20"/>
    </w:rPr>
  </w:style>
  <w:style w:type="paragraph" w:styleId="BodyText2">
    <w:name w:val="Body Text 2"/>
    <w:basedOn w:val="Normal"/>
    <w:link w:val="BodyText2Char"/>
    <w:rsid w:val="0083079B"/>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83079B"/>
    <w:rPr>
      <w:rFonts w:ascii="Times New Roman" w:eastAsia="Times New Roman" w:hAnsi="Times New Roman" w:cs="Times New Roman"/>
      <w:sz w:val="20"/>
      <w:szCs w:val="20"/>
    </w:rPr>
  </w:style>
  <w:style w:type="paragraph" w:customStyle="1" w:styleId="Blockquote">
    <w:name w:val="Blockquote"/>
    <w:basedOn w:val="Normal"/>
    <w:rsid w:val="0083079B"/>
    <w:pPr>
      <w:autoSpaceDE w:val="0"/>
      <w:autoSpaceDN w:val="0"/>
      <w:spacing w:before="100" w:after="100" w:line="240" w:lineRule="auto"/>
      <w:ind w:left="360" w:right="360"/>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307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079B"/>
  </w:style>
  <w:style w:type="paragraph" w:styleId="Footer">
    <w:name w:val="footer"/>
    <w:basedOn w:val="Normal"/>
    <w:link w:val="FooterChar"/>
    <w:uiPriority w:val="99"/>
    <w:unhideWhenUsed/>
    <w:rsid w:val="00830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79B"/>
  </w:style>
  <w:style w:type="paragraph" w:styleId="NormalWeb">
    <w:name w:val="Normal (Web)"/>
    <w:basedOn w:val="Normal"/>
    <w:uiPriority w:val="99"/>
    <w:unhideWhenUsed/>
    <w:rsid w:val="00252BB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F0421"/>
    <w:rPr>
      <w:color w:val="808080"/>
    </w:rPr>
  </w:style>
  <w:style w:type="paragraph" w:styleId="BalloonText">
    <w:name w:val="Balloon Text"/>
    <w:basedOn w:val="Normal"/>
    <w:link w:val="BalloonTextChar"/>
    <w:uiPriority w:val="99"/>
    <w:semiHidden/>
    <w:unhideWhenUsed/>
    <w:rsid w:val="004F0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4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dc:creator>
  <cp:keywords/>
  <dc:description/>
  <cp:lastModifiedBy>Vu Ngoc Anh</cp:lastModifiedBy>
  <cp:revision>26</cp:revision>
  <dcterms:created xsi:type="dcterms:W3CDTF">2017-02-17T02:36:00Z</dcterms:created>
  <dcterms:modified xsi:type="dcterms:W3CDTF">2019-05-15T03:30:00Z</dcterms:modified>
</cp:coreProperties>
</file>