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B8" w:rsidRDefault="00EA74B8" w:rsidP="00D7448E">
      <w:pPr>
        <w:jc w:val="center"/>
        <w:rPr>
          <w:rFonts w:ascii="Times New Roman" w:hAnsi="Times New Roman"/>
          <w:b/>
          <w:lang/>
        </w:rPr>
      </w:pPr>
      <w:r w:rsidRPr="00E2359E">
        <w:rPr>
          <w:rFonts w:ascii="Times New Roman" w:hAnsi="Times New Roman"/>
          <w:b/>
          <w:lang/>
        </w:rPr>
        <w:t xml:space="preserve">DANH MỤC NHIỆM VỤ </w:t>
      </w:r>
      <w:r>
        <w:rPr>
          <w:rFonts w:ascii="Times New Roman" w:hAnsi="Times New Roman"/>
          <w:b/>
          <w:lang/>
        </w:rPr>
        <w:t xml:space="preserve"> KHOA HỌC VÀ CÔNG NGHỆ CẤP QUỐC GIA</w:t>
      </w:r>
    </w:p>
    <w:p w:rsidR="00EA74B8" w:rsidRPr="00E2359E" w:rsidRDefault="00EA74B8" w:rsidP="00D7448E">
      <w:pPr>
        <w:jc w:val="center"/>
        <w:rPr>
          <w:rFonts w:ascii="Times New Roman" w:hAnsi="Times New Roman"/>
          <w:b/>
          <w:lang/>
        </w:rPr>
      </w:pPr>
      <w:r>
        <w:rPr>
          <w:rFonts w:ascii="Times New Roman" w:hAnsi="Times New Roman"/>
          <w:b/>
          <w:lang/>
        </w:rPr>
        <w:t>TUYỂN CHỌN BẮT ĐẦU THỰC HIỆN TỪ KẾ HOẠCH NĂM 2020</w:t>
      </w:r>
    </w:p>
    <w:p w:rsidR="00EA74B8" w:rsidRDefault="00EA74B8" w:rsidP="00EA74B8">
      <w:pPr>
        <w:jc w:val="center"/>
        <w:rPr>
          <w:rFonts w:ascii="Times New Roman" w:hAnsi="Times New Roman"/>
          <w:lang/>
        </w:rPr>
      </w:pPr>
      <w:r w:rsidRPr="00422022">
        <w:rPr>
          <w:rFonts w:ascii="Times New Roman" w:hAnsi="Times New Roman"/>
          <w:lang/>
        </w:rPr>
        <w:t xml:space="preserve">(Kèm theo </w:t>
      </w:r>
      <w:r>
        <w:rPr>
          <w:rFonts w:ascii="Times New Roman" w:hAnsi="Times New Roman"/>
          <w:lang/>
        </w:rPr>
        <w:t xml:space="preserve">Quyết định số  </w:t>
      </w:r>
      <w:r w:rsidR="00365B76">
        <w:rPr>
          <w:rFonts w:ascii="Times New Roman" w:hAnsi="Times New Roman"/>
          <w:lang/>
        </w:rPr>
        <w:t>542</w:t>
      </w:r>
      <w:r>
        <w:rPr>
          <w:rFonts w:ascii="Times New Roman" w:hAnsi="Times New Roman"/>
          <w:lang/>
        </w:rPr>
        <w:t xml:space="preserve">/QĐ - BKHCN ngày </w:t>
      </w:r>
      <w:r w:rsidR="00365B76">
        <w:rPr>
          <w:rFonts w:ascii="Times New Roman" w:hAnsi="Times New Roman"/>
          <w:lang/>
        </w:rPr>
        <w:t>06</w:t>
      </w:r>
      <w:r>
        <w:rPr>
          <w:rFonts w:ascii="Times New Roman" w:hAnsi="Times New Roman"/>
          <w:lang/>
        </w:rPr>
        <w:t xml:space="preserve">  / </w:t>
      </w:r>
      <w:r w:rsidR="00365B76">
        <w:rPr>
          <w:rFonts w:ascii="Times New Roman" w:hAnsi="Times New Roman"/>
          <w:lang/>
        </w:rPr>
        <w:t>3</w:t>
      </w:r>
      <w:r>
        <w:rPr>
          <w:rFonts w:ascii="Times New Roman" w:hAnsi="Times New Roman"/>
          <w:lang/>
        </w:rPr>
        <w:t>/2020 của Bộ trưởng Bộ Khoa học và Công nghệ</w:t>
      </w:r>
      <w:r w:rsidRPr="00422022">
        <w:rPr>
          <w:rFonts w:ascii="Times New Roman" w:hAnsi="Times New Roman"/>
          <w:lang/>
        </w:rPr>
        <w:t>)</w:t>
      </w:r>
    </w:p>
    <w:p w:rsidR="00EA74B8" w:rsidRDefault="00EA74B8" w:rsidP="00EA74B8">
      <w:pPr>
        <w:jc w:val="center"/>
        <w:rPr>
          <w:rFonts w:ascii="Times New Roman" w:hAnsi="Times New Roman"/>
          <w:lang/>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843"/>
        <w:gridCol w:w="3289"/>
        <w:gridCol w:w="7484"/>
        <w:gridCol w:w="1275"/>
        <w:gridCol w:w="709"/>
      </w:tblGrid>
      <w:tr w:rsidR="004607FE" w:rsidRPr="00D6594E" w:rsidTr="00EA74B8">
        <w:tc>
          <w:tcPr>
            <w:tcW w:w="567" w:type="dxa"/>
            <w:vAlign w:val="center"/>
          </w:tcPr>
          <w:p w:rsidR="004607FE" w:rsidRPr="00D6594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TT</w:t>
            </w:r>
          </w:p>
        </w:tc>
        <w:tc>
          <w:tcPr>
            <w:tcW w:w="1843" w:type="dxa"/>
            <w:vAlign w:val="center"/>
          </w:tcPr>
          <w:p w:rsidR="004607FE" w:rsidRPr="00D6594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 xml:space="preserve">Tên nhiệm vụ </w:t>
            </w:r>
          </w:p>
          <w:p w:rsidR="004607FE" w:rsidRPr="00D6594E" w:rsidRDefault="004607FE" w:rsidP="00BC3249">
            <w:pPr>
              <w:jc w:val="center"/>
              <w:rPr>
                <w:rFonts w:ascii="Times New Roman" w:hAnsi="Times New Roman"/>
                <w:bCs/>
                <w:iCs/>
                <w:color w:val="000000"/>
                <w:sz w:val="24"/>
                <w:szCs w:val="24"/>
              </w:rPr>
            </w:pPr>
            <w:r w:rsidRPr="00D6594E">
              <w:rPr>
                <w:rFonts w:ascii="Times New Roman" w:hAnsi="Times New Roman"/>
                <w:bCs/>
                <w:i/>
                <w:iCs/>
                <w:color w:val="000000"/>
                <w:sz w:val="24"/>
                <w:szCs w:val="24"/>
              </w:rPr>
              <w:t>(Đ</w:t>
            </w:r>
            <w:r>
              <w:rPr>
                <w:rFonts w:ascii="Times New Roman" w:hAnsi="Times New Roman"/>
                <w:bCs/>
                <w:i/>
                <w:iCs/>
                <w:color w:val="000000"/>
                <w:sz w:val="24"/>
                <w:szCs w:val="24"/>
              </w:rPr>
              <w:t>ề tài</w:t>
            </w:r>
            <w:r w:rsidRPr="00D6594E">
              <w:rPr>
                <w:rFonts w:ascii="Times New Roman" w:hAnsi="Times New Roman"/>
                <w:bCs/>
                <w:i/>
                <w:iCs/>
                <w:color w:val="000000"/>
                <w:sz w:val="24"/>
                <w:szCs w:val="24"/>
              </w:rPr>
              <w:t>)</w:t>
            </w:r>
          </w:p>
        </w:tc>
        <w:tc>
          <w:tcPr>
            <w:tcW w:w="3289" w:type="dxa"/>
            <w:vAlign w:val="center"/>
          </w:tcPr>
          <w:p w:rsidR="004607F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Định hướng</w:t>
            </w:r>
          </w:p>
          <w:p w:rsidR="004607FE" w:rsidRPr="00D6594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 xml:space="preserve"> mục tiêu</w:t>
            </w:r>
          </w:p>
        </w:tc>
        <w:tc>
          <w:tcPr>
            <w:tcW w:w="7484" w:type="dxa"/>
            <w:vAlign w:val="center"/>
          </w:tcPr>
          <w:p w:rsidR="004607FE" w:rsidRPr="00D6594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 xml:space="preserve">Yêu cầu </w:t>
            </w:r>
          </w:p>
          <w:p w:rsidR="004607FE" w:rsidRPr="00D6594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đối với</w:t>
            </w:r>
          </w:p>
          <w:p w:rsidR="004607FE" w:rsidRPr="00D6594E" w:rsidRDefault="004607FE" w:rsidP="00BC3249">
            <w:pPr>
              <w:jc w:val="center"/>
              <w:rPr>
                <w:rFonts w:ascii="Times New Roman" w:hAnsi="Times New Roman"/>
                <w:b/>
                <w:bCs/>
                <w:iCs/>
                <w:color w:val="000000"/>
                <w:sz w:val="24"/>
                <w:szCs w:val="24"/>
              </w:rPr>
            </w:pPr>
            <w:r w:rsidRPr="00D6594E">
              <w:rPr>
                <w:rFonts w:ascii="Times New Roman" w:hAnsi="Times New Roman"/>
                <w:b/>
                <w:bCs/>
                <w:iCs/>
                <w:color w:val="000000"/>
                <w:sz w:val="24"/>
                <w:szCs w:val="24"/>
              </w:rPr>
              <w:t>kết quả*</w:t>
            </w:r>
          </w:p>
        </w:tc>
        <w:tc>
          <w:tcPr>
            <w:tcW w:w="1275" w:type="dxa"/>
            <w:vAlign w:val="center"/>
          </w:tcPr>
          <w:p w:rsidR="004607FE" w:rsidRPr="00D6594E" w:rsidRDefault="004607FE" w:rsidP="00BC3249">
            <w:pPr>
              <w:jc w:val="center"/>
              <w:rPr>
                <w:rFonts w:ascii="Times New Roman" w:hAnsi="Times New Roman"/>
                <w:b/>
                <w:bCs/>
                <w:iCs/>
                <w:color w:val="000000"/>
                <w:sz w:val="24"/>
              </w:rPr>
            </w:pPr>
            <w:r w:rsidRPr="00D6594E">
              <w:rPr>
                <w:rFonts w:ascii="Times New Roman" w:hAnsi="Times New Roman"/>
                <w:b/>
                <w:bCs/>
                <w:iCs/>
                <w:color w:val="000000"/>
                <w:sz w:val="24"/>
              </w:rPr>
              <w:t>Phương thức</w:t>
            </w:r>
          </w:p>
          <w:p w:rsidR="004607FE" w:rsidRPr="00D6594E" w:rsidRDefault="004607FE" w:rsidP="00BC3249">
            <w:pPr>
              <w:jc w:val="center"/>
              <w:rPr>
                <w:rFonts w:ascii="Times New Roman" w:hAnsi="Times New Roman"/>
                <w:b/>
                <w:bCs/>
                <w:iCs/>
                <w:color w:val="000000"/>
                <w:sz w:val="24"/>
              </w:rPr>
            </w:pPr>
            <w:r w:rsidRPr="00D6594E">
              <w:rPr>
                <w:rFonts w:ascii="Times New Roman" w:hAnsi="Times New Roman"/>
                <w:b/>
                <w:bCs/>
                <w:iCs/>
                <w:color w:val="000000"/>
                <w:sz w:val="24"/>
              </w:rPr>
              <w:t xml:space="preserve"> tổ chức</w:t>
            </w:r>
          </w:p>
          <w:p w:rsidR="004607FE" w:rsidRPr="00D6594E" w:rsidRDefault="004607FE" w:rsidP="00BC3249">
            <w:pPr>
              <w:jc w:val="center"/>
              <w:rPr>
                <w:rFonts w:ascii="Times New Roman" w:hAnsi="Times New Roman"/>
                <w:b/>
                <w:bCs/>
                <w:iCs/>
                <w:color w:val="000000"/>
                <w:sz w:val="24"/>
              </w:rPr>
            </w:pPr>
            <w:r w:rsidRPr="00D6594E">
              <w:rPr>
                <w:rFonts w:ascii="Times New Roman" w:hAnsi="Times New Roman"/>
                <w:b/>
                <w:bCs/>
                <w:iCs/>
                <w:color w:val="000000"/>
                <w:sz w:val="24"/>
              </w:rPr>
              <w:t xml:space="preserve"> thực hiện</w:t>
            </w:r>
          </w:p>
        </w:tc>
        <w:tc>
          <w:tcPr>
            <w:tcW w:w="709" w:type="dxa"/>
            <w:vAlign w:val="center"/>
          </w:tcPr>
          <w:p w:rsidR="004607FE" w:rsidRPr="00D6594E" w:rsidRDefault="004607FE" w:rsidP="00BC3249">
            <w:pPr>
              <w:jc w:val="center"/>
              <w:rPr>
                <w:rFonts w:ascii="Times New Roman" w:hAnsi="Times New Roman"/>
                <w:b/>
                <w:bCs/>
                <w:iCs/>
                <w:color w:val="000000"/>
                <w:sz w:val="24"/>
              </w:rPr>
            </w:pPr>
            <w:r w:rsidRPr="00D6594E">
              <w:rPr>
                <w:rFonts w:ascii="Times New Roman" w:hAnsi="Times New Roman"/>
                <w:b/>
                <w:bCs/>
                <w:iCs/>
                <w:color w:val="000000"/>
                <w:sz w:val="24"/>
              </w:rPr>
              <w:t>Ghi chú</w:t>
            </w:r>
          </w:p>
        </w:tc>
      </w:tr>
      <w:tr w:rsidR="004607FE" w:rsidRPr="00D6594E" w:rsidTr="00EA74B8">
        <w:tc>
          <w:tcPr>
            <w:tcW w:w="567" w:type="dxa"/>
          </w:tcPr>
          <w:p w:rsidR="004607FE" w:rsidRPr="00D6594E" w:rsidRDefault="004607FE" w:rsidP="00BC3249">
            <w:pPr>
              <w:jc w:val="center"/>
              <w:rPr>
                <w:rFonts w:ascii="Times New Roman" w:hAnsi="Times New Roman"/>
                <w:bCs/>
                <w:i/>
                <w:color w:val="000000"/>
                <w:sz w:val="24"/>
              </w:rPr>
            </w:pPr>
            <w:r w:rsidRPr="00D6594E">
              <w:rPr>
                <w:rFonts w:ascii="Times New Roman" w:hAnsi="Times New Roman"/>
                <w:bCs/>
                <w:i/>
                <w:color w:val="000000"/>
                <w:sz w:val="24"/>
              </w:rPr>
              <w:t>1</w:t>
            </w:r>
          </w:p>
        </w:tc>
        <w:tc>
          <w:tcPr>
            <w:tcW w:w="1843" w:type="dxa"/>
          </w:tcPr>
          <w:p w:rsidR="004607FE" w:rsidRPr="00D6594E" w:rsidRDefault="004607FE" w:rsidP="00BC3249">
            <w:pPr>
              <w:jc w:val="center"/>
              <w:rPr>
                <w:rFonts w:ascii="Times New Roman" w:hAnsi="Times New Roman"/>
                <w:bCs/>
                <w:i/>
                <w:color w:val="000000"/>
                <w:sz w:val="24"/>
              </w:rPr>
            </w:pPr>
            <w:r w:rsidRPr="00D6594E">
              <w:rPr>
                <w:rFonts w:ascii="Times New Roman" w:hAnsi="Times New Roman"/>
                <w:bCs/>
                <w:i/>
                <w:color w:val="000000"/>
                <w:sz w:val="24"/>
              </w:rPr>
              <w:t>2</w:t>
            </w:r>
          </w:p>
        </w:tc>
        <w:tc>
          <w:tcPr>
            <w:tcW w:w="3289" w:type="dxa"/>
          </w:tcPr>
          <w:p w:rsidR="004607FE" w:rsidRPr="00D6594E" w:rsidRDefault="004607FE" w:rsidP="00BC3249">
            <w:pPr>
              <w:jc w:val="center"/>
              <w:rPr>
                <w:rFonts w:ascii="Times New Roman" w:hAnsi="Times New Roman"/>
                <w:bCs/>
                <w:i/>
                <w:color w:val="000000"/>
                <w:sz w:val="24"/>
              </w:rPr>
            </w:pPr>
            <w:r w:rsidRPr="00D6594E">
              <w:rPr>
                <w:rFonts w:ascii="Times New Roman" w:hAnsi="Times New Roman"/>
                <w:bCs/>
                <w:i/>
                <w:color w:val="000000"/>
                <w:sz w:val="24"/>
              </w:rPr>
              <w:t>3</w:t>
            </w:r>
          </w:p>
        </w:tc>
        <w:tc>
          <w:tcPr>
            <w:tcW w:w="7484" w:type="dxa"/>
          </w:tcPr>
          <w:p w:rsidR="004607FE" w:rsidRPr="00D6594E" w:rsidRDefault="004607FE" w:rsidP="00BC3249">
            <w:pPr>
              <w:jc w:val="center"/>
              <w:rPr>
                <w:rFonts w:ascii="Times New Roman" w:hAnsi="Times New Roman"/>
                <w:bCs/>
                <w:i/>
                <w:color w:val="000000"/>
                <w:sz w:val="24"/>
              </w:rPr>
            </w:pPr>
            <w:r w:rsidRPr="00D6594E">
              <w:rPr>
                <w:rFonts w:ascii="Times New Roman" w:hAnsi="Times New Roman"/>
                <w:bCs/>
                <w:i/>
                <w:color w:val="000000"/>
                <w:sz w:val="24"/>
              </w:rPr>
              <w:t>4</w:t>
            </w:r>
          </w:p>
        </w:tc>
        <w:tc>
          <w:tcPr>
            <w:tcW w:w="1275" w:type="dxa"/>
          </w:tcPr>
          <w:p w:rsidR="004607FE" w:rsidRPr="00D6594E" w:rsidRDefault="004607FE" w:rsidP="00BC3249">
            <w:pPr>
              <w:jc w:val="center"/>
              <w:rPr>
                <w:rFonts w:ascii="Times New Roman" w:hAnsi="Times New Roman"/>
                <w:bCs/>
                <w:i/>
                <w:color w:val="000000"/>
                <w:sz w:val="24"/>
              </w:rPr>
            </w:pPr>
            <w:r w:rsidRPr="00D6594E">
              <w:rPr>
                <w:rFonts w:ascii="Times New Roman" w:hAnsi="Times New Roman"/>
                <w:bCs/>
                <w:i/>
                <w:color w:val="000000"/>
                <w:sz w:val="24"/>
              </w:rPr>
              <w:t>5</w:t>
            </w:r>
          </w:p>
        </w:tc>
        <w:tc>
          <w:tcPr>
            <w:tcW w:w="709" w:type="dxa"/>
          </w:tcPr>
          <w:p w:rsidR="004607FE" w:rsidRPr="00D6594E" w:rsidRDefault="004607FE" w:rsidP="00BC3249">
            <w:pPr>
              <w:jc w:val="center"/>
              <w:rPr>
                <w:rFonts w:ascii="Times New Roman" w:hAnsi="Times New Roman"/>
                <w:bCs/>
                <w:i/>
                <w:color w:val="000000"/>
                <w:sz w:val="24"/>
              </w:rPr>
            </w:pPr>
            <w:r w:rsidRPr="00D6594E">
              <w:rPr>
                <w:rFonts w:ascii="Times New Roman" w:hAnsi="Times New Roman"/>
                <w:bCs/>
                <w:i/>
                <w:color w:val="000000"/>
                <w:sz w:val="24"/>
              </w:rPr>
              <w:t>6</w:t>
            </w:r>
          </w:p>
        </w:tc>
      </w:tr>
      <w:tr w:rsidR="004607FE" w:rsidRPr="00D6594E" w:rsidTr="00EA74B8">
        <w:tc>
          <w:tcPr>
            <w:tcW w:w="567" w:type="dxa"/>
          </w:tcPr>
          <w:p w:rsidR="004607FE" w:rsidRPr="00D6594E" w:rsidRDefault="004607FE" w:rsidP="00EA74B8">
            <w:pPr>
              <w:spacing w:before="120" w:line="360" w:lineRule="auto"/>
              <w:jc w:val="center"/>
              <w:rPr>
                <w:rFonts w:ascii="Times New Roman" w:hAnsi="Times New Roman"/>
                <w:color w:val="000000"/>
                <w:sz w:val="26"/>
                <w:szCs w:val="26"/>
              </w:rPr>
            </w:pPr>
            <w:r w:rsidRPr="00D6594E">
              <w:rPr>
                <w:rFonts w:ascii="Times New Roman" w:hAnsi="Times New Roman"/>
                <w:color w:val="000000"/>
                <w:sz w:val="26"/>
                <w:szCs w:val="26"/>
              </w:rPr>
              <w:t>1</w:t>
            </w:r>
          </w:p>
        </w:tc>
        <w:tc>
          <w:tcPr>
            <w:tcW w:w="1843" w:type="dxa"/>
          </w:tcPr>
          <w:p w:rsidR="004607FE" w:rsidRPr="008F0244" w:rsidRDefault="004607FE" w:rsidP="00EA74B8">
            <w:pPr>
              <w:spacing w:before="120" w:line="276" w:lineRule="auto"/>
              <w:ind w:right="-1"/>
              <w:jc w:val="both"/>
              <w:rPr>
                <w:rFonts w:ascii="Times New Roman" w:hAnsi="Times New Roman"/>
                <w:sz w:val="26"/>
                <w:szCs w:val="26"/>
              </w:rPr>
            </w:pPr>
            <w:r>
              <w:rPr>
                <w:rFonts w:ascii="Times New Roman" w:hAnsi="Times New Roman"/>
                <w:sz w:val="26"/>
                <w:szCs w:val="26"/>
                <w:lang w:val="it-IT"/>
              </w:rPr>
              <w:t>Nghiên cứu các giải pháp khai thác hiệu quả nguồn nước trong các giồng cát để cấp nước sinh hoạt vùng ven biển tỉnh Bến Tre và  phụ cận.</w:t>
            </w:r>
          </w:p>
        </w:tc>
        <w:tc>
          <w:tcPr>
            <w:tcW w:w="3289" w:type="dxa"/>
          </w:tcPr>
          <w:p w:rsidR="004607FE" w:rsidRPr="008F0244" w:rsidRDefault="004607FE" w:rsidP="00EA74B8">
            <w:pPr>
              <w:spacing w:before="120" w:line="276" w:lineRule="auto"/>
              <w:jc w:val="both"/>
              <w:rPr>
                <w:rFonts w:ascii="Times New Roman" w:hAnsi="Times New Roman"/>
                <w:sz w:val="26"/>
                <w:szCs w:val="26"/>
                <w:lang w:val="it-IT"/>
              </w:rPr>
            </w:pPr>
            <w:r w:rsidRPr="008F0244">
              <w:rPr>
                <w:rFonts w:ascii="Times New Roman" w:hAnsi="Times New Roman"/>
                <w:color w:val="000000"/>
                <w:sz w:val="26"/>
                <w:szCs w:val="26"/>
              </w:rPr>
              <w:t xml:space="preserve">- </w:t>
            </w:r>
            <w:r w:rsidRPr="008F0244">
              <w:rPr>
                <w:rFonts w:ascii="Times New Roman" w:hAnsi="Times New Roman"/>
                <w:sz w:val="26"/>
                <w:szCs w:val="26"/>
                <w:lang w:val="it-IT"/>
              </w:rPr>
              <w:t>Đánh giá được</w:t>
            </w:r>
            <w:r>
              <w:rPr>
                <w:rFonts w:ascii="Times New Roman" w:hAnsi="Times New Roman"/>
                <w:sz w:val="26"/>
                <w:szCs w:val="26"/>
                <w:lang w:val="it-IT"/>
              </w:rPr>
              <w:t xml:space="preserve"> sự phân bố tiềm năng nguồn nước (Chất lượng và trữ lượng) trong các giồng cát ven </w:t>
            </w:r>
            <w:r w:rsidRPr="008F0244">
              <w:rPr>
                <w:rFonts w:ascii="Times New Roman" w:hAnsi="Times New Roman"/>
                <w:sz w:val="26"/>
                <w:szCs w:val="26"/>
                <w:lang w:val="it-IT"/>
              </w:rPr>
              <w:t xml:space="preserve">biển tỉnh Bến Tre </w:t>
            </w:r>
            <w:r>
              <w:rPr>
                <w:rFonts w:ascii="Times New Roman" w:hAnsi="Times New Roman"/>
                <w:sz w:val="26"/>
                <w:szCs w:val="26"/>
                <w:lang w:val="it-IT"/>
              </w:rPr>
              <w:t>và phụ cận.</w:t>
            </w:r>
          </w:p>
          <w:p w:rsidR="004607FE" w:rsidRPr="008F0244" w:rsidRDefault="004607FE" w:rsidP="00EA74B8">
            <w:pPr>
              <w:spacing w:before="120" w:line="276" w:lineRule="auto"/>
              <w:jc w:val="both"/>
              <w:rPr>
                <w:rFonts w:ascii="Times New Roman" w:hAnsi="Times New Roman"/>
                <w:sz w:val="26"/>
                <w:szCs w:val="26"/>
                <w:lang w:val="it-IT"/>
              </w:rPr>
            </w:pPr>
            <w:r w:rsidRPr="008F0244">
              <w:rPr>
                <w:rFonts w:ascii="Times New Roman" w:hAnsi="Times New Roman"/>
                <w:sz w:val="26"/>
                <w:szCs w:val="26"/>
                <w:lang w:val="it-IT"/>
              </w:rPr>
              <w:t xml:space="preserve">- Đề xuất </w:t>
            </w:r>
            <w:r>
              <w:rPr>
                <w:rFonts w:ascii="Times New Roman" w:hAnsi="Times New Roman"/>
                <w:sz w:val="26"/>
                <w:szCs w:val="26"/>
                <w:lang w:val="it-IT"/>
              </w:rPr>
              <w:t>đượccác giải pháp và công nghệ khai thác phù hợp nguồn nước phục vụ sinh hoạt trong vùng nghiên cứu</w:t>
            </w:r>
            <w:r w:rsidRPr="008F0244">
              <w:rPr>
                <w:rFonts w:ascii="Times New Roman" w:hAnsi="Times New Roman"/>
                <w:sz w:val="26"/>
                <w:szCs w:val="26"/>
                <w:lang w:val="it-IT"/>
              </w:rPr>
              <w:t>;</w:t>
            </w:r>
          </w:p>
          <w:p w:rsidR="004607FE" w:rsidRPr="008F0244" w:rsidRDefault="004607FE" w:rsidP="00EA74B8">
            <w:pPr>
              <w:spacing w:before="120" w:line="276" w:lineRule="auto"/>
              <w:jc w:val="both"/>
              <w:rPr>
                <w:rFonts w:ascii="Times New Roman" w:hAnsi="Times New Roman"/>
                <w:sz w:val="26"/>
                <w:szCs w:val="26"/>
              </w:rPr>
            </w:pPr>
            <w:r w:rsidRPr="008F0244">
              <w:rPr>
                <w:rFonts w:ascii="Times New Roman" w:hAnsi="Times New Roman"/>
                <w:sz w:val="26"/>
                <w:szCs w:val="26"/>
                <w:lang w:val="it-IT"/>
              </w:rPr>
              <w:t xml:space="preserve">- Áp dụng  kết quả nghiên cứu </w:t>
            </w:r>
            <w:r>
              <w:rPr>
                <w:rFonts w:ascii="Times New Roman" w:hAnsi="Times New Roman"/>
                <w:sz w:val="26"/>
                <w:szCs w:val="26"/>
                <w:lang w:val="it-IT"/>
              </w:rPr>
              <w:t>để xây dựng 01 mô hình khai thác, cấp nước sinh hoạt với quy mô 3-5m</w:t>
            </w:r>
            <w:r w:rsidRPr="00033D49">
              <w:rPr>
                <w:rFonts w:ascii="Times New Roman" w:hAnsi="Times New Roman"/>
                <w:sz w:val="26"/>
                <w:szCs w:val="26"/>
                <w:vertAlign w:val="superscript"/>
                <w:lang w:val="it-IT"/>
              </w:rPr>
              <w:t>3</w:t>
            </w:r>
            <w:r>
              <w:rPr>
                <w:rFonts w:ascii="Times New Roman" w:hAnsi="Times New Roman"/>
                <w:sz w:val="26"/>
                <w:szCs w:val="26"/>
                <w:lang w:val="it-IT"/>
              </w:rPr>
              <w:t>/h.</w:t>
            </w:r>
          </w:p>
        </w:tc>
        <w:tc>
          <w:tcPr>
            <w:tcW w:w="7484" w:type="dxa"/>
          </w:tcPr>
          <w:p w:rsidR="004607FE" w:rsidRPr="008F0244" w:rsidRDefault="004607FE" w:rsidP="00EA74B8">
            <w:pPr>
              <w:spacing w:before="120" w:line="276" w:lineRule="auto"/>
              <w:jc w:val="both"/>
              <w:rPr>
                <w:rFonts w:ascii="Times New Roman" w:hAnsi="Times New Roman"/>
                <w:color w:val="000000"/>
                <w:sz w:val="26"/>
                <w:szCs w:val="26"/>
                <w:lang w:val="it-IT"/>
              </w:rPr>
            </w:pPr>
            <w:r w:rsidRPr="008F0244">
              <w:rPr>
                <w:rFonts w:ascii="Times New Roman" w:hAnsi="Times New Roman"/>
                <w:color w:val="000000"/>
                <w:sz w:val="26"/>
                <w:szCs w:val="26"/>
                <w:lang w:val="it-IT"/>
              </w:rPr>
              <w:t xml:space="preserve">- Báo cáo đánh giá </w:t>
            </w:r>
            <w:r w:rsidRPr="008F0244">
              <w:rPr>
                <w:rFonts w:ascii="Times New Roman" w:hAnsi="Times New Roman"/>
                <w:sz w:val="26"/>
                <w:szCs w:val="26"/>
                <w:lang w:val="it-IT"/>
              </w:rPr>
              <w:t>được</w:t>
            </w:r>
            <w:r>
              <w:rPr>
                <w:rFonts w:ascii="Times New Roman" w:hAnsi="Times New Roman"/>
                <w:sz w:val="26"/>
                <w:szCs w:val="26"/>
                <w:lang w:val="it-IT"/>
              </w:rPr>
              <w:t xml:space="preserve"> sự phân bố tiềm năng nguồn nước (Chất lượng và trữ lượng) trong các giồng cát ven </w:t>
            </w:r>
            <w:r w:rsidRPr="008F0244">
              <w:rPr>
                <w:rFonts w:ascii="Times New Roman" w:hAnsi="Times New Roman"/>
                <w:sz w:val="26"/>
                <w:szCs w:val="26"/>
                <w:lang w:val="it-IT"/>
              </w:rPr>
              <w:t xml:space="preserve">biển tỉnh Bến Tre </w:t>
            </w:r>
            <w:r>
              <w:rPr>
                <w:rFonts w:ascii="Times New Roman" w:hAnsi="Times New Roman"/>
                <w:sz w:val="26"/>
                <w:szCs w:val="26"/>
                <w:lang w:val="it-IT"/>
              </w:rPr>
              <w:t>và phụ cận</w:t>
            </w:r>
            <w:r w:rsidRPr="008F0244">
              <w:rPr>
                <w:rFonts w:ascii="Times New Roman" w:hAnsi="Times New Roman"/>
                <w:color w:val="000000"/>
                <w:sz w:val="26"/>
                <w:szCs w:val="26"/>
                <w:lang w:val="it-IT"/>
              </w:rPr>
              <w:t>;</w:t>
            </w:r>
          </w:p>
          <w:p w:rsidR="004607FE" w:rsidRDefault="004607FE" w:rsidP="00EA74B8">
            <w:pPr>
              <w:spacing w:before="120" w:line="276" w:lineRule="auto"/>
              <w:jc w:val="both"/>
              <w:rPr>
                <w:rFonts w:ascii="Times New Roman" w:hAnsi="Times New Roman"/>
                <w:color w:val="000000"/>
                <w:sz w:val="26"/>
                <w:szCs w:val="26"/>
                <w:lang w:val="it-IT"/>
              </w:rPr>
            </w:pPr>
            <w:r w:rsidRPr="008F0244">
              <w:rPr>
                <w:rFonts w:ascii="Times New Roman" w:hAnsi="Times New Roman"/>
                <w:color w:val="000000"/>
                <w:sz w:val="26"/>
                <w:szCs w:val="26"/>
                <w:lang w:val="it-IT"/>
              </w:rPr>
              <w:t>-</w:t>
            </w:r>
            <w:r>
              <w:rPr>
                <w:rFonts w:ascii="Times New Roman" w:hAnsi="Times New Roman"/>
                <w:color w:val="000000"/>
                <w:sz w:val="26"/>
                <w:szCs w:val="26"/>
                <w:lang w:val="it-IT"/>
              </w:rPr>
              <w:t xml:space="preserve"> Báo cáo đánh giá hiện trạng sử dụng và hiệu quả của các mô hình khai thác nước trong vùng;</w:t>
            </w:r>
          </w:p>
          <w:p w:rsidR="004607FE" w:rsidRDefault="004607FE" w:rsidP="00EA74B8">
            <w:pPr>
              <w:spacing w:before="120" w:line="276" w:lineRule="auto"/>
              <w:jc w:val="both"/>
              <w:rPr>
                <w:rFonts w:ascii="Times New Roman" w:hAnsi="Times New Roman"/>
                <w:color w:val="000000"/>
                <w:sz w:val="26"/>
                <w:szCs w:val="26"/>
                <w:lang w:val="it-IT"/>
              </w:rPr>
            </w:pPr>
            <w:r>
              <w:rPr>
                <w:rFonts w:ascii="Times New Roman" w:hAnsi="Times New Roman"/>
                <w:color w:val="000000"/>
                <w:sz w:val="26"/>
                <w:szCs w:val="26"/>
                <w:lang w:val="it-IT"/>
              </w:rPr>
              <w:t xml:space="preserve">- </w:t>
            </w:r>
            <w:r w:rsidRPr="008F0244">
              <w:rPr>
                <w:rFonts w:ascii="Times New Roman" w:hAnsi="Times New Roman"/>
                <w:color w:val="000000"/>
                <w:sz w:val="26"/>
                <w:szCs w:val="26"/>
                <w:lang w:val="it-IT"/>
              </w:rPr>
              <w:t xml:space="preserve">Báo cáo đề xuất các </w:t>
            </w:r>
            <w:r>
              <w:rPr>
                <w:rFonts w:ascii="Times New Roman" w:hAnsi="Times New Roman"/>
                <w:color w:val="000000"/>
                <w:sz w:val="26"/>
                <w:szCs w:val="26"/>
                <w:lang w:val="it-IT"/>
              </w:rPr>
              <w:t>giải pháp</w:t>
            </w:r>
            <w:r>
              <w:rPr>
                <w:rFonts w:ascii="Times New Roman" w:hAnsi="Times New Roman"/>
                <w:sz w:val="26"/>
                <w:szCs w:val="26"/>
                <w:lang w:val="it-IT"/>
              </w:rPr>
              <w:t>công nghệ khai thác phù hợp với nguồn nước trong các giồng cát phục vụ sinh hoạt trong vùng</w:t>
            </w:r>
            <w:r w:rsidRPr="008F0244">
              <w:rPr>
                <w:rFonts w:ascii="Times New Roman" w:hAnsi="Times New Roman"/>
                <w:color w:val="000000"/>
                <w:sz w:val="26"/>
                <w:szCs w:val="26"/>
                <w:lang w:val="it-IT"/>
              </w:rPr>
              <w:t>;</w:t>
            </w:r>
          </w:p>
          <w:p w:rsidR="004607FE" w:rsidRDefault="004607FE" w:rsidP="00EA74B8">
            <w:pPr>
              <w:spacing w:before="120" w:line="276" w:lineRule="auto"/>
              <w:jc w:val="both"/>
              <w:rPr>
                <w:rFonts w:ascii="Times New Roman" w:hAnsi="Times New Roman"/>
                <w:color w:val="000000"/>
                <w:sz w:val="26"/>
                <w:szCs w:val="26"/>
                <w:lang w:val="it-IT"/>
              </w:rPr>
            </w:pPr>
            <w:r>
              <w:rPr>
                <w:rFonts w:ascii="Times New Roman" w:hAnsi="Times New Roman"/>
                <w:color w:val="000000"/>
                <w:sz w:val="26"/>
                <w:szCs w:val="26"/>
                <w:lang w:val="it-IT"/>
              </w:rPr>
              <w:t xml:space="preserve">- </w:t>
            </w:r>
            <w:r w:rsidRPr="008F0244">
              <w:rPr>
                <w:rFonts w:ascii="Times New Roman" w:hAnsi="Times New Roman"/>
                <w:color w:val="000000"/>
                <w:sz w:val="26"/>
                <w:szCs w:val="26"/>
                <w:lang w:val="it-IT"/>
              </w:rPr>
              <w:t xml:space="preserve">Bản đồ </w:t>
            </w:r>
            <w:r>
              <w:rPr>
                <w:rFonts w:ascii="Times New Roman" w:hAnsi="Times New Roman"/>
                <w:color w:val="000000"/>
                <w:sz w:val="26"/>
                <w:szCs w:val="26"/>
                <w:lang w:val="it-IT"/>
              </w:rPr>
              <w:t xml:space="preserve">phân bố </w:t>
            </w:r>
            <w:r w:rsidRPr="008F0244">
              <w:rPr>
                <w:rFonts w:ascii="Times New Roman" w:hAnsi="Times New Roman"/>
                <w:color w:val="000000"/>
                <w:sz w:val="26"/>
                <w:szCs w:val="26"/>
                <w:lang w:val="it-IT"/>
              </w:rPr>
              <w:t xml:space="preserve">tài </w:t>
            </w:r>
            <w:bookmarkStart w:id="0" w:name="_GoBack"/>
            <w:bookmarkEnd w:id="0"/>
            <w:r w:rsidRPr="008F0244">
              <w:rPr>
                <w:rFonts w:ascii="Times New Roman" w:hAnsi="Times New Roman"/>
                <w:color w:val="000000"/>
                <w:sz w:val="26"/>
                <w:szCs w:val="26"/>
                <w:lang w:val="it-IT"/>
              </w:rPr>
              <w:t>nguyên nước</w:t>
            </w:r>
            <w:r>
              <w:rPr>
                <w:rFonts w:ascii="Times New Roman" w:hAnsi="Times New Roman"/>
                <w:color w:val="000000"/>
                <w:sz w:val="26"/>
                <w:szCs w:val="26"/>
                <w:lang w:val="it-IT"/>
              </w:rPr>
              <w:t xml:space="preserve"> (</w:t>
            </w:r>
            <w:r>
              <w:rPr>
                <w:rFonts w:ascii="Times New Roman" w:hAnsi="Times New Roman"/>
                <w:sz w:val="26"/>
                <w:szCs w:val="26"/>
                <w:lang w:val="it-IT"/>
              </w:rPr>
              <w:t>Chất lượng và trữ lượng</w:t>
            </w:r>
            <w:r>
              <w:rPr>
                <w:rFonts w:ascii="Times New Roman" w:hAnsi="Times New Roman"/>
                <w:color w:val="000000"/>
                <w:sz w:val="26"/>
                <w:szCs w:val="26"/>
                <w:lang w:val="it-IT"/>
              </w:rPr>
              <w:t>)</w:t>
            </w:r>
            <w:r w:rsidRPr="008F0244">
              <w:rPr>
                <w:rFonts w:ascii="Times New Roman" w:hAnsi="Times New Roman"/>
                <w:color w:val="000000"/>
                <w:sz w:val="26"/>
                <w:szCs w:val="26"/>
                <w:lang w:val="it-IT"/>
              </w:rPr>
              <w:t xml:space="preserve"> vùng ven biển tỉnh Bến Tre tỷ lệ 1/100.000;</w:t>
            </w:r>
          </w:p>
          <w:p w:rsidR="004607FE" w:rsidRDefault="004607FE" w:rsidP="00EA74B8">
            <w:pPr>
              <w:spacing w:before="120" w:line="276" w:lineRule="auto"/>
              <w:jc w:val="both"/>
              <w:rPr>
                <w:rFonts w:ascii="Times New Roman" w:hAnsi="Times New Roman"/>
                <w:color w:val="000000"/>
                <w:sz w:val="26"/>
                <w:szCs w:val="26"/>
                <w:lang w:val="it-IT"/>
              </w:rPr>
            </w:pPr>
            <w:r>
              <w:rPr>
                <w:rFonts w:ascii="Times New Roman" w:hAnsi="Times New Roman"/>
                <w:sz w:val="26"/>
                <w:szCs w:val="26"/>
                <w:lang w:val="it-IT"/>
              </w:rPr>
              <w:t>- Xây dựng 01 mô hình khai thác để cấp nước sinh hoạt tập trung với quy mô 3-5m</w:t>
            </w:r>
            <w:r w:rsidRPr="00033D49">
              <w:rPr>
                <w:rFonts w:ascii="Times New Roman" w:hAnsi="Times New Roman"/>
                <w:sz w:val="26"/>
                <w:szCs w:val="26"/>
                <w:vertAlign w:val="superscript"/>
                <w:lang w:val="it-IT"/>
              </w:rPr>
              <w:t>3</w:t>
            </w:r>
            <w:r>
              <w:rPr>
                <w:rFonts w:ascii="Times New Roman" w:hAnsi="Times New Roman"/>
                <w:sz w:val="26"/>
                <w:szCs w:val="26"/>
                <w:lang w:val="it-IT"/>
              </w:rPr>
              <w:t>/h</w:t>
            </w:r>
            <w:r>
              <w:rPr>
                <w:rFonts w:ascii="Times New Roman" w:hAnsi="Times New Roman"/>
                <w:color w:val="000000"/>
                <w:sz w:val="26"/>
                <w:szCs w:val="26"/>
                <w:lang w:val="it-IT"/>
              </w:rPr>
              <w:t>;</w:t>
            </w:r>
          </w:p>
          <w:p w:rsidR="004607FE" w:rsidRPr="008F0244" w:rsidRDefault="004607FE" w:rsidP="00EA74B8">
            <w:pPr>
              <w:spacing w:before="120" w:line="276" w:lineRule="auto"/>
              <w:jc w:val="both"/>
              <w:rPr>
                <w:rFonts w:ascii="Times New Roman" w:hAnsi="Times New Roman"/>
                <w:color w:val="000000"/>
                <w:sz w:val="26"/>
                <w:szCs w:val="26"/>
                <w:lang w:val="it-IT"/>
              </w:rPr>
            </w:pPr>
            <w:r w:rsidRPr="008F0244">
              <w:rPr>
                <w:rFonts w:ascii="Times New Roman" w:hAnsi="Times New Roman"/>
                <w:color w:val="000000"/>
                <w:sz w:val="26"/>
                <w:szCs w:val="26"/>
                <w:lang w:val="it-IT"/>
              </w:rPr>
              <w:t xml:space="preserve">- Hồ sơ thiết kế định hình cho </w:t>
            </w:r>
            <w:r>
              <w:rPr>
                <w:rFonts w:ascii="Times New Roman" w:hAnsi="Times New Roman"/>
                <w:color w:val="000000"/>
                <w:sz w:val="26"/>
                <w:szCs w:val="26"/>
                <w:lang w:val="it-IT"/>
              </w:rPr>
              <w:t>các</w:t>
            </w:r>
            <w:r w:rsidRPr="008F0244">
              <w:rPr>
                <w:rFonts w:ascii="Times New Roman" w:hAnsi="Times New Roman"/>
                <w:color w:val="000000"/>
                <w:sz w:val="26"/>
                <w:szCs w:val="26"/>
                <w:lang w:val="it-IT"/>
              </w:rPr>
              <w:t xml:space="preserve"> giải pháp đề xuất;</w:t>
            </w:r>
          </w:p>
          <w:p w:rsidR="004607FE" w:rsidRPr="008F0244" w:rsidRDefault="004607FE" w:rsidP="00EA74B8">
            <w:pPr>
              <w:spacing w:before="120" w:line="276" w:lineRule="auto"/>
              <w:jc w:val="both"/>
              <w:rPr>
                <w:rFonts w:ascii="Times New Roman" w:hAnsi="Times New Roman"/>
                <w:color w:val="000000"/>
                <w:sz w:val="26"/>
                <w:szCs w:val="26"/>
                <w:lang w:val="it-IT"/>
              </w:rPr>
            </w:pPr>
            <w:r w:rsidRPr="008F0244">
              <w:rPr>
                <w:rFonts w:ascii="Times New Roman" w:hAnsi="Times New Roman"/>
                <w:color w:val="000000"/>
                <w:sz w:val="26"/>
                <w:szCs w:val="26"/>
                <w:lang w:val="it-IT"/>
              </w:rPr>
              <w:t xml:space="preserve">- </w:t>
            </w:r>
            <w:r>
              <w:rPr>
                <w:rFonts w:ascii="Times New Roman" w:hAnsi="Times New Roman"/>
                <w:color w:val="000000"/>
                <w:sz w:val="26"/>
                <w:szCs w:val="26"/>
                <w:lang w:val="it-IT"/>
              </w:rPr>
              <w:t>Sổ tay hướng dẫn</w:t>
            </w:r>
            <w:r w:rsidRPr="008F0244">
              <w:rPr>
                <w:rFonts w:ascii="Times New Roman" w:hAnsi="Times New Roman"/>
                <w:color w:val="000000"/>
                <w:sz w:val="26"/>
                <w:szCs w:val="26"/>
                <w:lang w:val="it-IT"/>
              </w:rPr>
              <w:t xml:space="preserve"> khảo sát, thiết kế, thi công cho </w:t>
            </w:r>
            <w:r>
              <w:rPr>
                <w:rFonts w:ascii="Times New Roman" w:hAnsi="Times New Roman"/>
                <w:color w:val="000000"/>
                <w:sz w:val="26"/>
                <w:szCs w:val="26"/>
                <w:lang w:val="it-IT"/>
              </w:rPr>
              <w:t>các</w:t>
            </w:r>
            <w:r w:rsidRPr="008F0244">
              <w:rPr>
                <w:rFonts w:ascii="Times New Roman" w:hAnsi="Times New Roman"/>
                <w:color w:val="000000"/>
                <w:sz w:val="26"/>
                <w:szCs w:val="26"/>
                <w:lang w:val="it-IT"/>
              </w:rPr>
              <w:t xml:space="preserve"> mô hình đề xuất</w:t>
            </w:r>
            <w:r>
              <w:rPr>
                <w:rFonts w:ascii="Times New Roman" w:hAnsi="Times New Roman"/>
                <w:color w:val="000000"/>
                <w:sz w:val="26"/>
                <w:szCs w:val="26"/>
                <w:lang w:val="it-IT"/>
              </w:rPr>
              <w:t>;</w:t>
            </w:r>
          </w:p>
          <w:p w:rsidR="004607FE" w:rsidRDefault="004607FE" w:rsidP="00EA74B8">
            <w:pPr>
              <w:spacing w:before="120" w:line="276" w:lineRule="auto"/>
              <w:jc w:val="both"/>
              <w:rPr>
                <w:rFonts w:ascii="Times New Roman" w:hAnsi="Times New Roman"/>
                <w:color w:val="000000"/>
                <w:sz w:val="26"/>
                <w:szCs w:val="26"/>
                <w:lang w:val="it-IT"/>
              </w:rPr>
            </w:pPr>
            <w:r>
              <w:rPr>
                <w:rFonts w:ascii="Times New Roman" w:hAnsi="Times New Roman"/>
                <w:color w:val="000000"/>
                <w:sz w:val="26"/>
                <w:szCs w:val="26"/>
                <w:lang w:val="it-IT"/>
              </w:rPr>
              <w:t>- 02 bài báo được đăng trên Tạp chí khoa học chuyên ngành;</w:t>
            </w:r>
          </w:p>
          <w:p w:rsidR="004607FE" w:rsidRDefault="004607FE" w:rsidP="00EA74B8">
            <w:pPr>
              <w:spacing w:before="120" w:line="276" w:lineRule="auto"/>
              <w:jc w:val="both"/>
              <w:rPr>
                <w:rFonts w:ascii="Times New Roman" w:hAnsi="Times New Roman"/>
                <w:sz w:val="26"/>
                <w:szCs w:val="26"/>
                <w:lang w:val="nl-NL"/>
              </w:rPr>
            </w:pPr>
            <w:r>
              <w:rPr>
                <w:rFonts w:ascii="Times New Roman" w:hAnsi="Times New Roman"/>
                <w:sz w:val="26"/>
                <w:szCs w:val="26"/>
                <w:lang w:val="nl-NL"/>
              </w:rPr>
              <w:t>- Hỗ trợ đạo tạo 01 thạc sĩ chuyên ngành.</w:t>
            </w:r>
          </w:p>
          <w:p w:rsidR="004607FE" w:rsidRPr="008F0244" w:rsidRDefault="004607FE" w:rsidP="00EA74B8">
            <w:pPr>
              <w:spacing w:before="120" w:line="276" w:lineRule="auto"/>
              <w:jc w:val="both"/>
              <w:rPr>
                <w:rFonts w:ascii="Times New Roman" w:hAnsi="Times New Roman"/>
                <w:sz w:val="26"/>
                <w:szCs w:val="26"/>
                <w:lang w:val="nl-NL"/>
              </w:rPr>
            </w:pPr>
          </w:p>
        </w:tc>
        <w:tc>
          <w:tcPr>
            <w:tcW w:w="1275" w:type="dxa"/>
          </w:tcPr>
          <w:p w:rsidR="004607FE" w:rsidRPr="00444E8B" w:rsidRDefault="004607FE" w:rsidP="00EA74B8">
            <w:pPr>
              <w:spacing w:before="120" w:line="360" w:lineRule="auto"/>
              <w:jc w:val="center"/>
              <w:rPr>
                <w:rFonts w:ascii="Times New Roman" w:hAnsi="Times New Roman"/>
                <w:color w:val="000000"/>
                <w:sz w:val="26"/>
                <w:szCs w:val="26"/>
              </w:rPr>
            </w:pPr>
            <w:r w:rsidRPr="00444E8B">
              <w:rPr>
                <w:rFonts w:ascii="Times New Roman" w:hAnsi="Times New Roman"/>
                <w:color w:val="000000"/>
                <w:sz w:val="26"/>
                <w:szCs w:val="26"/>
              </w:rPr>
              <w:t>Tuyển chọn</w:t>
            </w:r>
          </w:p>
        </w:tc>
        <w:tc>
          <w:tcPr>
            <w:tcW w:w="709" w:type="dxa"/>
          </w:tcPr>
          <w:p w:rsidR="004607FE" w:rsidRPr="00D6594E" w:rsidRDefault="004607FE" w:rsidP="00EA74B8">
            <w:pPr>
              <w:spacing w:before="120" w:line="360" w:lineRule="auto"/>
              <w:rPr>
                <w:rFonts w:ascii="Times New Roman" w:hAnsi="Times New Roman"/>
                <w:color w:val="000000"/>
              </w:rPr>
            </w:pPr>
          </w:p>
        </w:tc>
      </w:tr>
      <w:tr w:rsidR="00EA74B8" w:rsidRPr="00EA74B8" w:rsidTr="00EA74B8">
        <w:trPr>
          <w:trHeight w:val="2332"/>
        </w:trPr>
        <w:tc>
          <w:tcPr>
            <w:tcW w:w="567" w:type="dxa"/>
          </w:tcPr>
          <w:p w:rsidR="00EA74B8" w:rsidRPr="00EA74B8" w:rsidRDefault="00EA74B8" w:rsidP="00EA74B8">
            <w:pPr>
              <w:spacing w:before="120"/>
              <w:jc w:val="center"/>
              <w:rPr>
                <w:rFonts w:ascii="Times New Roman" w:hAnsi="Times New Roman"/>
                <w:color w:val="000000"/>
                <w:sz w:val="26"/>
                <w:szCs w:val="26"/>
              </w:rPr>
            </w:pPr>
            <w:r w:rsidRPr="00EA74B8">
              <w:rPr>
                <w:rFonts w:ascii="Times New Roman" w:hAnsi="Times New Roman"/>
                <w:color w:val="000000"/>
                <w:sz w:val="26"/>
                <w:szCs w:val="26"/>
              </w:rPr>
              <w:lastRenderedPageBreak/>
              <w:t>2</w:t>
            </w:r>
          </w:p>
        </w:tc>
        <w:tc>
          <w:tcPr>
            <w:tcW w:w="1843" w:type="dxa"/>
          </w:tcPr>
          <w:p w:rsidR="00EA74B8" w:rsidRPr="00EA74B8" w:rsidRDefault="00EA74B8" w:rsidP="00EA74B8">
            <w:pPr>
              <w:spacing w:before="120"/>
              <w:ind w:right="-1"/>
              <w:jc w:val="both"/>
              <w:rPr>
                <w:rFonts w:ascii="Times New Roman" w:hAnsi="Times New Roman"/>
                <w:sz w:val="26"/>
                <w:szCs w:val="26"/>
                <w:lang w:val="it-IT"/>
              </w:rPr>
            </w:pPr>
            <w:r w:rsidRPr="00EA74B8">
              <w:rPr>
                <w:rFonts w:ascii="Times New Roman" w:hAnsi="Times New Roman"/>
                <w:sz w:val="26"/>
                <w:szCs w:val="26"/>
              </w:rPr>
              <w:t>Nghiên cứu  thiết kế và chế tạo tổ hợp thiết bị thu gom, tiền xử lý và  trục vớt lục bình trên kênh, rạch tại Long An và các tỉnh lân cận</w:t>
            </w:r>
          </w:p>
        </w:tc>
        <w:tc>
          <w:tcPr>
            <w:tcW w:w="3289" w:type="dxa"/>
          </w:tcPr>
          <w:p w:rsidR="00EA74B8" w:rsidRPr="00EA74B8" w:rsidRDefault="00EA74B8" w:rsidP="00EA74B8">
            <w:pPr>
              <w:tabs>
                <w:tab w:val="left" w:pos="567"/>
                <w:tab w:val="left" w:pos="851"/>
              </w:tabs>
              <w:spacing w:before="120"/>
              <w:jc w:val="both"/>
              <w:rPr>
                <w:rFonts w:ascii="Times New Roman" w:hAnsi="Times New Roman"/>
                <w:sz w:val="26"/>
                <w:szCs w:val="26"/>
                <w:lang w:val="it-IT"/>
              </w:rPr>
            </w:pPr>
            <w:r w:rsidRPr="00EA74B8">
              <w:rPr>
                <w:rFonts w:ascii="Times New Roman" w:hAnsi="Times New Roman"/>
                <w:sz w:val="26"/>
                <w:szCs w:val="26"/>
                <w:lang w:val="it-IT"/>
              </w:rPr>
              <w:t xml:space="preserve">Thiết kế, chế tạo và vận hành thành công tổ hợp thiết bị thu gom, </w:t>
            </w:r>
            <w:r w:rsidRPr="00EA74B8">
              <w:rPr>
                <w:rFonts w:ascii="Times New Roman" w:hAnsi="Times New Roman"/>
                <w:sz w:val="26"/>
                <w:szCs w:val="26"/>
              </w:rPr>
              <w:t>tiền xử lý và  trục vớt</w:t>
            </w:r>
            <w:r w:rsidRPr="00EA74B8">
              <w:rPr>
                <w:rFonts w:ascii="Times New Roman" w:hAnsi="Times New Roman"/>
                <w:sz w:val="26"/>
                <w:szCs w:val="26"/>
                <w:lang w:val="it-IT"/>
              </w:rPr>
              <w:t xml:space="preserve"> lục bình, vận chuyển gián đoạn lên điểm tập kết phù hợp với điều kiện kênh, rạch </w:t>
            </w:r>
            <w:r w:rsidRPr="00EA74B8">
              <w:rPr>
                <w:rFonts w:ascii="Times New Roman" w:hAnsi="Times New Roman"/>
                <w:sz w:val="26"/>
                <w:szCs w:val="26"/>
              </w:rPr>
              <w:t>tại Long An và các tỉnh lân cận</w:t>
            </w:r>
            <w:r w:rsidRPr="00EA74B8">
              <w:rPr>
                <w:rFonts w:ascii="Times New Roman" w:hAnsi="Times New Roman"/>
                <w:sz w:val="26"/>
                <w:szCs w:val="26"/>
                <w:lang w:val="it-IT"/>
              </w:rPr>
              <w:t xml:space="preserve">. </w:t>
            </w:r>
          </w:p>
          <w:p w:rsidR="00EA74B8" w:rsidRPr="00EA74B8" w:rsidRDefault="00EA74B8" w:rsidP="00EA74B8">
            <w:pPr>
              <w:spacing w:before="120"/>
              <w:jc w:val="both"/>
              <w:rPr>
                <w:rFonts w:ascii="Times New Roman" w:hAnsi="Times New Roman"/>
                <w:color w:val="000000"/>
                <w:sz w:val="26"/>
                <w:szCs w:val="26"/>
              </w:rPr>
            </w:pPr>
          </w:p>
        </w:tc>
        <w:tc>
          <w:tcPr>
            <w:tcW w:w="7484" w:type="dxa"/>
          </w:tcPr>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xml:space="preserve">1. Báo cáo </w:t>
            </w:r>
            <w:r w:rsidRPr="00EA74B8">
              <w:rPr>
                <w:rFonts w:ascii="Times New Roman" w:hAnsi="Times New Roman" w:cs="Calibri"/>
                <w:sz w:val="26"/>
                <w:szCs w:val="26"/>
              </w:rPr>
              <w:t>đ</w:t>
            </w:r>
            <w:r w:rsidRPr="00EA74B8">
              <w:rPr>
                <w:rFonts w:ascii="Times New Roman" w:hAnsi="Times New Roman" w:cs=".VnTime"/>
                <w:sz w:val="26"/>
                <w:szCs w:val="26"/>
              </w:rPr>
              <w:t>á</w:t>
            </w:r>
            <w:r w:rsidRPr="00EA74B8">
              <w:rPr>
                <w:rFonts w:ascii="Times New Roman" w:hAnsi="Times New Roman"/>
                <w:sz w:val="26"/>
                <w:szCs w:val="26"/>
              </w:rPr>
              <w:t>nh gi</w:t>
            </w:r>
            <w:r w:rsidRPr="00EA74B8">
              <w:rPr>
                <w:rFonts w:ascii="Times New Roman" w:hAnsi="Times New Roman" w:cs=".VnTime"/>
                <w:sz w:val="26"/>
                <w:szCs w:val="26"/>
              </w:rPr>
              <w:t>á</w:t>
            </w:r>
            <w:r w:rsidRPr="00EA74B8">
              <w:rPr>
                <w:rFonts w:ascii="Times New Roman" w:hAnsi="Times New Roman"/>
                <w:sz w:val="26"/>
                <w:szCs w:val="26"/>
              </w:rPr>
              <w:t xml:space="preserve"> th</w:t>
            </w:r>
            <w:r w:rsidRPr="00EA74B8">
              <w:rPr>
                <w:rFonts w:ascii="Times New Roman" w:hAnsi="Times New Roman" w:cs="Calibri"/>
                <w:sz w:val="26"/>
                <w:szCs w:val="26"/>
              </w:rPr>
              <w:t>ự</w:t>
            </w:r>
            <w:r w:rsidRPr="00EA74B8">
              <w:rPr>
                <w:rFonts w:ascii="Times New Roman" w:hAnsi="Times New Roman"/>
                <w:sz w:val="26"/>
                <w:szCs w:val="26"/>
              </w:rPr>
              <w:t>c tr</w:t>
            </w:r>
            <w:r w:rsidRPr="00EA74B8">
              <w:rPr>
                <w:rFonts w:ascii="Times New Roman" w:hAnsi="Times New Roman" w:cs="Calibri"/>
                <w:sz w:val="26"/>
                <w:szCs w:val="26"/>
              </w:rPr>
              <w:t>ạ</w:t>
            </w:r>
            <w:r w:rsidRPr="00EA74B8">
              <w:rPr>
                <w:rFonts w:ascii="Times New Roman" w:hAnsi="Times New Roman"/>
                <w:sz w:val="26"/>
                <w:szCs w:val="26"/>
              </w:rPr>
              <w:t>ng k</w:t>
            </w:r>
            <w:r w:rsidRPr="00EA74B8">
              <w:rPr>
                <w:rFonts w:ascii="Times New Roman" w:hAnsi="Times New Roman" w:cs=".VnTime"/>
                <w:sz w:val="26"/>
                <w:szCs w:val="26"/>
              </w:rPr>
              <w:t>ê</w:t>
            </w:r>
            <w:r w:rsidRPr="00EA74B8">
              <w:rPr>
                <w:rFonts w:ascii="Times New Roman" w:hAnsi="Times New Roman"/>
                <w:sz w:val="26"/>
                <w:szCs w:val="26"/>
              </w:rPr>
              <w:t>nh r</w:t>
            </w:r>
            <w:r w:rsidRPr="00EA74B8">
              <w:rPr>
                <w:rFonts w:ascii="Times New Roman" w:hAnsi="Times New Roman" w:cs="Calibri"/>
                <w:sz w:val="26"/>
                <w:szCs w:val="26"/>
              </w:rPr>
              <w:t>ạ</w:t>
            </w:r>
            <w:r w:rsidRPr="00EA74B8">
              <w:rPr>
                <w:rFonts w:ascii="Times New Roman" w:hAnsi="Times New Roman"/>
                <w:sz w:val="26"/>
                <w:szCs w:val="26"/>
              </w:rPr>
              <w:t>ch v</w:t>
            </w:r>
            <w:r w:rsidRPr="00EA74B8">
              <w:rPr>
                <w:rFonts w:ascii="Times New Roman" w:hAnsi="Times New Roman" w:cs="Calibri"/>
                <w:sz w:val="26"/>
                <w:szCs w:val="26"/>
              </w:rPr>
              <w:t>àư</w:t>
            </w:r>
            <w:r w:rsidRPr="00EA74B8">
              <w:rPr>
                <w:rFonts w:ascii="Times New Roman" w:hAnsi="Times New Roman"/>
                <w:sz w:val="26"/>
                <w:szCs w:val="26"/>
              </w:rPr>
              <w:t>u, nh</w:t>
            </w:r>
            <w:r w:rsidRPr="00EA74B8">
              <w:rPr>
                <w:rFonts w:ascii="Times New Roman" w:hAnsi="Times New Roman" w:cs="Calibri"/>
                <w:sz w:val="26"/>
                <w:szCs w:val="26"/>
              </w:rPr>
              <w:t>ượ</w:t>
            </w:r>
            <w:r w:rsidRPr="00EA74B8">
              <w:rPr>
                <w:rFonts w:ascii="Times New Roman" w:hAnsi="Times New Roman"/>
                <w:sz w:val="26"/>
                <w:szCs w:val="26"/>
              </w:rPr>
              <w:t xml:space="preserve">c </w:t>
            </w:r>
            <w:r w:rsidRPr="00EA74B8">
              <w:rPr>
                <w:rFonts w:ascii="Times New Roman" w:hAnsi="Times New Roman" w:cs="Calibri"/>
                <w:sz w:val="26"/>
                <w:szCs w:val="26"/>
              </w:rPr>
              <w:t>đ</w:t>
            </w:r>
            <w:r w:rsidRPr="00EA74B8">
              <w:rPr>
                <w:rFonts w:ascii="Times New Roman" w:hAnsi="Times New Roman"/>
                <w:sz w:val="26"/>
                <w:szCs w:val="26"/>
              </w:rPr>
              <w:t>i</w:t>
            </w:r>
            <w:r w:rsidRPr="00EA74B8">
              <w:rPr>
                <w:rFonts w:ascii="Times New Roman" w:hAnsi="Times New Roman" w:cs="Calibri"/>
                <w:sz w:val="26"/>
                <w:szCs w:val="26"/>
              </w:rPr>
              <w:t>ể</w:t>
            </w:r>
            <w:r w:rsidRPr="00EA74B8">
              <w:rPr>
                <w:rFonts w:ascii="Times New Roman" w:hAnsi="Times New Roman"/>
                <w:sz w:val="26"/>
                <w:szCs w:val="26"/>
              </w:rPr>
              <w:t>m c</w:t>
            </w:r>
            <w:r w:rsidRPr="00EA74B8">
              <w:rPr>
                <w:rFonts w:ascii="Times New Roman" w:hAnsi="Times New Roman" w:cs=".VnTime"/>
                <w:sz w:val="26"/>
                <w:szCs w:val="26"/>
              </w:rPr>
              <w:t>á</w:t>
            </w:r>
            <w:r w:rsidRPr="00EA74B8">
              <w:rPr>
                <w:rFonts w:ascii="Times New Roman" w:hAnsi="Times New Roman"/>
                <w:sz w:val="26"/>
                <w:szCs w:val="26"/>
              </w:rPr>
              <w:t>c thi</w:t>
            </w:r>
            <w:r w:rsidRPr="00EA74B8">
              <w:rPr>
                <w:rFonts w:ascii="Times New Roman" w:hAnsi="Times New Roman" w:cs="Calibri"/>
                <w:sz w:val="26"/>
                <w:szCs w:val="26"/>
              </w:rPr>
              <w:t>ế</w:t>
            </w:r>
            <w:r w:rsidRPr="00EA74B8">
              <w:rPr>
                <w:rFonts w:ascii="Times New Roman" w:hAnsi="Times New Roman"/>
                <w:sz w:val="26"/>
                <w:szCs w:val="26"/>
              </w:rPr>
              <w:t>t b</w:t>
            </w:r>
            <w:r w:rsidRPr="00EA74B8">
              <w:rPr>
                <w:rFonts w:ascii="Times New Roman" w:hAnsi="Times New Roman" w:cs="Calibri"/>
                <w:sz w:val="26"/>
                <w:szCs w:val="26"/>
              </w:rPr>
              <w:t>ị</w:t>
            </w:r>
            <w:r w:rsidRPr="00EA74B8">
              <w:rPr>
                <w:rFonts w:ascii="Times New Roman" w:hAnsi="Times New Roman"/>
                <w:sz w:val="26"/>
                <w:szCs w:val="26"/>
              </w:rPr>
              <w:t xml:space="preserve"> thu gom l</w:t>
            </w:r>
            <w:r w:rsidRPr="00EA74B8">
              <w:rPr>
                <w:rFonts w:ascii="Times New Roman" w:hAnsi="Times New Roman" w:cs="Calibri"/>
                <w:sz w:val="26"/>
                <w:szCs w:val="26"/>
              </w:rPr>
              <w:t>ụ</w:t>
            </w:r>
            <w:r w:rsidRPr="00EA74B8">
              <w:rPr>
                <w:rFonts w:ascii="Times New Roman" w:hAnsi="Times New Roman"/>
                <w:sz w:val="26"/>
                <w:szCs w:val="26"/>
              </w:rPr>
              <w:t>c b</w:t>
            </w:r>
            <w:r w:rsidRPr="00EA74B8">
              <w:rPr>
                <w:rFonts w:ascii="Times New Roman" w:hAnsi="Times New Roman" w:cs=".VnTime"/>
                <w:sz w:val="26"/>
                <w:szCs w:val="26"/>
              </w:rPr>
              <w:t>ì</w:t>
            </w:r>
            <w:r w:rsidRPr="00EA74B8">
              <w:rPr>
                <w:rFonts w:ascii="Times New Roman" w:hAnsi="Times New Roman"/>
                <w:sz w:val="26"/>
                <w:szCs w:val="26"/>
              </w:rPr>
              <w:t xml:space="preserve">nh </w:t>
            </w:r>
            <w:r w:rsidRPr="00EA74B8">
              <w:rPr>
                <w:rFonts w:ascii="Times New Roman" w:hAnsi="Times New Roman" w:cs="Calibri"/>
                <w:sz w:val="26"/>
                <w:szCs w:val="26"/>
              </w:rPr>
              <w:t>đ</w:t>
            </w:r>
            <w:r w:rsidRPr="00EA74B8">
              <w:rPr>
                <w:rFonts w:ascii="Times New Roman" w:hAnsi="Times New Roman" w:cs=".VnTime"/>
                <w:sz w:val="26"/>
                <w:szCs w:val="26"/>
              </w:rPr>
              <w:t>ã</w:t>
            </w:r>
            <w:r w:rsidRPr="00EA74B8">
              <w:rPr>
                <w:rFonts w:ascii="Times New Roman" w:hAnsi="Times New Roman"/>
                <w:sz w:val="26"/>
                <w:szCs w:val="26"/>
              </w:rPr>
              <w:t xml:space="preserve"> nghi</w:t>
            </w:r>
            <w:r w:rsidRPr="00EA74B8">
              <w:rPr>
                <w:rFonts w:ascii="Times New Roman" w:hAnsi="Times New Roman" w:cs=".VnTime"/>
                <w:sz w:val="26"/>
                <w:szCs w:val="26"/>
              </w:rPr>
              <w:t>ê</w:t>
            </w:r>
            <w:r w:rsidRPr="00EA74B8">
              <w:rPr>
                <w:rFonts w:ascii="Times New Roman" w:hAnsi="Times New Roman"/>
                <w:sz w:val="26"/>
                <w:szCs w:val="26"/>
              </w:rPr>
              <w:t>n c</w:t>
            </w:r>
            <w:r w:rsidRPr="00EA74B8">
              <w:rPr>
                <w:rFonts w:ascii="Times New Roman" w:hAnsi="Times New Roman" w:cs="Calibri"/>
                <w:sz w:val="26"/>
                <w:szCs w:val="26"/>
              </w:rPr>
              <w:t>ứ</w:t>
            </w:r>
            <w:r w:rsidRPr="00EA74B8">
              <w:rPr>
                <w:rFonts w:ascii="Times New Roman" w:hAnsi="Times New Roman"/>
                <w:sz w:val="26"/>
                <w:szCs w:val="26"/>
              </w:rPr>
              <w:t>u ch</w:t>
            </w:r>
            <w:r w:rsidRPr="00EA74B8">
              <w:rPr>
                <w:rFonts w:ascii="Times New Roman" w:hAnsi="Times New Roman" w:cs="Calibri"/>
                <w:sz w:val="26"/>
                <w:szCs w:val="26"/>
              </w:rPr>
              <w:t>ế</w:t>
            </w:r>
            <w:r w:rsidRPr="00EA74B8">
              <w:rPr>
                <w:rFonts w:ascii="Times New Roman" w:hAnsi="Times New Roman"/>
                <w:sz w:val="26"/>
                <w:szCs w:val="26"/>
              </w:rPr>
              <w:t xml:space="preserve"> t</w:t>
            </w:r>
            <w:r w:rsidRPr="00EA74B8">
              <w:rPr>
                <w:rFonts w:ascii="Times New Roman" w:hAnsi="Times New Roman" w:cs="Calibri"/>
                <w:sz w:val="26"/>
                <w:szCs w:val="26"/>
              </w:rPr>
              <w:t>ạ</w:t>
            </w:r>
            <w:r w:rsidRPr="00EA74B8">
              <w:rPr>
                <w:rFonts w:ascii="Times New Roman" w:hAnsi="Times New Roman"/>
                <w:sz w:val="26"/>
                <w:szCs w:val="26"/>
              </w:rPr>
              <w:t xml:space="preserve">o và </w:t>
            </w:r>
            <w:r w:rsidRPr="00EA74B8">
              <w:rPr>
                <w:rFonts w:ascii="Times New Roman" w:hAnsi="Times New Roman" w:cs="Calibri"/>
                <w:sz w:val="26"/>
                <w:szCs w:val="26"/>
              </w:rPr>
              <w:t>ứ</w:t>
            </w:r>
            <w:r w:rsidRPr="00EA74B8">
              <w:rPr>
                <w:rFonts w:ascii="Times New Roman" w:hAnsi="Times New Roman"/>
                <w:sz w:val="26"/>
                <w:szCs w:val="26"/>
              </w:rPr>
              <w:t>ng d</w:t>
            </w:r>
            <w:r w:rsidRPr="00EA74B8">
              <w:rPr>
                <w:rFonts w:ascii="Times New Roman" w:hAnsi="Times New Roman" w:cs="Calibri"/>
                <w:sz w:val="26"/>
                <w:szCs w:val="26"/>
              </w:rPr>
              <w:t>ụ</w:t>
            </w:r>
            <w:r w:rsidRPr="00EA74B8">
              <w:rPr>
                <w:rFonts w:ascii="Times New Roman" w:hAnsi="Times New Roman"/>
                <w:sz w:val="26"/>
                <w:szCs w:val="26"/>
              </w:rPr>
              <w:t>ng trong n</w:t>
            </w:r>
            <w:r w:rsidRPr="00EA74B8">
              <w:rPr>
                <w:rFonts w:ascii="Times New Roman" w:hAnsi="Times New Roman" w:cs="Calibri"/>
                <w:sz w:val="26"/>
                <w:szCs w:val="26"/>
              </w:rPr>
              <w:t>ướ</w:t>
            </w:r>
            <w:r w:rsidRPr="00EA74B8">
              <w:rPr>
                <w:rFonts w:ascii="Times New Roman" w:hAnsi="Times New Roman"/>
                <w:sz w:val="26"/>
                <w:szCs w:val="26"/>
              </w:rPr>
              <w:t>c</w:t>
            </w:r>
            <w:r w:rsidRPr="00EA74B8">
              <w:rPr>
                <w:rFonts w:ascii="Times New Roman" w:hAnsi="Times New Roman"/>
                <w:color w:val="FF0000"/>
                <w:sz w:val="26"/>
                <w:szCs w:val="26"/>
              </w:rPr>
              <w:t xml:space="preserve">; </w:t>
            </w:r>
            <w:r w:rsidRPr="00EA74B8">
              <w:rPr>
                <w:rFonts w:ascii="Times New Roman" w:hAnsi="Times New Roman"/>
                <w:sz w:val="26"/>
                <w:szCs w:val="26"/>
              </w:rPr>
              <w:t>đề xuất phương án phù hợp, đảm bảo tính khả thi.</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2. B</w:t>
            </w:r>
            <w:r w:rsidRPr="00EA74B8">
              <w:rPr>
                <w:rFonts w:ascii="Times New Roman" w:hAnsi="Times New Roman" w:cs="Calibri"/>
                <w:sz w:val="26"/>
                <w:szCs w:val="26"/>
              </w:rPr>
              <w:t>ộ</w:t>
            </w:r>
            <w:r w:rsidRPr="00EA74B8">
              <w:rPr>
                <w:rFonts w:ascii="Times New Roman" w:hAnsi="Times New Roman"/>
                <w:sz w:val="26"/>
                <w:szCs w:val="26"/>
              </w:rPr>
              <w:t xml:space="preserve"> h</w:t>
            </w:r>
            <w:r w:rsidRPr="00EA74B8">
              <w:rPr>
                <w:rFonts w:ascii="Times New Roman" w:hAnsi="Times New Roman" w:cs="Calibri"/>
                <w:sz w:val="26"/>
                <w:szCs w:val="26"/>
              </w:rPr>
              <w:t>ồ</w:t>
            </w:r>
            <w:r w:rsidRPr="00EA74B8">
              <w:rPr>
                <w:rFonts w:ascii="Times New Roman" w:hAnsi="Times New Roman"/>
                <w:sz w:val="26"/>
                <w:szCs w:val="26"/>
              </w:rPr>
              <w:t xml:space="preserve"> s</w:t>
            </w:r>
            <w:r w:rsidRPr="00EA74B8">
              <w:rPr>
                <w:rFonts w:ascii="Times New Roman" w:hAnsi="Times New Roman" w:cs="Calibri"/>
                <w:sz w:val="26"/>
                <w:szCs w:val="26"/>
              </w:rPr>
              <w:t>ơ</w:t>
            </w:r>
            <w:r w:rsidRPr="00EA74B8">
              <w:rPr>
                <w:rFonts w:ascii="Times New Roman" w:hAnsi="Times New Roman"/>
                <w:sz w:val="26"/>
                <w:szCs w:val="26"/>
              </w:rPr>
              <w:t xml:space="preserve"> thiết kế tổ hợp thiết bị thu gom, tiền xử lý và trục vớt lục bình trên kênh, rạch theo TCVN; Bộ hồ s</w:t>
            </w:r>
            <w:r w:rsidRPr="00EA74B8">
              <w:rPr>
                <w:rFonts w:ascii="Times New Roman" w:hAnsi="Times New Roman" w:hint="eastAsia"/>
                <w:sz w:val="26"/>
                <w:szCs w:val="26"/>
              </w:rPr>
              <w:t>ơ</w:t>
            </w:r>
            <w:r w:rsidRPr="00EA74B8">
              <w:rPr>
                <w:rFonts w:ascii="Times New Roman" w:hAnsi="Times New Roman"/>
                <w:sz w:val="26"/>
                <w:szCs w:val="26"/>
              </w:rPr>
              <w:t xml:space="preserve"> quy trình công nghệ chế tạo, h</w:t>
            </w:r>
            <w:r w:rsidRPr="00EA74B8">
              <w:rPr>
                <w:rFonts w:ascii="Times New Roman" w:hAnsi="Times New Roman" w:hint="eastAsia"/>
                <w:sz w:val="26"/>
                <w:szCs w:val="26"/>
              </w:rPr>
              <w:t>ư</w:t>
            </w:r>
            <w:r w:rsidRPr="00EA74B8">
              <w:rPr>
                <w:rFonts w:ascii="Times New Roman" w:hAnsi="Times New Roman"/>
                <w:sz w:val="26"/>
                <w:szCs w:val="26"/>
              </w:rPr>
              <w:t xml:space="preserve">ớng dẫn lắp </w:t>
            </w:r>
            <w:r w:rsidRPr="00EA74B8">
              <w:rPr>
                <w:rFonts w:ascii="Times New Roman" w:hAnsi="Times New Roman" w:hint="eastAsia"/>
                <w:sz w:val="26"/>
                <w:szCs w:val="26"/>
              </w:rPr>
              <w:t>đ</w:t>
            </w:r>
            <w:r w:rsidRPr="00EA74B8">
              <w:rPr>
                <w:rFonts w:ascii="Times New Roman" w:hAnsi="Times New Roman"/>
                <w:sz w:val="26"/>
                <w:szCs w:val="26"/>
              </w:rPr>
              <w:t>ặt và vận hành tổ hợp thiết bị.</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3. Tổ hợp thiết bị thu gom, tiền xử lý và trục vớt lục bình (Máy băm phá sơ bộ lục bình; Máy thu gom, tiền xử lý và trục vớt lục bình):</w:t>
            </w:r>
          </w:p>
          <w:p w:rsidR="00EA74B8" w:rsidRPr="00EA74B8" w:rsidRDefault="00EA74B8" w:rsidP="00EA74B8">
            <w:pPr>
              <w:spacing w:before="120"/>
              <w:jc w:val="both"/>
              <w:rPr>
                <w:rFonts w:ascii="Times New Roman" w:hAnsi="Times New Roman"/>
                <w:i/>
                <w:iCs/>
                <w:sz w:val="26"/>
                <w:szCs w:val="26"/>
              </w:rPr>
            </w:pPr>
            <w:r w:rsidRPr="00EA74B8">
              <w:rPr>
                <w:rFonts w:ascii="Times New Roman" w:hAnsi="Times New Roman"/>
                <w:i/>
                <w:iCs/>
                <w:sz w:val="26"/>
                <w:szCs w:val="26"/>
              </w:rPr>
              <w:t xml:space="preserve">* Máy băm phá sơ bộ lục bình: </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Năng suất tối thiểu: 3000m</w:t>
            </w:r>
            <w:r w:rsidRPr="00EA74B8">
              <w:rPr>
                <w:rFonts w:ascii="Times New Roman" w:hAnsi="Times New Roman"/>
                <w:sz w:val="26"/>
                <w:szCs w:val="26"/>
                <w:vertAlign w:val="superscript"/>
              </w:rPr>
              <w:t>2</w:t>
            </w:r>
            <w:r w:rsidRPr="00EA74B8">
              <w:rPr>
                <w:rFonts w:ascii="Times New Roman" w:hAnsi="Times New Roman"/>
                <w:sz w:val="26"/>
                <w:szCs w:val="26"/>
              </w:rPr>
              <w:t>/h;</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Công suất động cơ: 45 kW;</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T</w:t>
            </w:r>
            <w:r w:rsidRPr="00EA74B8">
              <w:rPr>
                <w:rFonts w:ascii="Times New Roman" w:hAnsi="Times New Roman" w:cs="Calibri"/>
                <w:sz w:val="26"/>
                <w:szCs w:val="26"/>
              </w:rPr>
              <w:t>ố</w:t>
            </w:r>
            <w:r w:rsidRPr="00EA74B8">
              <w:rPr>
                <w:rFonts w:ascii="Times New Roman" w:hAnsi="Times New Roman"/>
                <w:sz w:val="26"/>
                <w:szCs w:val="26"/>
              </w:rPr>
              <w:t xml:space="preserve">c </w:t>
            </w:r>
            <w:r w:rsidRPr="00EA74B8">
              <w:rPr>
                <w:rFonts w:ascii="Times New Roman" w:hAnsi="Times New Roman" w:cs="Calibri"/>
                <w:sz w:val="26"/>
                <w:szCs w:val="26"/>
              </w:rPr>
              <w:t>độ</w:t>
            </w:r>
            <w:r w:rsidRPr="00EA74B8">
              <w:rPr>
                <w:rFonts w:ascii="Times New Roman" w:hAnsi="Times New Roman"/>
                <w:sz w:val="26"/>
                <w:szCs w:val="26"/>
              </w:rPr>
              <w:t xml:space="preserve"> di chuy</w:t>
            </w:r>
            <w:r w:rsidRPr="00EA74B8">
              <w:rPr>
                <w:rFonts w:ascii="Times New Roman" w:hAnsi="Times New Roman" w:cs="Calibri"/>
                <w:sz w:val="26"/>
                <w:szCs w:val="26"/>
              </w:rPr>
              <w:t>ể</w:t>
            </w:r>
            <w:r w:rsidRPr="00EA74B8">
              <w:rPr>
                <w:rFonts w:ascii="Times New Roman" w:hAnsi="Times New Roman"/>
                <w:sz w:val="26"/>
                <w:szCs w:val="26"/>
              </w:rPr>
              <w:t>n l</w:t>
            </w:r>
            <w:r w:rsidRPr="00EA74B8">
              <w:rPr>
                <w:rFonts w:ascii="Times New Roman" w:hAnsi="Times New Roman" w:cs=".VnTime"/>
                <w:sz w:val="26"/>
                <w:szCs w:val="26"/>
              </w:rPr>
              <w:t>ú</w:t>
            </w:r>
            <w:r w:rsidRPr="00EA74B8">
              <w:rPr>
                <w:rFonts w:ascii="Times New Roman" w:hAnsi="Times New Roman"/>
                <w:sz w:val="26"/>
                <w:szCs w:val="26"/>
              </w:rPr>
              <w:t>c l</w:t>
            </w:r>
            <w:r w:rsidRPr="00EA74B8">
              <w:rPr>
                <w:rFonts w:ascii="Times New Roman" w:hAnsi="Times New Roman" w:cs="Calibri"/>
                <w:sz w:val="26"/>
                <w:szCs w:val="26"/>
              </w:rPr>
              <w:t>à</w:t>
            </w:r>
            <w:r w:rsidRPr="00EA74B8">
              <w:rPr>
                <w:rFonts w:ascii="Times New Roman" w:hAnsi="Times New Roman"/>
                <w:sz w:val="26"/>
                <w:szCs w:val="26"/>
              </w:rPr>
              <w:t>m việc: 3- 4 km/h;</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T</w:t>
            </w:r>
            <w:r w:rsidRPr="00EA74B8">
              <w:rPr>
                <w:rFonts w:ascii="Times New Roman" w:hAnsi="Times New Roman" w:cs="Calibri"/>
                <w:sz w:val="26"/>
                <w:szCs w:val="26"/>
              </w:rPr>
              <w:t>ố</w:t>
            </w:r>
            <w:r w:rsidRPr="00EA74B8">
              <w:rPr>
                <w:rFonts w:ascii="Times New Roman" w:hAnsi="Times New Roman"/>
                <w:sz w:val="26"/>
                <w:szCs w:val="26"/>
              </w:rPr>
              <w:t xml:space="preserve">c </w:t>
            </w:r>
            <w:r w:rsidRPr="00EA74B8">
              <w:rPr>
                <w:rFonts w:ascii="Times New Roman" w:hAnsi="Times New Roman" w:cs="Calibri"/>
                <w:sz w:val="26"/>
                <w:szCs w:val="26"/>
              </w:rPr>
              <w:t>độ</w:t>
            </w:r>
            <w:r w:rsidRPr="00EA74B8">
              <w:rPr>
                <w:rFonts w:ascii="Times New Roman" w:hAnsi="Times New Roman"/>
                <w:sz w:val="26"/>
                <w:szCs w:val="26"/>
              </w:rPr>
              <w:t xml:space="preserve"> di chuy</w:t>
            </w:r>
            <w:r w:rsidRPr="00EA74B8">
              <w:rPr>
                <w:rFonts w:ascii="Times New Roman" w:hAnsi="Times New Roman" w:cs="Calibri"/>
                <w:sz w:val="26"/>
                <w:szCs w:val="26"/>
              </w:rPr>
              <w:t>ể</w:t>
            </w:r>
            <w:r w:rsidRPr="00EA74B8">
              <w:rPr>
                <w:rFonts w:ascii="Times New Roman" w:hAnsi="Times New Roman"/>
                <w:sz w:val="26"/>
                <w:szCs w:val="26"/>
              </w:rPr>
              <w:t>n l</w:t>
            </w:r>
            <w:r w:rsidRPr="00EA74B8">
              <w:rPr>
                <w:rFonts w:ascii="Times New Roman" w:hAnsi="Times New Roman" w:cs=".VnTime"/>
                <w:sz w:val="26"/>
                <w:szCs w:val="26"/>
              </w:rPr>
              <w:t>ú</w:t>
            </w:r>
            <w:r w:rsidRPr="00EA74B8">
              <w:rPr>
                <w:rFonts w:ascii="Times New Roman" w:hAnsi="Times New Roman"/>
                <w:sz w:val="26"/>
                <w:szCs w:val="26"/>
              </w:rPr>
              <w:t>c chạy không: 5 - 7 km/h;</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Chiều rộng làm việc: 1,8 m;</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Kích thước máy (Dài x Rộng x Cao): 7,5 m x 2,2 m x 1,0 m;</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Tự trọng: 2500 kg.</w:t>
            </w:r>
          </w:p>
          <w:p w:rsidR="00EA74B8" w:rsidRPr="00EA74B8" w:rsidRDefault="00EA74B8" w:rsidP="00EA74B8">
            <w:pPr>
              <w:spacing w:before="120"/>
              <w:jc w:val="both"/>
              <w:rPr>
                <w:rFonts w:ascii="Times New Roman" w:hAnsi="Times New Roman"/>
                <w:i/>
                <w:iCs/>
                <w:sz w:val="26"/>
                <w:szCs w:val="26"/>
              </w:rPr>
            </w:pPr>
            <w:r w:rsidRPr="00EA74B8">
              <w:rPr>
                <w:rFonts w:ascii="Times New Roman" w:hAnsi="Times New Roman"/>
                <w:i/>
                <w:iCs/>
                <w:sz w:val="26"/>
                <w:szCs w:val="26"/>
              </w:rPr>
              <w:t>* Máy thu gom, tiền xử lý và trục vớt lục bình:</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N</w:t>
            </w:r>
            <w:r w:rsidRPr="00EA74B8">
              <w:rPr>
                <w:rFonts w:ascii="Times New Roman" w:hAnsi="Times New Roman" w:cs="Calibri"/>
                <w:sz w:val="26"/>
                <w:szCs w:val="26"/>
              </w:rPr>
              <w:t>ă</w:t>
            </w:r>
            <w:r w:rsidRPr="00EA74B8">
              <w:rPr>
                <w:rFonts w:ascii="Times New Roman" w:hAnsi="Times New Roman"/>
                <w:sz w:val="26"/>
                <w:szCs w:val="26"/>
              </w:rPr>
              <w:t>ng su</w:t>
            </w:r>
            <w:r w:rsidRPr="00EA74B8">
              <w:rPr>
                <w:rFonts w:ascii="Times New Roman" w:hAnsi="Times New Roman" w:cs="Calibri"/>
                <w:sz w:val="26"/>
                <w:szCs w:val="26"/>
              </w:rPr>
              <w:t>ấ</w:t>
            </w:r>
            <w:r w:rsidRPr="00EA74B8">
              <w:rPr>
                <w:rFonts w:ascii="Times New Roman" w:hAnsi="Times New Roman"/>
                <w:sz w:val="26"/>
                <w:szCs w:val="26"/>
              </w:rPr>
              <w:t>t tối thiểu: 700 m</w:t>
            </w:r>
            <w:r w:rsidRPr="00EA74B8">
              <w:rPr>
                <w:rFonts w:ascii="Times New Roman" w:hAnsi="Times New Roman"/>
                <w:sz w:val="26"/>
                <w:szCs w:val="26"/>
                <w:vertAlign w:val="superscript"/>
              </w:rPr>
              <w:t>2</w:t>
            </w:r>
            <w:r w:rsidRPr="00EA74B8">
              <w:rPr>
                <w:rFonts w:ascii="Times New Roman" w:hAnsi="Times New Roman"/>
                <w:sz w:val="26"/>
                <w:szCs w:val="26"/>
              </w:rPr>
              <w:t>/giờ;</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T</w:t>
            </w:r>
            <w:r w:rsidRPr="00EA74B8">
              <w:rPr>
                <w:rFonts w:ascii="Times New Roman" w:hAnsi="Times New Roman" w:cs="Calibri"/>
                <w:sz w:val="26"/>
                <w:szCs w:val="26"/>
              </w:rPr>
              <w:t>ả</w:t>
            </w:r>
            <w:r w:rsidRPr="00EA74B8">
              <w:rPr>
                <w:rFonts w:ascii="Times New Roman" w:hAnsi="Times New Roman"/>
                <w:sz w:val="26"/>
                <w:szCs w:val="26"/>
              </w:rPr>
              <w:t>i tr</w:t>
            </w:r>
            <w:r w:rsidRPr="00EA74B8">
              <w:rPr>
                <w:rFonts w:ascii="Times New Roman" w:hAnsi="Times New Roman" w:cs="Calibri"/>
                <w:sz w:val="26"/>
                <w:szCs w:val="26"/>
              </w:rPr>
              <w:t>ọ</w:t>
            </w:r>
            <w:r w:rsidRPr="00EA74B8">
              <w:rPr>
                <w:rFonts w:ascii="Times New Roman" w:hAnsi="Times New Roman"/>
                <w:sz w:val="26"/>
                <w:szCs w:val="26"/>
              </w:rPr>
              <w:t>ng ch</w:t>
            </w:r>
            <w:r w:rsidRPr="00EA74B8">
              <w:rPr>
                <w:rFonts w:ascii="Times New Roman" w:hAnsi="Times New Roman" w:cs="Calibri"/>
                <w:sz w:val="26"/>
                <w:szCs w:val="26"/>
              </w:rPr>
              <w:t>ứ</w:t>
            </w:r>
            <w:r w:rsidRPr="00EA74B8">
              <w:rPr>
                <w:rFonts w:ascii="Times New Roman" w:hAnsi="Times New Roman"/>
                <w:sz w:val="26"/>
                <w:szCs w:val="26"/>
              </w:rPr>
              <w:t>a t</w:t>
            </w:r>
            <w:r w:rsidRPr="00EA74B8">
              <w:rPr>
                <w:rFonts w:ascii="Times New Roman" w:hAnsi="Times New Roman" w:cs="Calibri"/>
                <w:sz w:val="26"/>
                <w:szCs w:val="26"/>
              </w:rPr>
              <w:t>ố</w:t>
            </w:r>
            <w:r w:rsidRPr="00EA74B8">
              <w:rPr>
                <w:rFonts w:ascii="Times New Roman" w:hAnsi="Times New Roman"/>
                <w:sz w:val="26"/>
                <w:szCs w:val="26"/>
              </w:rPr>
              <w:t>i thi</w:t>
            </w:r>
            <w:r w:rsidRPr="00EA74B8">
              <w:rPr>
                <w:rFonts w:ascii="Times New Roman" w:hAnsi="Times New Roman" w:cs="Calibri"/>
                <w:sz w:val="26"/>
                <w:szCs w:val="26"/>
              </w:rPr>
              <w:t>ể</w:t>
            </w:r>
            <w:r w:rsidRPr="00EA74B8">
              <w:rPr>
                <w:rFonts w:ascii="Times New Roman" w:hAnsi="Times New Roman"/>
                <w:sz w:val="26"/>
                <w:szCs w:val="26"/>
              </w:rPr>
              <w:t>u: 1.800 kg;</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T</w:t>
            </w:r>
            <w:r w:rsidRPr="00EA74B8">
              <w:rPr>
                <w:rFonts w:ascii="Times New Roman" w:hAnsi="Times New Roman" w:cs="Calibri"/>
                <w:sz w:val="26"/>
                <w:szCs w:val="26"/>
              </w:rPr>
              <w:t>ố</w:t>
            </w:r>
            <w:r w:rsidRPr="00EA74B8">
              <w:rPr>
                <w:rFonts w:ascii="Times New Roman" w:hAnsi="Times New Roman"/>
                <w:sz w:val="26"/>
                <w:szCs w:val="26"/>
              </w:rPr>
              <w:t xml:space="preserve">c </w:t>
            </w:r>
            <w:r w:rsidRPr="00EA74B8">
              <w:rPr>
                <w:rFonts w:ascii="Times New Roman" w:hAnsi="Times New Roman" w:cs="Calibri"/>
                <w:sz w:val="26"/>
                <w:szCs w:val="26"/>
              </w:rPr>
              <w:t>độ</w:t>
            </w:r>
            <w:r w:rsidRPr="00EA74B8">
              <w:rPr>
                <w:rFonts w:ascii="Times New Roman" w:hAnsi="Times New Roman"/>
                <w:sz w:val="26"/>
                <w:szCs w:val="26"/>
              </w:rPr>
              <w:t xml:space="preserve"> di chuy</w:t>
            </w:r>
            <w:r w:rsidRPr="00EA74B8">
              <w:rPr>
                <w:rFonts w:ascii="Times New Roman" w:hAnsi="Times New Roman" w:cs="Calibri"/>
                <w:sz w:val="26"/>
                <w:szCs w:val="26"/>
              </w:rPr>
              <w:t>ể</w:t>
            </w:r>
            <w:r w:rsidRPr="00EA74B8">
              <w:rPr>
                <w:rFonts w:ascii="Times New Roman" w:hAnsi="Times New Roman"/>
                <w:sz w:val="26"/>
                <w:szCs w:val="26"/>
              </w:rPr>
              <w:t>n l</w:t>
            </w:r>
            <w:r w:rsidRPr="00EA74B8">
              <w:rPr>
                <w:rFonts w:ascii="Times New Roman" w:hAnsi="Times New Roman" w:cs=".VnTime"/>
                <w:sz w:val="26"/>
                <w:szCs w:val="26"/>
              </w:rPr>
              <w:t>ú</w:t>
            </w:r>
            <w:r w:rsidRPr="00EA74B8">
              <w:rPr>
                <w:rFonts w:ascii="Times New Roman" w:hAnsi="Times New Roman"/>
                <w:sz w:val="26"/>
                <w:szCs w:val="26"/>
              </w:rPr>
              <w:t>c l</w:t>
            </w:r>
            <w:r w:rsidRPr="00EA74B8">
              <w:rPr>
                <w:rFonts w:ascii="Times New Roman" w:hAnsi="Times New Roman" w:cs="Calibri"/>
                <w:sz w:val="26"/>
                <w:szCs w:val="26"/>
              </w:rPr>
              <w:t>à</w:t>
            </w:r>
            <w:r w:rsidRPr="00EA74B8">
              <w:rPr>
                <w:rFonts w:ascii="Times New Roman" w:hAnsi="Times New Roman"/>
                <w:sz w:val="26"/>
                <w:szCs w:val="26"/>
              </w:rPr>
              <w:t>m việc: 1 - 1,5 km/h;</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T</w:t>
            </w:r>
            <w:r w:rsidRPr="00EA74B8">
              <w:rPr>
                <w:rFonts w:ascii="Times New Roman" w:hAnsi="Times New Roman" w:cs="Calibri"/>
                <w:sz w:val="26"/>
                <w:szCs w:val="26"/>
              </w:rPr>
              <w:t>ố</w:t>
            </w:r>
            <w:r w:rsidRPr="00EA74B8">
              <w:rPr>
                <w:rFonts w:ascii="Times New Roman" w:hAnsi="Times New Roman"/>
                <w:sz w:val="26"/>
                <w:szCs w:val="26"/>
              </w:rPr>
              <w:t xml:space="preserve">c </w:t>
            </w:r>
            <w:r w:rsidRPr="00EA74B8">
              <w:rPr>
                <w:rFonts w:ascii="Times New Roman" w:hAnsi="Times New Roman" w:cs="Calibri"/>
                <w:sz w:val="26"/>
                <w:szCs w:val="26"/>
              </w:rPr>
              <w:t>độ</w:t>
            </w:r>
            <w:r w:rsidRPr="00EA74B8">
              <w:rPr>
                <w:rFonts w:ascii="Times New Roman" w:hAnsi="Times New Roman"/>
                <w:sz w:val="26"/>
                <w:szCs w:val="26"/>
              </w:rPr>
              <w:t xml:space="preserve"> di chuy</w:t>
            </w:r>
            <w:r w:rsidRPr="00EA74B8">
              <w:rPr>
                <w:rFonts w:ascii="Times New Roman" w:hAnsi="Times New Roman" w:cs="Calibri"/>
                <w:sz w:val="26"/>
                <w:szCs w:val="26"/>
              </w:rPr>
              <w:t>ể</w:t>
            </w:r>
            <w:r w:rsidRPr="00EA74B8">
              <w:rPr>
                <w:rFonts w:ascii="Times New Roman" w:hAnsi="Times New Roman"/>
                <w:sz w:val="26"/>
                <w:szCs w:val="26"/>
              </w:rPr>
              <w:t>n l</w:t>
            </w:r>
            <w:r w:rsidRPr="00EA74B8">
              <w:rPr>
                <w:rFonts w:ascii="Times New Roman" w:hAnsi="Times New Roman" w:cs=".VnTime"/>
                <w:sz w:val="26"/>
                <w:szCs w:val="26"/>
              </w:rPr>
              <w:t>ú</w:t>
            </w:r>
            <w:r w:rsidRPr="00EA74B8">
              <w:rPr>
                <w:rFonts w:ascii="Times New Roman" w:hAnsi="Times New Roman"/>
                <w:sz w:val="26"/>
                <w:szCs w:val="26"/>
              </w:rPr>
              <w:t>c ch</w:t>
            </w:r>
            <w:r w:rsidRPr="00EA74B8">
              <w:rPr>
                <w:rFonts w:ascii="Times New Roman" w:hAnsi="Times New Roman" w:cs="Calibri"/>
                <w:sz w:val="26"/>
                <w:szCs w:val="26"/>
              </w:rPr>
              <w:t>ạ</w:t>
            </w:r>
            <w:r w:rsidRPr="00EA74B8">
              <w:rPr>
                <w:rFonts w:ascii="Times New Roman" w:hAnsi="Times New Roman"/>
                <w:sz w:val="26"/>
                <w:szCs w:val="26"/>
              </w:rPr>
              <w:t>y kh</w:t>
            </w:r>
            <w:r w:rsidRPr="00EA74B8">
              <w:rPr>
                <w:rFonts w:ascii="Times New Roman" w:hAnsi="Times New Roman" w:cs=".VnTime"/>
                <w:sz w:val="26"/>
                <w:szCs w:val="26"/>
              </w:rPr>
              <w:t>ô</w:t>
            </w:r>
            <w:r w:rsidRPr="00EA74B8">
              <w:rPr>
                <w:rFonts w:ascii="Times New Roman" w:hAnsi="Times New Roman"/>
                <w:sz w:val="26"/>
                <w:szCs w:val="26"/>
              </w:rPr>
              <w:t>ng: 5 - 7 km/h;</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cs="Calibri"/>
                <w:sz w:val="26"/>
                <w:szCs w:val="26"/>
              </w:rPr>
              <w:t xml:space="preserve">- </w:t>
            </w:r>
            <w:r w:rsidRPr="00EA74B8">
              <w:rPr>
                <w:rFonts w:ascii="Times New Roman" w:hAnsi="Times New Roman" w:cs="Calibri"/>
                <w:spacing w:val="-2"/>
                <w:sz w:val="26"/>
                <w:szCs w:val="26"/>
              </w:rPr>
              <w:t>Độ</w:t>
            </w:r>
            <w:r w:rsidRPr="00EA74B8">
              <w:rPr>
                <w:rFonts w:ascii="Times New Roman" w:hAnsi="Times New Roman"/>
                <w:spacing w:val="-2"/>
                <w:sz w:val="26"/>
                <w:szCs w:val="26"/>
              </w:rPr>
              <w:t xml:space="preserve"> cao chuy</w:t>
            </w:r>
            <w:r w:rsidRPr="00EA74B8">
              <w:rPr>
                <w:rFonts w:ascii="Times New Roman" w:hAnsi="Times New Roman" w:cs="Calibri"/>
                <w:spacing w:val="-2"/>
                <w:sz w:val="26"/>
                <w:szCs w:val="26"/>
              </w:rPr>
              <w:t>ể</w:t>
            </w:r>
            <w:r w:rsidRPr="00EA74B8">
              <w:rPr>
                <w:rFonts w:ascii="Times New Roman" w:hAnsi="Times New Roman"/>
                <w:spacing w:val="-2"/>
                <w:sz w:val="26"/>
                <w:szCs w:val="26"/>
              </w:rPr>
              <w:t>n l</w:t>
            </w:r>
            <w:r w:rsidRPr="00EA74B8">
              <w:rPr>
                <w:rFonts w:ascii="Times New Roman" w:hAnsi="Times New Roman" w:cs="Calibri"/>
                <w:spacing w:val="-2"/>
                <w:sz w:val="26"/>
                <w:szCs w:val="26"/>
              </w:rPr>
              <w:t>ụ</w:t>
            </w:r>
            <w:r w:rsidRPr="00EA74B8">
              <w:rPr>
                <w:rFonts w:ascii="Times New Roman" w:hAnsi="Times New Roman"/>
                <w:spacing w:val="-2"/>
                <w:sz w:val="26"/>
                <w:szCs w:val="26"/>
              </w:rPr>
              <w:t>c b</w:t>
            </w:r>
            <w:r w:rsidRPr="00EA74B8">
              <w:rPr>
                <w:rFonts w:ascii="Times New Roman" w:hAnsi="Times New Roman" w:cs=".VnTime"/>
                <w:spacing w:val="-2"/>
                <w:sz w:val="26"/>
                <w:szCs w:val="26"/>
              </w:rPr>
              <w:t>ì</w:t>
            </w:r>
            <w:r w:rsidRPr="00EA74B8">
              <w:rPr>
                <w:rFonts w:ascii="Times New Roman" w:hAnsi="Times New Roman"/>
                <w:spacing w:val="-2"/>
                <w:sz w:val="26"/>
                <w:szCs w:val="26"/>
              </w:rPr>
              <w:t>nh (t</w:t>
            </w:r>
            <w:r w:rsidRPr="00EA74B8">
              <w:rPr>
                <w:rFonts w:ascii="Times New Roman" w:hAnsi="Times New Roman" w:cs=".VnTime"/>
                <w:spacing w:val="-2"/>
                <w:sz w:val="26"/>
                <w:szCs w:val="26"/>
              </w:rPr>
              <w:t>í</w:t>
            </w:r>
            <w:r w:rsidRPr="00EA74B8">
              <w:rPr>
                <w:rFonts w:ascii="Times New Roman" w:hAnsi="Times New Roman"/>
                <w:spacing w:val="-2"/>
                <w:sz w:val="26"/>
                <w:szCs w:val="26"/>
              </w:rPr>
              <w:t>nh t</w:t>
            </w:r>
            <w:r w:rsidRPr="00EA74B8">
              <w:rPr>
                <w:rFonts w:ascii="Times New Roman" w:hAnsi="Times New Roman" w:cs="Calibri"/>
                <w:spacing w:val="-2"/>
                <w:sz w:val="26"/>
                <w:szCs w:val="26"/>
              </w:rPr>
              <w:t>ừ</w:t>
            </w:r>
            <w:r w:rsidRPr="00EA74B8">
              <w:rPr>
                <w:rFonts w:ascii="Times New Roman" w:hAnsi="Times New Roman"/>
                <w:spacing w:val="-2"/>
                <w:sz w:val="26"/>
                <w:szCs w:val="26"/>
              </w:rPr>
              <w:t xml:space="preserve"> m</w:t>
            </w:r>
            <w:r w:rsidRPr="00EA74B8">
              <w:rPr>
                <w:rFonts w:ascii="Times New Roman" w:hAnsi="Times New Roman" w:cs="Calibri"/>
                <w:spacing w:val="-2"/>
                <w:sz w:val="26"/>
                <w:szCs w:val="26"/>
              </w:rPr>
              <w:t>ặ</w:t>
            </w:r>
            <w:r w:rsidRPr="00EA74B8">
              <w:rPr>
                <w:rFonts w:ascii="Times New Roman" w:hAnsi="Times New Roman"/>
                <w:spacing w:val="-2"/>
                <w:sz w:val="26"/>
                <w:szCs w:val="26"/>
              </w:rPr>
              <w:t>t n</w:t>
            </w:r>
            <w:r w:rsidRPr="00EA74B8">
              <w:rPr>
                <w:rFonts w:ascii="Times New Roman" w:hAnsi="Times New Roman" w:cs="Calibri"/>
                <w:spacing w:val="-2"/>
                <w:sz w:val="26"/>
                <w:szCs w:val="26"/>
              </w:rPr>
              <w:t>ướ</w:t>
            </w:r>
            <w:r w:rsidRPr="00EA74B8">
              <w:rPr>
                <w:rFonts w:ascii="Times New Roman" w:hAnsi="Times New Roman"/>
                <w:spacing w:val="-2"/>
                <w:sz w:val="26"/>
                <w:szCs w:val="26"/>
              </w:rPr>
              <w:t>c): 2,5m;</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Công su</w:t>
            </w:r>
            <w:r w:rsidRPr="00EA74B8">
              <w:rPr>
                <w:rFonts w:ascii="Times New Roman" w:hAnsi="Times New Roman" w:cs="Calibri"/>
                <w:sz w:val="26"/>
                <w:szCs w:val="26"/>
              </w:rPr>
              <w:t>ấ</w:t>
            </w:r>
            <w:r w:rsidRPr="00EA74B8">
              <w:rPr>
                <w:rFonts w:ascii="Times New Roman" w:hAnsi="Times New Roman"/>
                <w:sz w:val="26"/>
                <w:szCs w:val="26"/>
              </w:rPr>
              <w:t>t t</w:t>
            </w:r>
            <w:r w:rsidRPr="00EA74B8">
              <w:rPr>
                <w:rFonts w:ascii="Times New Roman" w:hAnsi="Times New Roman" w:cs="Calibri"/>
                <w:sz w:val="26"/>
                <w:szCs w:val="26"/>
              </w:rPr>
              <w:t>ố</w:t>
            </w:r>
            <w:r w:rsidRPr="00EA74B8">
              <w:rPr>
                <w:rFonts w:ascii="Times New Roman" w:hAnsi="Times New Roman"/>
                <w:sz w:val="26"/>
                <w:szCs w:val="26"/>
              </w:rPr>
              <w:t xml:space="preserve">i </w:t>
            </w:r>
            <w:r w:rsidRPr="00EA74B8">
              <w:rPr>
                <w:rFonts w:ascii="Times New Roman" w:hAnsi="Times New Roman" w:cs="Calibri"/>
                <w:sz w:val="26"/>
                <w:szCs w:val="26"/>
              </w:rPr>
              <w:t>đ</w:t>
            </w:r>
            <w:r w:rsidRPr="00EA74B8">
              <w:rPr>
                <w:rFonts w:ascii="Times New Roman" w:hAnsi="Times New Roman"/>
                <w:sz w:val="26"/>
                <w:szCs w:val="26"/>
              </w:rPr>
              <w:t>a: 90 kW;</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Kích th</w:t>
            </w:r>
            <w:r w:rsidRPr="00EA74B8">
              <w:rPr>
                <w:rFonts w:ascii="Times New Roman" w:hAnsi="Times New Roman" w:cs="Calibri"/>
                <w:sz w:val="26"/>
                <w:szCs w:val="26"/>
              </w:rPr>
              <w:t>ướ</w:t>
            </w:r>
            <w:r w:rsidRPr="00EA74B8">
              <w:rPr>
                <w:rFonts w:ascii="Times New Roman" w:hAnsi="Times New Roman"/>
                <w:sz w:val="26"/>
                <w:szCs w:val="26"/>
              </w:rPr>
              <w:t>c trung b</w:t>
            </w:r>
            <w:r w:rsidRPr="00EA74B8">
              <w:rPr>
                <w:rFonts w:ascii="Times New Roman" w:hAnsi="Times New Roman" w:cs=".VnTime"/>
                <w:sz w:val="26"/>
                <w:szCs w:val="26"/>
              </w:rPr>
              <w:t>ì</w:t>
            </w:r>
            <w:r w:rsidRPr="00EA74B8">
              <w:rPr>
                <w:rFonts w:ascii="Times New Roman" w:hAnsi="Times New Roman"/>
                <w:sz w:val="26"/>
                <w:szCs w:val="26"/>
              </w:rPr>
              <w:t>nh c</w:t>
            </w:r>
            <w:r w:rsidRPr="00EA74B8">
              <w:rPr>
                <w:rFonts w:ascii="Times New Roman" w:hAnsi="Times New Roman" w:cs="Calibri"/>
                <w:sz w:val="26"/>
                <w:szCs w:val="26"/>
              </w:rPr>
              <w:t>ủ</w:t>
            </w:r>
            <w:r w:rsidRPr="00EA74B8">
              <w:rPr>
                <w:rFonts w:ascii="Times New Roman" w:hAnsi="Times New Roman"/>
                <w:sz w:val="26"/>
                <w:szCs w:val="26"/>
              </w:rPr>
              <w:t>a l</w:t>
            </w:r>
            <w:r w:rsidRPr="00EA74B8">
              <w:rPr>
                <w:rFonts w:ascii="Times New Roman" w:hAnsi="Times New Roman" w:cs="Calibri"/>
                <w:sz w:val="26"/>
                <w:szCs w:val="26"/>
              </w:rPr>
              <w:t>ụ</w:t>
            </w:r>
            <w:r w:rsidRPr="00EA74B8">
              <w:rPr>
                <w:rFonts w:ascii="Times New Roman" w:hAnsi="Times New Roman"/>
                <w:sz w:val="26"/>
                <w:szCs w:val="26"/>
              </w:rPr>
              <w:t>c b</w:t>
            </w:r>
            <w:r w:rsidRPr="00EA74B8">
              <w:rPr>
                <w:rFonts w:ascii="Times New Roman" w:hAnsi="Times New Roman" w:cs=".VnTime"/>
                <w:sz w:val="26"/>
                <w:szCs w:val="26"/>
              </w:rPr>
              <w:t>ì</w:t>
            </w:r>
            <w:r w:rsidRPr="00EA74B8">
              <w:rPr>
                <w:rFonts w:ascii="Times New Roman" w:hAnsi="Times New Roman"/>
                <w:sz w:val="26"/>
                <w:szCs w:val="26"/>
              </w:rPr>
              <w:t>nh sau khi b</w:t>
            </w:r>
            <w:r w:rsidRPr="00EA74B8">
              <w:rPr>
                <w:rFonts w:ascii="Times New Roman" w:hAnsi="Times New Roman" w:cs="Calibri"/>
                <w:sz w:val="26"/>
                <w:szCs w:val="26"/>
              </w:rPr>
              <w:t>ă</w:t>
            </w:r>
            <w:r w:rsidRPr="00EA74B8">
              <w:rPr>
                <w:rFonts w:ascii="Times New Roman" w:hAnsi="Times New Roman"/>
                <w:sz w:val="26"/>
                <w:szCs w:val="26"/>
              </w:rPr>
              <w:t>m: &lt; 5cm;</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cs="Calibri"/>
                <w:sz w:val="26"/>
                <w:szCs w:val="26"/>
              </w:rPr>
              <w:t>- Độ</w:t>
            </w:r>
            <w:r w:rsidRPr="00EA74B8">
              <w:rPr>
                <w:rFonts w:ascii="Times New Roman" w:hAnsi="Times New Roman"/>
                <w:sz w:val="26"/>
                <w:szCs w:val="26"/>
              </w:rPr>
              <w:t xml:space="preserve"> cao t</w:t>
            </w:r>
            <w:r w:rsidRPr="00EA74B8">
              <w:rPr>
                <w:rFonts w:ascii="Times New Roman" w:hAnsi="Times New Roman" w:cs="Calibri"/>
                <w:sz w:val="26"/>
                <w:szCs w:val="26"/>
              </w:rPr>
              <w:t>ĩ</w:t>
            </w:r>
            <w:r w:rsidRPr="00EA74B8">
              <w:rPr>
                <w:rFonts w:ascii="Times New Roman" w:hAnsi="Times New Roman"/>
                <w:sz w:val="26"/>
                <w:szCs w:val="26"/>
              </w:rPr>
              <w:t>nh kh</w:t>
            </w:r>
            <w:r w:rsidRPr="00EA74B8">
              <w:rPr>
                <w:rFonts w:ascii="Times New Roman" w:hAnsi="Times New Roman" w:cs=".VnTime"/>
                <w:sz w:val="26"/>
                <w:szCs w:val="26"/>
              </w:rPr>
              <w:t>ô</w:t>
            </w:r>
            <w:r w:rsidRPr="00EA74B8">
              <w:rPr>
                <w:rFonts w:ascii="Times New Roman" w:hAnsi="Times New Roman"/>
                <w:sz w:val="26"/>
                <w:szCs w:val="26"/>
              </w:rPr>
              <w:t>ng c</w:t>
            </w:r>
            <w:r w:rsidRPr="00EA74B8">
              <w:rPr>
                <w:rFonts w:ascii="Times New Roman" w:hAnsi="Times New Roman" w:cs="Calibri"/>
                <w:sz w:val="26"/>
                <w:szCs w:val="26"/>
              </w:rPr>
              <w:t>ủ</w:t>
            </w:r>
            <w:r w:rsidRPr="00EA74B8">
              <w:rPr>
                <w:rFonts w:ascii="Times New Roman" w:hAnsi="Times New Roman"/>
                <w:sz w:val="26"/>
                <w:szCs w:val="26"/>
              </w:rPr>
              <w:t>a m</w:t>
            </w:r>
            <w:r w:rsidRPr="00EA74B8">
              <w:rPr>
                <w:rFonts w:ascii="Times New Roman" w:hAnsi="Times New Roman" w:cs=".VnTime"/>
                <w:sz w:val="26"/>
                <w:szCs w:val="26"/>
              </w:rPr>
              <w:t>á</w:t>
            </w:r>
            <w:r w:rsidRPr="00EA74B8">
              <w:rPr>
                <w:rFonts w:ascii="Times New Roman" w:hAnsi="Times New Roman"/>
                <w:sz w:val="26"/>
                <w:szCs w:val="26"/>
              </w:rPr>
              <w:t>y: &lt; 2,5m (ph</w:t>
            </w:r>
            <w:r w:rsidRPr="00EA74B8">
              <w:rPr>
                <w:rFonts w:ascii="Times New Roman" w:hAnsi="Times New Roman" w:cs=".VnTime"/>
                <w:sz w:val="26"/>
                <w:szCs w:val="26"/>
              </w:rPr>
              <w:t>ù</w:t>
            </w:r>
            <w:r w:rsidRPr="00EA74B8">
              <w:rPr>
                <w:rFonts w:ascii="Times New Roman" w:hAnsi="Times New Roman"/>
                <w:sz w:val="26"/>
                <w:szCs w:val="26"/>
              </w:rPr>
              <w:t xml:space="preserve"> h</w:t>
            </w:r>
            <w:r w:rsidRPr="00EA74B8">
              <w:rPr>
                <w:rFonts w:ascii="Times New Roman" w:hAnsi="Times New Roman" w:cs="Calibri"/>
                <w:sz w:val="26"/>
                <w:szCs w:val="26"/>
              </w:rPr>
              <w:t>ợ</w:t>
            </w:r>
            <w:r w:rsidRPr="00EA74B8">
              <w:rPr>
                <w:rFonts w:ascii="Times New Roman" w:hAnsi="Times New Roman"/>
                <w:sz w:val="26"/>
                <w:szCs w:val="26"/>
              </w:rPr>
              <w:t>p v</w:t>
            </w:r>
            <w:r w:rsidRPr="00EA74B8">
              <w:rPr>
                <w:rFonts w:ascii="Times New Roman" w:hAnsi="Times New Roman" w:cs="Calibri"/>
                <w:sz w:val="26"/>
                <w:szCs w:val="26"/>
              </w:rPr>
              <w:t>ớ</w:t>
            </w:r>
            <w:r w:rsidRPr="00EA74B8">
              <w:rPr>
                <w:rFonts w:ascii="Times New Roman" w:hAnsi="Times New Roman"/>
                <w:sz w:val="26"/>
                <w:szCs w:val="26"/>
              </w:rPr>
              <w:t xml:space="preserve">i </w:t>
            </w:r>
            <w:r w:rsidRPr="00EA74B8">
              <w:rPr>
                <w:rFonts w:ascii="Times New Roman" w:hAnsi="Times New Roman" w:cs="Calibri"/>
                <w:sz w:val="26"/>
                <w:szCs w:val="26"/>
              </w:rPr>
              <w:t>đ</w:t>
            </w:r>
            <w:r w:rsidRPr="00EA74B8">
              <w:rPr>
                <w:rFonts w:ascii="Times New Roman" w:hAnsi="Times New Roman"/>
                <w:sz w:val="26"/>
                <w:szCs w:val="26"/>
              </w:rPr>
              <w:t>i</w:t>
            </w:r>
            <w:r w:rsidRPr="00EA74B8">
              <w:rPr>
                <w:rFonts w:ascii="Times New Roman" w:hAnsi="Times New Roman" w:cs="Calibri"/>
                <w:sz w:val="26"/>
                <w:szCs w:val="26"/>
              </w:rPr>
              <w:t>ề</w:t>
            </w:r>
            <w:r w:rsidRPr="00EA74B8">
              <w:rPr>
                <w:rFonts w:ascii="Times New Roman" w:hAnsi="Times New Roman"/>
                <w:sz w:val="26"/>
                <w:szCs w:val="26"/>
              </w:rPr>
              <w:t>u ki</w:t>
            </w:r>
            <w:r w:rsidRPr="00EA74B8">
              <w:rPr>
                <w:rFonts w:ascii="Times New Roman" w:hAnsi="Times New Roman" w:cs="Calibri"/>
                <w:sz w:val="26"/>
                <w:szCs w:val="26"/>
              </w:rPr>
              <w:t>ệ</w:t>
            </w:r>
            <w:r w:rsidRPr="00EA74B8">
              <w:rPr>
                <w:rFonts w:ascii="Times New Roman" w:hAnsi="Times New Roman"/>
                <w:sz w:val="26"/>
                <w:szCs w:val="26"/>
              </w:rPr>
              <w:t>n di chuyển trên kênh, rạch của địa phương);</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iCs/>
                <w:sz w:val="26"/>
                <w:szCs w:val="26"/>
                <w:lang w:val="it-IT"/>
              </w:rPr>
              <w:t>- Tự trọng của máy thu gom, trục vớt và băm nhỏ: 9000 kg;</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lastRenderedPageBreak/>
              <w:t>- B</w:t>
            </w:r>
            <w:r w:rsidRPr="00EA74B8">
              <w:rPr>
                <w:rFonts w:ascii="Times New Roman" w:hAnsi="Times New Roman" w:cs="Calibri"/>
                <w:sz w:val="26"/>
                <w:szCs w:val="26"/>
              </w:rPr>
              <w:t>ề</w:t>
            </w:r>
            <w:r w:rsidRPr="00EA74B8">
              <w:rPr>
                <w:rFonts w:ascii="Times New Roman" w:hAnsi="Times New Roman"/>
                <w:sz w:val="26"/>
                <w:szCs w:val="26"/>
              </w:rPr>
              <w:t xml:space="preserve"> r</w:t>
            </w:r>
            <w:r w:rsidRPr="00EA74B8">
              <w:rPr>
                <w:rFonts w:ascii="Times New Roman" w:hAnsi="Times New Roman" w:cs="Calibri"/>
                <w:sz w:val="26"/>
                <w:szCs w:val="26"/>
              </w:rPr>
              <w:t>ộ</w:t>
            </w:r>
            <w:r w:rsidRPr="00EA74B8">
              <w:rPr>
                <w:rFonts w:ascii="Times New Roman" w:hAnsi="Times New Roman"/>
                <w:sz w:val="26"/>
                <w:szCs w:val="26"/>
              </w:rPr>
              <w:t>ng t</w:t>
            </w:r>
            <w:r w:rsidRPr="00EA74B8">
              <w:rPr>
                <w:rFonts w:ascii="Times New Roman" w:hAnsi="Times New Roman" w:cs="Calibri"/>
                <w:sz w:val="26"/>
                <w:szCs w:val="26"/>
              </w:rPr>
              <w:t>ố</w:t>
            </w:r>
            <w:r w:rsidRPr="00EA74B8">
              <w:rPr>
                <w:rFonts w:ascii="Times New Roman" w:hAnsi="Times New Roman"/>
                <w:sz w:val="26"/>
                <w:szCs w:val="26"/>
              </w:rPr>
              <w:t>i thi</w:t>
            </w:r>
            <w:r w:rsidRPr="00EA74B8">
              <w:rPr>
                <w:rFonts w:ascii="Times New Roman" w:hAnsi="Times New Roman" w:cs="Calibri"/>
                <w:sz w:val="26"/>
                <w:szCs w:val="26"/>
              </w:rPr>
              <w:t>ể</w:t>
            </w:r>
            <w:r w:rsidRPr="00EA74B8">
              <w:rPr>
                <w:rFonts w:ascii="Times New Roman" w:hAnsi="Times New Roman"/>
                <w:sz w:val="26"/>
                <w:szCs w:val="26"/>
              </w:rPr>
              <w:t>u, t</w:t>
            </w:r>
            <w:r w:rsidRPr="00EA74B8">
              <w:rPr>
                <w:rFonts w:ascii="Times New Roman" w:hAnsi="Times New Roman" w:cs="Calibri"/>
                <w:sz w:val="26"/>
                <w:szCs w:val="26"/>
              </w:rPr>
              <w:t>ố</w:t>
            </w:r>
            <w:r w:rsidRPr="00EA74B8">
              <w:rPr>
                <w:rFonts w:ascii="Times New Roman" w:hAnsi="Times New Roman"/>
                <w:sz w:val="26"/>
                <w:szCs w:val="26"/>
              </w:rPr>
              <w:t xml:space="preserve">i </w:t>
            </w:r>
            <w:r w:rsidRPr="00EA74B8">
              <w:rPr>
                <w:rFonts w:ascii="Times New Roman" w:hAnsi="Times New Roman" w:cs="Calibri"/>
                <w:sz w:val="26"/>
                <w:szCs w:val="26"/>
              </w:rPr>
              <w:t>đ</w:t>
            </w:r>
            <w:r w:rsidRPr="00EA74B8">
              <w:rPr>
                <w:rFonts w:ascii="Times New Roman" w:hAnsi="Times New Roman"/>
                <w:sz w:val="26"/>
                <w:szCs w:val="26"/>
              </w:rPr>
              <w:t>a c</w:t>
            </w:r>
            <w:r w:rsidRPr="00EA74B8">
              <w:rPr>
                <w:rFonts w:ascii="Times New Roman" w:hAnsi="Times New Roman" w:cs="Calibri"/>
                <w:sz w:val="26"/>
                <w:szCs w:val="26"/>
              </w:rPr>
              <w:t>ủ</w:t>
            </w:r>
            <w:r w:rsidRPr="00EA74B8">
              <w:rPr>
                <w:rFonts w:ascii="Times New Roman" w:hAnsi="Times New Roman"/>
                <w:sz w:val="26"/>
                <w:szCs w:val="26"/>
              </w:rPr>
              <w:t>a m</w:t>
            </w:r>
            <w:r w:rsidRPr="00EA74B8">
              <w:rPr>
                <w:rFonts w:ascii="Times New Roman" w:hAnsi="Times New Roman" w:cs=".VnTime"/>
                <w:sz w:val="26"/>
                <w:szCs w:val="26"/>
              </w:rPr>
              <w:t>á</w:t>
            </w:r>
            <w:r w:rsidRPr="00EA74B8">
              <w:rPr>
                <w:rFonts w:ascii="Times New Roman" w:hAnsi="Times New Roman"/>
                <w:sz w:val="26"/>
                <w:szCs w:val="26"/>
              </w:rPr>
              <w:t>y thu gom, tr</w:t>
            </w:r>
            <w:r w:rsidRPr="00EA74B8">
              <w:rPr>
                <w:rFonts w:ascii="Times New Roman" w:hAnsi="Times New Roman" w:cs="Calibri"/>
                <w:sz w:val="26"/>
                <w:szCs w:val="26"/>
              </w:rPr>
              <w:t>ụ</w:t>
            </w:r>
            <w:r w:rsidRPr="00EA74B8">
              <w:rPr>
                <w:rFonts w:ascii="Times New Roman" w:hAnsi="Times New Roman"/>
                <w:sz w:val="26"/>
                <w:szCs w:val="26"/>
              </w:rPr>
              <w:t>c v</w:t>
            </w:r>
            <w:r w:rsidRPr="00EA74B8">
              <w:rPr>
                <w:rFonts w:ascii="Times New Roman" w:hAnsi="Times New Roman" w:cs="Calibri"/>
                <w:sz w:val="26"/>
                <w:szCs w:val="26"/>
              </w:rPr>
              <w:t>ớ</w:t>
            </w:r>
            <w:r w:rsidRPr="00EA74B8">
              <w:rPr>
                <w:rFonts w:ascii="Times New Roman" w:hAnsi="Times New Roman"/>
                <w:sz w:val="26"/>
                <w:szCs w:val="26"/>
              </w:rPr>
              <w:t xml:space="preserve">t: 4,0m-5,5m;                                                                                                                                                                                                                                                                                                                                                                                  </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 Có ki</w:t>
            </w:r>
            <w:r w:rsidRPr="00EA74B8">
              <w:rPr>
                <w:rFonts w:ascii="Times New Roman" w:hAnsi="Times New Roman" w:cs="Calibri"/>
                <w:sz w:val="26"/>
                <w:szCs w:val="26"/>
              </w:rPr>
              <w:t>ể</w:t>
            </w:r>
            <w:r w:rsidRPr="00EA74B8">
              <w:rPr>
                <w:rFonts w:ascii="Times New Roman" w:hAnsi="Times New Roman"/>
                <w:sz w:val="26"/>
                <w:szCs w:val="26"/>
              </w:rPr>
              <w:t xml:space="preserve">m </w:t>
            </w:r>
            <w:r w:rsidRPr="00EA74B8">
              <w:rPr>
                <w:rFonts w:ascii="Times New Roman" w:hAnsi="Times New Roman" w:cs="Calibri"/>
                <w:sz w:val="26"/>
                <w:szCs w:val="26"/>
              </w:rPr>
              <w:t>đị</w:t>
            </w:r>
            <w:r w:rsidRPr="00EA74B8">
              <w:rPr>
                <w:rFonts w:ascii="Times New Roman" w:hAnsi="Times New Roman"/>
                <w:sz w:val="26"/>
                <w:szCs w:val="26"/>
              </w:rPr>
              <w:t>nh ph</w:t>
            </w:r>
            <w:r w:rsidRPr="00EA74B8">
              <w:rPr>
                <w:rFonts w:ascii="Times New Roman" w:hAnsi="Times New Roman" w:cs="Calibri"/>
                <w:sz w:val="26"/>
                <w:szCs w:val="26"/>
              </w:rPr>
              <w:t>ươ</w:t>
            </w:r>
            <w:r w:rsidRPr="00EA74B8">
              <w:rPr>
                <w:rFonts w:ascii="Times New Roman" w:hAnsi="Times New Roman"/>
                <w:sz w:val="26"/>
                <w:szCs w:val="26"/>
              </w:rPr>
              <w:t>ng ti</w:t>
            </w:r>
            <w:r w:rsidRPr="00EA74B8">
              <w:rPr>
                <w:rFonts w:ascii="Times New Roman" w:hAnsi="Times New Roman" w:cs="Calibri"/>
                <w:sz w:val="26"/>
                <w:szCs w:val="26"/>
              </w:rPr>
              <w:t>ệ</w:t>
            </w:r>
            <w:r w:rsidRPr="00EA74B8">
              <w:rPr>
                <w:rFonts w:ascii="Times New Roman" w:hAnsi="Times New Roman"/>
                <w:sz w:val="26"/>
                <w:szCs w:val="26"/>
              </w:rPr>
              <w:t>n th</w:t>
            </w:r>
            <w:r w:rsidRPr="00EA74B8">
              <w:rPr>
                <w:rFonts w:ascii="Times New Roman" w:hAnsi="Times New Roman" w:cs="Calibri"/>
                <w:sz w:val="26"/>
                <w:szCs w:val="26"/>
              </w:rPr>
              <w:t>ủ</w:t>
            </w:r>
            <w:r w:rsidRPr="00EA74B8">
              <w:rPr>
                <w:rFonts w:ascii="Times New Roman" w:hAnsi="Times New Roman"/>
                <w:sz w:val="26"/>
                <w:szCs w:val="26"/>
              </w:rPr>
              <w:t>y n</w:t>
            </w:r>
            <w:r w:rsidRPr="00EA74B8">
              <w:rPr>
                <w:rFonts w:ascii="Times New Roman" w:hAnsi="Times New Roman" w:cs="Calibri"/>
                <w:sz w:val="26"/>
                <w:szCs w:val="26"/>
              </w:rPr>
              <w:t>ộ</w:t>
            </w:r>
            <w:r w:rsidRPr="00EA74B8">
              <w:rPr>
                <w:rFonts w:ascii="Times New Roman" w:hAnsi="Times New Roman"/>
                <w:sz w:val="26"/>
                <w:szCs w:val="26"/>
              </w:rPr>
              <w:t xml:space="preserve">i </w:t>
            </w:r>
            <w:r w:rsidRPr="00EA74B8">
              <w:rPr>
                <w:rFonts w:ascii="Times New Roman" w:hAnsi="Times New Roman" w:cs="Calibri"/>
                <w:sz w:val="26"/>
                <w:szCs w:val="26"/>
              </w:rPr>
              <w:t>đị</w:t>
            </w:r>
            <w:r w:rsidRPr="00EA74B8">
              <w:rPr>
                <w:rFonts w:ascii="Times New Roman" w:hAnsi="Times New Roman"/>
                <w:sz w:val="26"/>
                <w:szCs w:val="26"/>
              </w:rPr>
              <w:t>a.</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rPr>
              <w:t>4. Báo cáo vận hành thử nghiệm Tổ hợp thiết bị tại tỉnh Long An và một số tỉnh lân cận</w:t>
            </w:r>
          </w:p>
          <w:p w:rsidR="00EA74B8" w:rsidRPr="00EA74B8" w:rsidRDefault="00EA74B8" w:rsidP="00EA74B8">
            <w:pPr>
              <w:spacing w:before="120"/>
              <w:jc w:val="both"/>
              <w:rPr>
                <w:rFonts w:ascii="Times New Roman" w:hAnsi="Times New Roman"/>
                <w:sz w:val="26"/>
                <w:szCs w:val="26"/>
              </w:rPr>
            </w:pPr>
            <w:r w:rsidRPr="00EA74B8">
              <w:rPr>
                <w:rFonts w:ascii="Times New Roman" w:hAnsi="Times New Roman"/>
                <w:sz w:val="26"/>
                <w:szCs w:val="26"/>
                <w:lang w:val="it-IT"/>
              </w:rPr>
              <w:t>5. Mô hình liên k</w:t>
            </w:r>
            <w:r w:rsidRPr="00EA74B8">
              <w:rPr>
                <w:rFonts w:ascii="Times New Roman" w:hAnsi="Times New Roman" w:cs="Calibri"/>
                <w:sz w:val="26"/>
                <w:szCs w:val="26"/>
                <w:lang w:val="it-IT"/>
              </w:rPr>
              <w:t>ế</w:t>
            </w:r>
            <w:r w:rsidRPr="00EA74B8">
              <w:rPr>
                <w:rFonts w:ascii="Times New Roman" w:hAnsi="Times New Roman"/>
                <w:sz w:val="26"/>
                <w:szCs w:val="26"/>
                <w:lang w:val="it-IT"/>
              </w:rPr>
              <w:t>t gi</w:t>
            </w:r>
            <w:r w:rsidRPr="00EA74B8">
              <w:rPr>
                <w:rFonts w:ascii="Times New Roman" w:hAnsi="Times New Roman" w:cs="Calibri"/>
                <w:sz w:val="26"/>
                <w:szCs w:val="26"/>
                <w:lang w:val="it-IT"/>
              </w:rPr>
              <w:t>ữ</w:t>
            </w:r>
            <w:r w:rsidRPr="00EA74B8">
              <w:rPr>
                <w:rFonts w:ascii="Times New Roman" w:hAnsi="Times New Roman"/>
                <w:sz w:val="26"/>
                <w:szCs w:val="26"/>
                <w:lang w:val="it-IT"/>
              </w:rPr>
              <w:t>a t</w:t>
            </w:r>
            <w:r w:rsidRPr="00EA74B8">
              <w:rPr>
                <w:rFonts w:ascii="Times New Roman" w:hAnsi="Times New Roman" w:cs="Calibri"/>
                <w:sz w:val="26"/>
                <w:szCs w:val="26"/>
                <w:lang w:val="it-IT"/>
              </w:rPr>
              <w:t>ổ</w:t>
            </w:r>
            <w:r w:rsidRPr="00EA74B8">
              <w:rPr>
                <w:rFonts w:ascii="Times New Roman" w:hAnsi="Times New Roman"/>
                <w:sz w:val="26"/>
                <w:szCs w:val="26"/>
                <w:lang w:val="it-IT"/>
              </w:rPr>
              <w:t xml:space="preserve"> ch</w:t>
            </w:r>
            <w:r w:rsidRPr="00EA74B8">
              <w:rPr>
                <w:rFonts w:ascii="Times New Roman" w:hAnsi="Times New Roman" w:cs="Calibri"/>
                <w:sz w:val="26"/>
                <w:szCs w:val="26"/>
                <w:lang w:val="it-IT"/>
              </w:rPr>
              <w:t>ứ</w:t>
            </w:r>
            <w:r w:rsidRPr="00EA74B8">
              <w:rPr>
                <w:rFonts w:ascii="Times New Roman" w:hAnsi="Times New Roman"/>
                <w:sz w:val="26"/>
                <w:szCs w:val="26"/>
                <w:lang w:val="it-IT"/>
              </w:rPr>
              <w:t>c KH&amp;CN v</w:t>
            </w:r>
            <w:r w:rsidRPr="00EA74B8">
              <w:rPr>
                <w:rFonts w:ascii="Times New Roman" w:hAnsi="Times New Roman" w:cs="Calibri"/>
                <w:sz w:val="26"/>
                <w:szCs w:val="26"/>
                <w:lang w:val="it-IT"/>
              </w:rPr>
              <w:t>ớ</w:t>
            </w:r>
            <w:r w:rsidRPr="00EA74B8">
              <w:rPr>
                <w:rFonts w:ascii="Times New Roman" w:hAnsi="Times New Roman"/>
                <w:sz w:val="26"/>
                <w:szCs w:val="26"/>
                <w:lang w:val="it-IT"/>
              </w:rPr>
              <w:t>i doanh nghi</w:t>
            </w:r>
            <w:r w:rsidRPr="00EA74B8">
              <w:rPr>
                <w:rFonts w:ascii="Times New Roman" w:hAnsi="Times New Roman" w:cs="Calibri"/>
                <w:sz w:val="26"/>
                <w:szCs w:val="26"/>
                <w:lang w:val="it-IT"/>
              </w:rPr>
              <w:t>ệ</w:t>
            </w:r>
            <w:r w:rsidRPr="00EA74B8">
              <w:rPr>
                <w:rFonts w:ascii="Times New Roman" w:hAnsi="Times New Roman"/>
                <w:sz w:val="26"/>
                <w:szCs w:val="26"/>
                <w:lang w:val="it-IT"/>
              </w:rPr>
              <w:t>p trong nghi</w:t>
            </w:r>
            <w:r w:rsidRPr="00EA74B8">
              <w:rPr>
                <w:rFonts w:ascii="Times New Roman" w:hAnsi="Times New Roman" w:cs=".VnTime"/>
                <w:sz w:val="26"/>
                <w:szCs w:val="26"/>
                <w:lang w:val="it-IT"/>
              </w:rPr>
              <w:t>ê</w:t>
            </w:r>
            <w:r w:rsidRPr="00EA74B8">
              <w:rPr>
                <w:rFonts w:ascii="Times New Roman" w:hAnsi="Times New Roman"/>
                <w:sz w:val="26"/>
                <w:szCs w:val="26"/>
                <w:lang w:val="it-IT"/>
              </w:rPr>
              <w:t>n c</w:t>
            </w:r>
            <w:r w:rsidRPr="00EA74B8">
              <w:rPr>
                <w:rFonts w:ascii="Times New Roman" w:hAnsi="Times New Roman" w:cs="Calibri"/>
                <w:sz w:val="26"/>
                <w:szCs w:val="26"/>
                <w:lang w:val="it-IT"/>
              </w:rPr>
              <w:t>ứ</w:t>
            </w:r>
            <w:r w:rsidRPr="00EA74B8">
              <w:rPr>
                <w:rFonts w:ascii="Times New Roman" w:hAnsi="Times New Roman"/>
                <w:sz w:val="26"/>
                <w:szCs w:val="26"/>
                <w:lang w:val="it-IT"/>
              </w:rPr>
              <w:t>u ph</w:t>
            </w:r>
            <w:r w:rsidRPr="00EA74B8">
              <w:rPr>
                <w:rFonts w:ascii="Times New Roman" w:hAnsi="Times New Roman" w:cs=".VnTime"/>
                <w:sz w:val="26"/>
                <w:szCs w:val="26"/>
                <w:lang w:val="it-IT"/>
              </w:rPr>
              <w:t>á</w:t>
            </w:r>
            <w:r w:rsidRPr="00EA74B8">
              <w:rPr>
                <w:rFonts w:ascii="Times New Roman" w:hAnsi="Times New Roman"/>
                <w:sz w:val="26"/>
                <w:szCs w:val="26"/>
                <w:lang w:val="it-IT"/>
              </w:rPr>
              <w:t>t tri</w:t>
            </w:r>
            <w:r w:rsidRPr="00EA74B8">
              <w:rPr>
                <w:rFonts w:ascii="Times New Roman" w:hAnsi="Times New Roman" w:cs="Calibri"/>
                <w:sz w:val="26"/>
                <w:szCs w:val="26"/>
                <w:lang w:val="it-IT"/>
              </w:rPr>
              <w:t>ể</w:t>
            </w:r>
            <w:r w:rsidRPr="00EA74B8">
              <w:rPr>
                <w:rFonts w:ascii="Times New Roman" w:hAnsi="Times New Roman"/>
                <w:sz w:val="26"/>
                <w:szCs w:val="26"/>
                <w:lang w:val="it-IT"/>
              </w:rPr>
              <w:t>n v</w:t>
            </w:r>
            <w:r w:rsidRPr="00EA74B8">
              <w:rPr>
                <w:rFonts w:ascii="Times New Roman" w:hAnsi="Times New Roman" w:cs="Calibri"/>
                <w:sz w:val="26"/>
                <w:szCs w:val="26"/>
                <w:lang w:val="it-IT"/>
              </w:rPr>
              <w:t>àđị</w:t>
            </w:r>
            <w:r w:rsidRPr="00EA74B8">
              <w:rPr>
                <w:rFonts w:ascii="Times New Roman" w:hAnsi="Times New Roman"/>
                <w:sz w:val="26"/>
                <w:szCs w:val="26"/>
                <w:lang w:val="it-IT"/>
              </w:rPr>
              <w:t>nh h</w:t>
            </w:r>
            <w:r w:rsidRPr="00EA74B8">
              <w:rPr>
                <w:rFonts w:ascii="Times New Roman" w:hAnsi="Times New Roman" w:cs="Calibri"/>
                <w:sz w:val="26"/>
                <w:szCs w:val="26"/>
                <w:lang w:val="it-IT"/>
              </w:rPr>
              <w:t>ướ</w:t>
            </w:r>
            <w:r w:rsidRPr="00EA74B8">
              <w:rPr>
                <w:rFonts w:ascii="Times New Roman" w:hAnsi="Times New Roman"/>
                <w:sz w:val="26"/>
                <w:szCs w:val="26"/>
                <w:lang w:val="it-IT"/>
              </w:rPr>
              <w:t>ng th</w:t>
            </w:r>
            <w:r w:rsidRPr="00EA74B8">
              <w:rPr>
                <w:rFonts w:ascii="Times New Roman" w:hAnsi="Times New Roman" w:cs="Calibri"/>
                <w:sz w:val="26"/>
                <w:szCs w:val="26"/>
                <w:lang w:val="it-IT"/>
              </w:rPr>
              <w:t>ươ</w:t>
            </w:r>
            <w:r w:rsidRPr="00EA74B8">
              <w:rPr>
                <w:rFonts w:ascii="Times New Roman" w:hAnsi="Times New Roman"/>
                <w:sz w:val="26"/>
                <w:szCs w:val="26"/>
                <w:lang w:val="it-IT"/>
              </w:rPr>
              <w:t>ng m</w:t>
            </w:r>
            <w:r w:rsidRPr="00EA74B8">
              <w:rPr>
                <w:rFonts w:ascii="Times New Roman" w:hAnsi="Times New Roman" w:cs="Calibri"/>
                <w:sz w:val="26"/>
                <w:szCs w:val="26"/>
                <w:lang w:val="it-IT"/>
              </w:rPr>
              <w:t>ạ</w:t>
            </w:r>
            <w:r w:rsidRPr="00EA74B8">
              <w:rPr>
                <w:rFonts w:ascii="Times New Roman" w:hAnsi="Times New Roman"/>
                <w:sz w:val="26"/>
                <w:szCs w:val="26"/>
                <w:lang w:val="it-IT"/>
              </w:rPr>
              <w:t>i s</w:t>
            </w:r>
            <w:r w:rsidRPr="00EA74B8">
              <w:rPr>
                <w:rFonts w:ascii="Times New Roman" w:hAnsi="Times New Roman" w:cs="Calibri"/>
                <w:sz w:val="26"/>
                <w:szCs w:val="26"/>
                <w:lang w:val="it-IT"/>
              </w:rPr>
              <w:t>ả</w:t>
            </w:r>
            <w:r w:rsidRPr="00EA74B8">
              <w:rPr>
                <w:rFonts w:ascii="Times New Roman" w:hAnsi="Times New Roman"/>
                <w:sz w:val="26"/>
                <w:szCs w:val="26"/>
                <w:lang w:val="it-IT"/>
              </w:rPr>
              <w:t>n ph</w:t>
            </w:r>
            <w:r w:rsidRPr="00EA74B8">
              <w:rPr>
                <w:rFonts w:ascii="Times New Roman" w:hAnsi="Times New Roman" w:cs="Calibri"/>
                <w:sz w:val="26"/>
                <w:szCs w:val="26"/>
                <w:lang w:val="it-IT"/>
              </w:rPr>
              <w:t>ẩ</w:t>
            </w:r>
            <w:r w:rsidRPr="00EA74B8">
              <w:rPr>
                <w:rFonts w:ascii="Times New Roman" w:hAnsi="Times New Roman"/>
                <w:sz w:val="26"/>
                <w:szCs w:val="26"/>
                <w:lang w:val="it-IT"/>
              </w:rPr>
              <w:t>m.</w:t>
            </w:r>
          </w:p>
          <w:p w:rsidR="00EA74B8" w:rsidRPr="00EA74B8" w:rsidRDefault="00EA74B8" w:rsidP="00EA74B8">
            <w:pPr>
              <w:spacing w:before="120"/>
              <w:jc w:val="both"/>
              <w:rPr>
                <w:rFonts w:ascii="Times New Roman" w:hAnsi="Times New Roman"/>
                <w:iCs/>
                <w:sz w:val="26"/>
                <w:szCs w:val="26"/>
                <w:lang w:val="it-IT"/>
              </w:rPr>
            </w:pPr>
            <w:r w:rsidRPr="00EA74B8">
              <w:rPr>
                <w:rFonts w:ascii="Times New Roman" w:hAnsi="Times New Roman" w:cs="Calibri"/>
                <w:iCs/>
                <w:sz w:val="26"/>
                <w:szCs w:val="26"/>
                <w:lang w:val="it-IT"/>
              </w:rPr>
              <w:t>6. Đă</w:t>
            </w:r>
            <w:r w:rsidRPr="00EA74B8">
              <w:rPr>
                <w:rFonts w:ascii="Times New Roman" w:hAnsi="Times New Roman"/>
                <w:iCs/>
                <w:sz w:val="26"/>
                <w:szCs w:val="26"/>
                <w:lang w:val="it-IT"/>
              </w:rPr>
              <w:t>ng k</w:t>
            </w:r>
            <w:r w:rsidRPr="00EA74B8">
              <w:rPr>
                <w:rFonts w:ascii="Times New Roman" w:hAnsi="Times New Roman" w:cs=".VnTime"/>
                <w:iCs/>
                <w:sz w:val="26"/>
                <w:szCs w:val="26"/>
                <w:lang w:val="it-IT"/>
              </w:rPr>
              <w:t>ý</w:t>
            </w:r>
            <w:r w:rsidRPr="00EA74B8">
              <w:rPr>
                <w:rFonts w:ascii="Times New Roman" w:hAnsi="Times New Roman"/>
                <w:iCs/>
                <w:sz w:val="26"/>
                <w:szCs w:val="26"/>
                <w:lang w:val="it-IT"/>
              </w:rPr>
              <w:t xml:space="preserve"> S</w:t>
            </w:r>
            <w:r w:rsidRPr="00EA74B8">
              <w:rPr>
                <w:rFonts w:ascii="Times New Roman" w:hAnsi="Times New Roman" w:cs="Calibri"/>
                <w:iCs/>
                <w:sz w:val="26"/>
                <w:szCs w:val="26"/>
                <w:lang w:val="it-IT"/>
              </w:rPr>
              <w:t>ở</w:t>
            </w:r>
            <w:r w:rsidRPr="00EA74B8">
              <w:rPr>
                <w:rFonts w:ascii="Times New Roman" w:hAnsi="Times New Roman"/>
                <w:iCs/>
                <w:sz w:val="26"/>
                <w:szCs w:val="26"/>
                <w:lang w:val="it-IT"/>
              </w:rPr>
              <w:t xml:space="preserve"> h</w:t>
            </w:r>
            <w:r w:rsidRPr="00EA74B8">
              <w:rPr>
                <w:rFonts w:ascii="Times New Roman" w:hAnsi="Times New Roman" w:cs="Calibri"/>
                <w:iCs/>
                <w:sz w:val="26"/>
                <w:szCs w:val="26"/>
                <w:lang w:val="it-IT"/>
              </w:rPr>
              <w:t>ữ</w:t>
            </w:r>
            <w:r w:rsidRPr="00EA74B8">
              <w:rPr>
                <w:rFonts w:ascii="Times New Roman" w:hAnsi="Times New Roman"/>
                <w:iCs/>
                <w:sz w:val="26"/>
                <w:szCs w:val="26"/>
                <w:lang w:val="it-IT"/>
              </w:rPr>
              <w:t>u tr</w:t>
            </w:r>
            <w:r w:rsidRPr="00EA74B8">
              <w:rPr>
                <w:rFonts w:ascii="Times New Roman" w:hAnsi="Times New Roman" w:cs=".VnTime"/>
                <w:iCs/>
                <w:sz w:val="26"/>
                <w:szCs w:val="26"/>
                <w:lang w:val="it-IT"/>
              </w:rPr>
              <w:t>í</w:t>
            </w:r>
            <w:r w:rsidRPr="00EA74B8">
              <w:rPr>
                <w:rFonts w:ascii="Times New Roman" w:hAnsi="Times New Roman"/>
                <w:iCs/>
                <w:sz w:val="26"/>
                <w:szCs w:val="26"/>
                <w:lang w:val="it-IT"/>
              </w:rPr>
              <w:t xml:space="preserve"> tu</w:t>
            </w:r>
            <w:r w:rsidRPr="00EA74B8">
              <w:rPr>
                <w:rFonts w:ascii="Times New Roman" w:hAnsi="Times New Roman" w:cs="Calibri"/>
                <w:iCs/>
                <w:sz w:val="26"/>
                <w:szCs w:val="26"/>
                <w:lang w:val="it-IT"/>
              </w:rPr>
              <w:t>ệ (được chấp nhận đơn).</w:t>
            </w:r>
          </w:p>
          <w:p w:rsidR="00EA74B8" w:rsidRPr="00EA74B8" w:rsidRDefault="00EA74B8" w:rsidP="00EA74B8">
            <w:pPr>
              <w:spacing w:before="120"/>
              <w:jc w:val="both"/>
              <w:rPr>
                <w:rFonts w:ascii="Times New Roman" w:hAnsi="Times New Roman"/>
                <w:iCs/>
                <w:sz w:val="26"/>
                <w:szCs w:val="26"/>
                <w:lang w:val="it-IT"/>
              </w:rPr>
            </w:pPr>
            <w:r w:rsidRPr="00EA74B8">
              <w:rPr>
                <w:rFonts w:ascii="Times New Roman" w:hAnsi="Times New Roman" w:cs="Calibri"/>
                <w:iCs/>
                <w:sz w:val="26"/>
                <w:szCs w:val="26"/>
                <w:lang w:val="it-IT"/>
              </w:rPr>
              <w:t>7. Í</w:t>
            </w:r>
            <w:r w:rsidRPr="00EA74B8">
              <w:rPr>
                <w:rFonts w:ascii="Times New Roman" w:hAnsi="Times New Roman"/>
                <w:iCs/>
                <w:sz w:val="26"/>
                <w:szCs w:val="26"/>
                <w:lang w:val="it-IT"/>
              </w:rPr>
              <w:t>t nh</w:t>
            </w:r>
            <w:r w:rsidRPr="00EA74B8">
              <w:rPr>
                <w:rFonts w:ascii="Times New Roman" w:hAnsi="Times New Roman" w:cs="Calibri"/>
                <w:iCs/>
                <w:sz w:val="26"/>
                <w:szCs w:val="26"/>
                <w:lang w:val="it-IT"/>
              </w:rPr>
              <w:t>ấ</w:t>
            </w:r>
            <w:r w:rsidRPr="00EA74B8">
              <w:rPr>
                <w:rFonts w:ascii="Times New Roman" w:hAnsi="Times New Roman"/>
                <w:iCs/>
                <w:sz w:val="26"/>
                <w:szCs w:val="26"/>
                <w:lang w:val="it-IT"/>
              </w:rPr>
              <w:t>t 04 bài báo đăng trên tạp chí chuyên ngành, trong đó có 01 bài ISI/SCOPUS.</w:t>
            </w:r>
          </w:p>
          <w:p w:rsidR="00EA74B8" w:rsidRPr="00EA74B8" w:rsidRDefault="00EA74B8" w:rsidP="00EA74B8">
            <w:pPr>
              <w:spacing w:before="120"/>
              <w:jc w:val="both"/>
              <w:rPr>
                <w:rFonts w:ascii="Times New Roman" w:hAnsi="Times New Roman"/>
                <w:color w:val="000000"/>
                <w:sz w:val="26"/>
                <w:szCs w:val="26"/>
                <w:lang w:val="it-IT"/>
              </w:rPr>
            </w:pPr>
            <w:r w:rsidRPr="00EA74B8">
              <w:rPr>
                <w:rFonts w:ascii="Times New Roman" w:hAnsi="Times New Roman"/>
                <w:iCs/>
                <w:sz w:val="26"/>
                <w:szCs w:val="26"/>
                <w:lang w:val="it-IT"/>
              </w:rPr>
              <w:t>8. Tham</w:t>
            </w:r>
            <w:r w:rsidRPr="00EA74B8">
              <w:rPr>
                <w:rFonts w:ascii="Times New Roman" w:hAnsi="Times New Roman"/>
                <w:iCs/>
                <w:sz w:val="26"/>
                <w:szCs w:val="26"/>
              </w:rPr>
              <w:t xml:space="preserve"> gia </w:t>
            </w:r>
            <w:r w:rsidRPr="00EA74B8">
              <w:rPr>
                <w:rFonts w:ascii="Times New Roman" w:hAnsi="Times New Roman" w:cs="Calibri"/>
                <w:iCs/>
                <w:sz w:val="26"/>
                <w:szCs w:val="26"/>
              </w:rPr>
              <w:t>đ</w:t>
            </w:r>
            <w:r w:rsidRPr="00EA74B8">
              <w:rPr>
                <w:rFonts w:ascii="Times New Roman" w:hAnsi="Times New Roman" w:cs=".VnTime"/>
                <w:iCs/>
                <w:sz w:val="26"/>
                <w:szCs w:val="26"/>
              </w:rPr>
              <w:t>à</w:t>
            </w:r>
            <w:r w:rsidRPr="00EA74B8">
              <w:rPr>
                <w:rFonts w:ascii="Times New Roman" w:hAnsi="Times New Roman"/>
                <w:iCs/>
                <w:sz w:val="26"/>
                <w:szCs w:val="26"/>
              </w:rPr>
              <w:t>o t</w:t>
            </w:r>
            <w:r w:rsidRPr="00EA74B8">
              <w:rPr>
                <w:rFonts w:ascii="Times New Roman" w:hAnsi="Times New Roman" w:cs="Calibri"/>
                <w:iCs/>
                <w:sz w:val="26"/>
                <w:szCs w:val="26"/>
              </w:rPr>
              <w:t>ạ</w:t>
            </w:r>
            <w:r w:rsidRPr="00EA74B8">
              <w:rPr>
                <w:rFonts w:ascii="Times New Roman" w:hAnsi="Times New Roman"/>
                <w:iCs/>
                <w:sz w:val="26"/>
                <w:szCs w:val="26"/>
              </w:rPr>
              <w:t>o Sau đại học: 02 thạc sĩ</w:t>
            </w:r>
            <w:r w:rsidRPr="00EA74B8">
              <w:rPr>
                <w:rFonts w:ascii="Times New Roman" w:hAnsi="Times New Roman" w:cs="Calibri"/>
                <w:iCs/>
                <w:sz w:val="26"/>
                <w:szCs w:val="26"/>
              </w:rPr>
              <w:t>.</w:t>
            </w:r>
          </w:p>
        </w:tc>
        <w:tc>
          <w:tcPr>
            <w:tcW w:w="1275" w:type="dxa"/>
          </w:tcPr>
          <w:p w:rsidR="00EA74B8" w:rsidRPr="00EA74B8" w:rsidRDefault="00EA74B8" w:rsidP="00EA74B8">
            <w:pPr>
              <w:spacing w:before="120"/>
              <w:jc w:val="center"/>
              <w:rPr>
                <w:rFonts w:ascii="Times New Roman" w:hAnsi="Times New Roman"/>
                <w:color w:val="000000"/>
                <w:sz w:val="26"/>
                <w:szCs w:val="26"/>
              </w:rPr>
            </w:pPr>
            <w:r w:rsidRPr="00EA74B8">
              <w:rPr>
                <w:rFonts w:ascii="Times New Roman" w:hAnsi="Times New Roman"/>
                <w:color w:val="000000"/>
                <w:sz w:val="26"/>
                <w:szCs w:val="26"/>
              </w:rPr>
              <w:lastRenderedPageBreak/>
              <w:t>Tuyển chọn</w:t>
            </w:r>
          </w:p>
        </w:tc>
        <w:tc>
          <w:tcPr>
            <w:tcW w:w="709" w:type="dxa"/>
          </w:tcPr>
          <w:p w:rsidR="00EA74B8" w:rsidRPr="00EA74B8" w:rsidRDefault="00EA74B8" w:rsidP="00EA74B8">
            <w:pPr>
              <w:spacing w:before="120"/>
              <w:rPr>
                <w:rFonts w:ascii="Times New Roman" w:hAnsi="Times New Roman"/>
                <w:color w:val="000000"/>
                <w:sz w:val="26"/>
                <w:szCs w:val="26"/>
              </w:rPr>
            </w:pPr>
          </w:p>
        </w:tc>
      </w:tr>
    </w:tbl>
    <w:p w:rsidR="004607FE" w:rsidRPr="00D6594E" w:rsidRDefault="004607FE" w:rsidP="004607FE">
      <w:pPr>
        <w:ind w:left="360"/>
        <w:rPr>
          <w:rFonts w:ascii="Times New Roman" w:hAnsi="Times New Roman"/>
          <w:iCs/>
          <w:color w:val="000000"/>
        </w:rPr>
      </w:pPr>
    </w:p>
    <w:p w:rsidR="004607FE" w:rsidRPr="00D6594E" w:rsidRDefault="004607FE" w:rsidP="004607FE">
      <w:pPr>
        <w:ind w:left="360"/>
        <w:rPr>
          <w:rFonts w:ascii="Times New Roman" w:hAnsi="Times New Roman"/>
          <w:i/>
          <w:iCs/>
          <w:color w:val="000000"/>
          <w:sz w:val="24"/>
          <w:szCs w:val="24"/>
        </w:rPr>
      </w:pPr>
      <w:r w:rsidRPr="00D6594E">
        <w:rPr>
          <w:rFonts w:ascii="Times New Roman" w:hAnsi="Times New Roman"/>
          <w:iCs/>
          <w:color w:val="000000"/>
        </w:rPr>
        <w:tab/>
      </w:r>
      <w:r w:rsidRPr="00D6594E">
        <w:rPr>
          <w:rFonts w:ascii="Times New Roman" w:hAnsi="Times New Roman"/>
          <w:iCs/>
          <w:color w:val="000000"/>
        </w:rPr>
        <w:tab/>
      </w:r>
      <w:r w:rsidRPr="00D6594E">
        <w:rPr>
          <w:rFonts w:ascii="Times New Roman" w:hAnsi="Times New Roman"/>
          <w:iCs/>
          <w:color w:val="000000"/>
        </w:rPr>
        <w:tab/>
      </w:r>
      <w:r w:rsidRPr="00D6594E">
        <w:rPr>
          <w:rFonts w:ascii="Times New Roman" w:hAnsi="Times New Roman"/>
          <w:iCs/>
          <w:color w:val="000000"/>
        </w:rPr>
        <w:tab/>
      </w:r>
      <w:r w:rsidRPr="00D6594E">
        <w:rPr>
          <w:rFonts w:ascii="Times New Roman" w:hAnsi="Times New Roman"/>
          <w:iCs/>
          <w:color w:val="000000"/>
        </w:rPr>
        <w:tab/>
      </w:r>
    </w:p>
    <w:p w:rsidR="004607FE" w:rsidRDefault="004607FE" w:rsidP="004607FE"/>
    <w:p w:rsidR="004607FE" w:rsidRDefault="004607FE" w:rsidP="004607FE"/>
    <w:p w:rsidR="004E1879" w:rsidRDefault="004E1879"/>
    <w:sectPr w:rsidR="004E1879" w:rsidSect="00444E8B">
      <w:pgSz w:w="16840" w:h="11907" w:orient="landscape" w:code="9"/>
      <w:pgMar w:top="737" w:right="907" w:bottom="510" w:left="624"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4607FE"/>
    <w:rsid w:val="00271A6E"/>
    <w:rsid w:val="002E53C2"/>
    <w:rsid w:val="00365B76"/>
    <w:rsid w:val="004607FE"/>
    <w:rsid w:val="004D4266"/>
    <w:rsid w:val="004D53AB"/>
    <w:rsid w:val="004E1879"/>
    <w:rsid w:val="005944F3"/>
    <w:rsid w:val="00A3492B"/>
    <w:rsid w:val="00CE3F7C"/>
    <w:rsid w:val="00D72B60"/>
    <w:rsid w:val="00EA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FE"/>
    <w:pPr>
      <w:spacing w:before="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07FE"/>
    <w:pPr>
      <w:ind w:left="720"/>
    </w:pPr>
    <w:rPr>
      <w:rFonts w:ascii="Times New Roman" w:hAnsi="Times New Roman"/>
    </w:rPr>
  </w:style>
  <w:style w:type="paragraph" w:styleId="BalloonText">
    <w:name w:val="Balloon Text"/>
    <w:basedOn w:val="Normal"/>
    <w:link w:val="BalloonTextChar"/>
    <w:uiPriority w:val="99"/>
    <w:semiHidden/>
    <w:unhideWhenUsed/>
    <w:rsid w:val="00EA7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B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ThaiHa</cp:lastModifiedBy>
  <cp:revision>3</cp:revision>
  <cp:lastPrinted>2020-03-03T04:28:00Z</cp:lastPrinted>
  <dcterms:created xsi:type="dcterms:W3CDTF">2020-03-03T04:31:00Z</dcterms:created>
  <dcterms:modified xsi:type="dcterms:W3CDTF">2020-03-09T17:08:00Z</dcterms:modified>
</cp:coreProperties>
</file>