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B97" w:rsidRPr="00501757" w:rsidRDefault="00B51B97" w:rsidP="00501757">
      <w:pPr>
        <w:pStyle w:val="BodyText2"/>
        <w:spacing w:after="0" w:line="288" w:lineRule="auto"/>
        <w:jc w:val="center"/>
        <w:rPr>
          <w:b/>
          <w:color w:val="000000"/>
          <w:sz w:val="26"/>
          <w:szCs w:val="26"/>
          <w:lang w:val="pt-BR"/>
        </w:rPr>
      </w:pPr>
      <w:proofErr w:type="spellStart"/>
      <w:r w:rsidRPr="00501757">
        <w:rPr>
          <w:rFonts w:eastAsia=".VnTime"/>
          <w:b/>
          <w:color w:val="000000"/>
          <w:sz w:val="26"/>
          <w:szCs w:val="26"/>
        </w:rPr>
        <w:t>Thông</w:t>
      </w:r>
      <w:proofErr w:type="spellEnd"/>
      <w:r w:rsidRPr="00501757">
        <w:rPr>
          <w:rFonts w:eastAsia=".VnTime"/>
          <w:b/>
          <w:color w:val="000000"/>
          <w:sz w:val="26"/>
          <w:szCs w:val="26"/>
        </w:rPr>
        <w:t xml:space="preserve"> tin </w:t>
      </w:r>
      <w:proofErr w:type="spellStart"/>
      <w:r w:rsidRPr="00501757">
        <w:rPr>
          <w:rFonts w:eastAsia=".VnTime"/>
          <w:b/>
          <w:color w:val="000000"/>
          <w:sz w:val="26"/>
          <w:szCs w:val="26"/>
        </w:rPr>
        <w:t>về</w:t>
      </w:r>
      <w:proofErr w:type="spellEnd"/>
      <w:r w:rsidRPr="00501757">
        <w:rPr>
          <w:rFonts w:eastAsia=".VnTime"/>
          <w:b/>
          <w:color w:val="000000"/>
          <w:sz w:val="26"/>
          <w:szCs w:val="26"/>
        </w:rPr>
        <w:t xml:space="preserve"> </w:t>
      </w:r>
      <w:proofErr w:type="spellStart"/>
      <w:r w:rsidRPr="00501757">
        <w:rPr>
          <w:rFonts w:eastAsia=".VnTime"/>
          <w:b/>
          <w:color w:val="000000"/>
          <w:sz w:val="26"/>
          <w:szCs w:val="26"/>
        </w:rPr>
        <w:t>kết</w:t>
      </w:r>
      <w:proofErr w:type="spellEnd"/>
      <w:r w:rsidRPr="00501757">
        <w:rPr>
          <w:rFonts w:eastAsia=".VnTime"/>
          <w:b/>
          <w:color w:val="000000"/>
          <w:sz w:val="26"/>
          <w:szCs w:val="26"/>
        </w:rPr>
        <w:t xml:space="preserve"> </w:t>
      </w:r>
      <w:proofErr w:type="spellStart"/>
      <w:r w:rsidRPr="00501757">
        <w:rPr>
          <w:rFonts w:eastAsia=".VnTime"/>
          <w:b/>
          <w:color w:val="000000"/>
          <w:sz w:val="26"/>
          <w:szCs w:val="26"/>
        </w:rPr>
        <w:t>quả</w:t>
      </w:r>
      <w:proofErr w:type="spellEnd"/>
      <w:r w:rsidRPr="00501757">
        <w:rPr>
          <w:rFonts w:eastAsia=".VnTime"/>
          <w:b/>
          <w:color w:val="000000"/>
          <w:sz w:val="26"/>
          <w:szCs w:val="26"/>
        </w:rPr>
        <w:t xml:space="preserve"> </w:t>
      </w:r>
      <w:proofErr w:type="spellStart"/>
      <w:r w:rsidRPr="00501757">
        <w:rPr>
          <w:rFonts w:eastAsia=".VnTime"/>
          <w:b/>
          <w:color w:val="000000"/>
          <w:sz w:val="26"/>
          <w:szCs w:val="26"/>
        </w:rPr>
        <w:t>thực</w:t>
      </w:r>
      <w:proofErr w:type="spellEnd"/>
      <w:r w:rsidRPr="00501757">
        <w:rPr>
          <w:rFonts w:eastAsia=".VnTime"/>
          <w:b/>
          <w:color w:val="000000"/>
          <w:sz w:val="26"/>
          <w:szCs w:val="26"/>
        </w:rPr>
        <w:t xml:space="preserve"> </w:t>
      </w:r>
      <w:proofErr w:type="spellStart"/>
      <w:r w:rsidRPr="00501757">
        <w:rPr>
          <w:rFonts w:eastAsia=".VnTime"/>
          <w:b/>
          <w:color w:val="000000"/>
          <w:sz w:val="26"/>
          <w:szCs w:val="26"/>
        </w:rPr>
        <w:t>hiện</w:t>
      </w:r>
      <w:proofErr w:type="spellEnd"/>
      <w:r w:rsidRPr="00501757">
        <w:rPr>
          <w:rFonts w:eastAsia=".VnTime"/>
          <w:b/>
          <w:color w:val="000000"/>
          <w:sz w:val="26"/>
          <w:szCs w:val="26"/>
        </w:rPr>
        <w:t xml:space="preserve"> </w:t>
      </w:r>
      <w:proofErr w:type="spellStart"/>
      <w:r w:rsidRPr="00501757">
        <w:rPr>
          <w:rFonts w:eastAsia=".VnTime"/>
          <w:b/>
          <w:color w:val="000000"/>
          <w:sz w:val="26"/>
          <w:szCs w:val="26"/>
        </w:rPr>
        <w:t>nhiệm</w:t>
      </w:r>
      <w:proofErr w:type="spellEnd"/>
      <w:r w:rsidRPr="00501757">
        <w:rPr>
          <w:rFonts w:eastAsia=".VnTime"/>
          <w:b/>
          <w:color w:val="000000"/>
          <w:sz w:val="26"/>
          <w:szCs w:val="26"/>
        </w:rPr>
        <w:t xml:space="preserve"> </w:t>
      </w:r>
      <w:proofErr w:type="spellStart"/>
      <w:r w:rsidRPr="00501757">
        <w:rPr>
          <w:rFonts w:eastAsia=".VnTime"/>
          <w:b/>
          <w:color w:val="000000"/>
          <w:sz w:val="26"/>
          <w:szCs w:val="26"/>
        </w:rPr>
        <w:t>vụ</w:t>
      </w:r>
      <w:proofErr w:type="spellEnd"/>
      <w:r w:rsidRPr="00501757">
        <w:rPr>
          <w:rFonts w:eastAsia=".VnTime"/>
          <w:b/>
          <w:color w:val="000000"/>
          <w:sz w:val="26"/>
          <w:szCs w:val="26"/>
        </w:rPr>
        <w:t xml:space="preserve"> </w:t>
      </w:r>
      <w:proofErr w:type="spellStart"/>
      <w:r w:rsidRPr="00501757">
        <w:rPr>
          <w:rFonts w:eastAsia=".VnTime"/>
          <w:b/>
          <w:color w:val="000000"/>
          <w:sz w:val="26"/>
          <w:szCs w:val="26"/>
        </w:rPr>
        <w:t>cấp</w:t>
      </w:r>
      <w:proofErr w:type="spellEnd"/>
      <w:r w:rsidRPr="00501757">
        <w:rPr>
          <w:rFonts w:eastAsia=".VnTime"/>
          <w:b/>
          <w:color w:val="000000"/>
          <w:sz w:val="26"/>
          <w:szCs w:val="26"/>
        </w:rPr>
        <w:t xml:space="preserve"> </w:t>
      </w:r>
      <w:proofErr w:type="spellStart"/>
      <w:r w:rsidRPr="00501757">
        <w:rPr>
          <w:rFonts w:eastAsia=".VnTime"/>
          <w:b/>
          <w:color w:val="000000"/>
          <w:sz w:val="26"/>
          <w:szCs w:val="26"/>
        </w:rPr>
        <w:t>quốc</w:t>
      </w:r>
      <w:proofErr w:type="spellEnd"/>
      <w:r w:rsidRPr="00501757">
        <w:rPr>
          <w:rFonts w:eastAsia=".VnTime"/>
          <w:b/>
          <w:color w:val="000000"/>
          <w:sz w:val="26"/>
          <w:szCs w:val="26"/>
        </w:rPr>
        <w:t xml:space="preserve"> </w:t>
      </w:r>
      <w:proofErr w:type="spellStart"/>
      <w:r w:rsidRPr="00501757">
        <w:rPr>
          <w:rFonts w:eastAsia=".VnTime"/>
          <w:b/>
          <w:color w:val="000000"/>
          <w:sz w:val="26"/>
          <w:szCs w:val="26"/>
        </w:rPr>
        <w:t>gia</w:t>
      </w:r>
      <w:proofErr w:type="spellEnd"/>
      <w:r w:rsidRPr="00501757">
        <w:rPr>
          <w:b/>
          <w:color w:val="000000"/>
          <w:sz w:val="26"/>
          <w:szCs w:val="26"/>
        </w:rPr>
        <w:t xml:space="preserve"> </w:t>
      </w:r>
      <w:r w:rsidRPr="00501757">
        <w:rPr>
          <w:b/>
          <w:bCs/>
          <w:sz w:val="26"/>
          <w:szCs w:val="26"/>
        </w:rPr>
        <w:t>“</w:t>
      </w:r>
      <w:proofErr w:type="spellStart"/>
      <w:r w:rsidRPr="00501757">
        <w:rPr>
          <w:b/>
          <w:bCs/>
          <w:sz w:val="26"/>
          <w:szCs w:val="26"/>
        </w:rPr>
        <w:t>Nghiên</w:t>
      </w:r>
      <w:proofErr w:type="spellEnd"/>
      <w:r w:rsidRPr="00501757">
        <w:rPr>
          <w:b/>
          <w:bCs/>
          <w:sz w:val="26"/>
          <w:szCs w:val="26"/>
        </w:rPr>
        <w:t xml:space="preserve"> </w:t>
      </w:r>
      <w:proofErr w:type="spellStart"/>
      <w:r w:rsidRPr="00501757">
        <w:rPr>
          <w:b/>
          <w:bCs/>
          <w:sz w:val="26"/>
          <w:szCs w:val="26"/>
        </w:rPr>
        <w:t>cứu</w:t>
      </w:r>
      <w:proofErr w:type="spellEnd"/>
      <w:r w:rsidRPr="00501757">
        <w:rPr>
          <w:b/>
          <w:bCs/>
          <w:sz w:val="26"/>
          <w:szCs w:val="26"/>
        </w:rPr>
        <w:t xml:space="preserve"> </w:t>
      </w:r>
      <w:proofErr w:type="spellStart"/>
      <w:r w:rsidR="008E648F" w:rsidRPr="00501757">
        <w:rPr>
          <w:b/>
          <w:bCs/>
          <w:sz w:val="26"/>
          <w:szCs w:val="26"/>
        </w:rPr>
        <w:t>sử</w:t>
      </w:r>
      <w:proofErr w:type="spellEnd"/>
      <w:r w:rsidR="008E648F" w:rsidRPr="00501757">
        <w:rPr>
          <w:b/>
          <w:bCs/>
          <w:sz w:val="26"/>
          <w:szCs w:val="26"/>
        </w:rPr>
        <w:t xml:space="preserve"> </w:t>
      </w:r>
      <w:proofErr w:type="spellStart"/>
      <w:r w:rsidR="008E648F" w:rsidRPr="00501757">
        <w:rPr>
          <w:b/>
          <w:bCs/>
          <w:sz w:val="26"/>
          <w:szCs w:val="26"/>
        </w:rPr>
        <w:t>dụng</w:t>
      </w:r>
      <w:proofErr w:type="spellEnd"/>
      <w:r w:rsidR="008E648F" w:rsidRPr="00501757">
        <w:rPr>
          <w:b/>
          <w:bCs/>
          <w:sz w:val="26"/>
          <w:szCs w:val="26"/>
        </w:rPr>
        <w:t xml:space="preserve"> </w:t>
      </w:r>
      <w:proofErr w:type="spellStart"/>
      <w:r w:rsidR="008E648F" w:rsidRPr="00501757">
        <w:rPr>
          <w:b/>
          <w:bCs/>
          <w:sz w:val="26"/>
          <w:szCs w:val="26"/>
        </w:rPr>
        <w:t>tế</w:t>
      </w:r>
      <w:proofErr w:type="spellEnd"/>
      <w:r w:rsidR="008E648F" w:rsidRPr="00501757">
        <w:rPr>
          <w:b/>
          <w:bCs/>
          <w:sz w:val="26"/>
          <w:szCs w:val="26"/>
        </w:rPr>
        <w:t xml:space="preserve"> </w:t>
      </w:r>
      <w:proofErr w:type="spellStart"/>
      <w:r w:rsidR="008E648F" w:rsidRPr="00501757">
        <w:rPr>
          <w:b/>
          <w:bCs/>
          <w:sz w:val="26"/>
          <w:szCs w:val="26"/>
        </w:rPr>
        <w:t>bào</w:t>
      </w:r>
      <w:proofErr w:type="spellEnd"/>
      <w:r w:rsidR="008E648F" w:rsidRPr="00501757">
        <w:rPr>
          <w:b/>
          <w:bCs/>
          <w:sz w:val="26"/>
          <w:szCs w:val="26"/>
        </w:rPr>
        <w:t xml:space="preserve"> </w:t>
      </w:r>
      <w:proofErr w:type="spellStart"/>
      <w:r w:rsidR="008E648F" w:rsidRPr="00501757">
        <w:rPr>
          <w:b/>
          <w:bCs/>
          <w:sz w:val="26"/>
          <w:szCs w:val="26"/>
        </w:rPr>
        <w:t>gốc</w:t>
      </w:r>
      <w:proofErr w:type="spellEnd"/>
      <w:r w:rsidR="008E648F" w:rsidRPr="00501757">
        <w:rPr>
          <w:b/>
          <w:bCs/>
          <w:sz w:val="26"/>
          <w:szCs w:val="26"/>
        </w:rPr>
        <w:t xml:space="preserve"> </w:t>
      </w:r>
      <w:proofErr w:type="spellStart"/>
      <w:r w:rsidR="008E648F" w:rsidRPr="00501757">
        <w:rPr>
          <w:b/>
          <w:bCs/>
          <w:sz w:val="26"/>
          <w:szCs w:val="26"/>
        </w:rPr>
        <w:t>tự</w:t>
      </w:r>
      <w:proofErr w:type="spellEnd"/>
      <w:r w:rsidR="008E648F" w:rsidRPr="00501757">
        <w:rPr>
          <w:b/>
          <w:bCs/>
          <w:sz w:val="26"/>
          <w:szCs w:val="26"/>
        </w:rPr>
        <w:t xml:space="preserve"> </w:t>
      </w:r>
      <w:proofErr w:type="spellStart"/>
      <w:r w:rsidR="008E648F" w:rsidRPr="00501757">
        <w:rPr>
          <w:b/>
          <w:bCs/>
          <w:sz w:val="26"/>
          <w:szCs w:val="26"/>
        </w:rPr>
        <w:t>thân</w:t>
      </w:r>
      <w:proofErr w:type="spellEnd"/>
      <w:r w:rsidR="008E648F" w:rsidRPr="00501757">
        <w:rPr>
          <w:b/>
          <w:bCs/>
          <w:sz w:val="26"/>
          <w:szCs w:val="26"/>
        </w:rPr>
        <w:t xml:space="preserve"> </w:t>
      </w:r>
      <w:proofErr w:type="spellStart"/>
      <w:r w:rsidR="008E648F" w:rsidRPr="00501757">
        <w:rPr>
          <w:b/>
          <w:bCs/>
          <w:sz w:val="26"/>
          <w:szCs w:val="26"/>
        </w:rPr>
        <w:t>từ</w:t>
      </w:r>
      <w:proofErr w:type="spellEnd"/>
      <w:r w:rsidR="008E648F" w:rsidRPr="00501757">
        <w:rPr>
          <w:b/>
          <w:bCs/>
          <w:sz w:val="26"/>
          <w:szCs w:val="26"/>
        </w:rPr>
        <w:t xml:space="preserve"> </w:t>
      </w:r>
      <w:proofErr w:type="spellStart"/>
      <w:r w:rsidR="008E648F" w:rsidRPr="00501757">
        <w:rPr>
          <w:b/>
          <w:bCs/>
          <w:sz w:val="26"/>
          <w:szCs w:val="26"/>
        </w:rPr>
        <w:t>mô</w:t>
      </w:r>
      <w:proofErr w:type="spellEnd"/>
      <w:r w:rsidR="008E648F" w:rsidRPr="00501757">
        <w:rPr>
          <w:b/>
          <w:bCs/>
          <w:sz w:val="26"/>
          <w:szCs w:val="26"/>
        </w:rPr>
        <w:t xml:space="preserve"> </w:t>
      </w:r>
      <w:proofErr w:type="spellStart"/>
      <w:r w:rsidR="008E648F" w:rsidRPr="00501757">
        <w:rPr>
          <w:b/>
          <w:bCs/>
          <w:sz w:val="26"/>
          <w:szCs w:val="26"/>
        </w:rPr>
        <w:t>mỡ</w:t>
      </w:r>
      <w:proofErr w:type="spellEnd"/>
      <w:r w:rsidR="008E648F" w:rsidRPr="00501757">
        <w:rPr>
          <w:b/>
          <w:bCs/>
          <w:sz w:val="26"/>
          <w:szCs w:val="26"/>
        </w:rPr>
        <w:t xml:space="preserve"> </w:t>
      </w:r>
      <w:proofErr w:type="spellStart"/>
      <w:r w:rsidR="008E648F" w:rsidRPr="00501757">
        <w:rPr>
          <w:b/>
          <w:bCs/>
          <w:sz w:val="26"/>
          <w:szCs w:val="26"/>
        </w:rPr>
        <w:t>và</w:t>
      </w:r>
      <w:proofErr w:type="spellEnd"/>
      <w:r w:rsidR="008E648F" w:rsidRPr="00501757">
        <w:rPr>
          <w:b/>
          <w:bCs/>
          <w:sz w:val="26"/>
          <w:szCs w:val="26"/>
        </w:rPr>
        <w:t xml:space="preserve"> </w:t>
      </w:r>
      <w:proofErr w:type="spellStart"/>
      <w:r w:rsidR="008E648F" w:rsidRPr="00501757">
        <w:rPr>
          <w:b/>
          <w:bCs/>
          <w:sz w:val="26"/>
          <w:szCs w:val="26"/>
        </w:rPr>
        <w:t>tủy</w:t>
      </w:r>
      <w:proofErr w:type="spellEnd"/>
      <w:r w:rsidR="008E648F" w:rsidRPr="00501757">
        <w:rPr>
          <w:b/>
          <w:bCs/>
          <w:sz w:val="26"/>
          <w:szCs w:val="26"/>
        </w:rPr>
        <w:t xml:space="preserve"> </w:t>
      </w:r>
      <w:proofErr w:type="spellStart"/>
      <w:r w:rsidR="008E648F" w:rsidRPr="00501757">
        <w:rPr>
          <w:b/>
          <w:bCs/>
          <w:sz w:val="26"/>
          <w:szCs w:val="26"/>
        </w:rPr>
        <w:t>xương</w:t>
      </w:r>
      <w:proofErr w:type="spellEnd"/>
      <w:r w:rsidR="008E648F" w:rsidRPr="00501757">
        <w:rPr>
          <w:b/>
          <w:bCs/>
          <w:sz w:val="26"/>
          <w:szCs w:val="26"/>
        </w:rPr>
        <w:t xml:space="preserve"> </w:t>
      </w:r>
      <w:proofErr w:type="spellStart"/>
      <w:r w:rsidR="008E648F" w:rsidRPr="00501757">
        <w:rPr>
          <w:b/>
          <w:bCs/>
          <w:sz w:val="26"/>
          <w:szCs w:val="26"/>
        </w:rPr>
        <w:t>trong</w:t>
      </w:r>
      <w:proofErr w:type="spellEnd"/>
      <w:r w:rsidR="008E648F" w:rsidRPr="00501757">
        <w:rPr>
          <w:b/>
          <w:bCs/>
          <w:sz w:val="26"/>
          <w:szCs w:val="26"/>
        </w:rPr>
        <w:t xml:space="preserve"> </w:t>
      </w:r>
      <w:proofErr w:type="spellStart"/>
      <w:r w:rsidR="008E648F" w:rsidRPr="00501757">
        <w:rPr>
          <w:b/>
          <w:bCs/>
          <w:sz w:val="26"/>
          <w:szCs w:val="26"/>
        </w:rPr>
        <w:t>điều</w:t>
      </w:r>
      <w:proofErr w:type="spellEnd"/>
      <w:r w:rsidR="008E648F" w:rsidRPr="00501757">
        <w:rPr>
          <w:b/>
          <w:bCs/>
          <w:sz w:val="26"/>
          <w:szCs w:val="26"/>
        </w:rPr>
        <w:t xml:space="preserve"> </w:t>
      </w:r>
      <w:proofErr w:type="spellStart"/>
      <w:r w:rsidR="008E648F" w:rsidRPr="00501757">
        <w:rPr>
          <w:b/>
          <w:bCs/>
          <w:sz w:val="26"/>
          <w:szCs w:val="26"/>
        </w:rPr>
        <w:t>trị</w:t>
      </w:r>
      <w:proofErr w:type="spellEnd"/>
      <w:r w:rsidR="008E648F" w:rsidRPr="00501757">
        <w:rPr>
          <w:b/>
          <w:bCs/>
          <w:sz w:val="26"/>
          <w:szCs w:val="26"/>
        </w:rPr>
        <w:t xml:space="preserve"> </w:t>
      </w:r>
      <w:proofErr w:type="spellStart"/>
      <w:r w:rsidR="008E648F" w:rsidRPr="00501757">
        <w:rPr>
          <w:b/>
          <w:bCs/>
          <w:sz w:val="26"/>
          <w:szCs w:val="26"/>
        </w:rPr>
        <w:t>bệnh</w:t>
      </w:r>
      <w:proofErr w:type="spellEnd"/>
      <w:r w:rsidR="008E648F" w:rsidRPr="00501757">
        <w:rPr>
          <w:b/>
          <w:bCs/>
          <w:sz w:val="26"/>
          <w:szCs w:val="26"/>
        </w:rPr>
        <w:t xml:space="preserve"> </w:t>
      </w:r>
      <w:proofErr w:type="spellStart"/>
      <w:r w:rsidR="008E648F" w:rsidRPr="00501757">
        <w:rPr>
          <w:b/>
          <w:bCs/>
          <w:sz w:val="26"/>
          <w:szCs w:val="26"/>
        </w:rPr>
        <w:t>phổi</w:t>
      </w:r>
      <w:proofErr w:type="spellEnd"/>
      <w:r w:rsidR="008E648F" w:rsidRPr="00501757">
        <w:rPr>
          <w:b/>
          <w:bCs/>
          <w:sz w:val="26"/>
          <w:szCs w:val="26"/>
        </w:rPr>
        <w:t xml:space="preserve"> </w:t>
      </w:r>
      <w:proofErr w:type="spellStart"/>
      <w:r w:rsidR="008E648F" w:rsidRPr="00501757">
        <w:rPr>
          <w:b/>
          <w:bCs/>
          <w:sz w:val="26"/>
          <w:szCs w:val="26"/>
        </w:rPr>
        <w:t>tắc</w:t>
      </w:r>
      <w:proofErr w:type="spellEnd"/>
      <w:r w:rsidR="008E648F" w:rsidRPr="00501757">
        <w:rPr>
          <w:b/>
          <w:bCs/>
          <w:sz w:val="26"/>
          <w:szCs w:val="26"/>
        </w:rPr>
        <w:t xml:space="preserve"> </w:t>
      </w:r>
      <w:proofErr w:type="spellStart"/>
      <w:r w:rsidR="008E648F" w:rsidRPr="00501757">
        <w:rPr>
          <w:b/>
          <w:bCs/>
          <w:sz w:val="26"/>
          <w:szCs w:val="26"/>
        </w:rPr>
        <w:t>nghẽn</w:t>
      </w:r>
      <w:proofErr w:type="spellEnd"/>
      <w:r w:rsidR="008E648F" w:rsidRPr="00501757">
        <w:rPr>
          <w:b/>
          <w:bCs/>
          <w:sz w:val="26"/>
          <w:szCs w:val="26"/>
        </w:rPr>
        <w:t xml:space="preserve"> </w:t>
      </w:r>
      <w:proofErr w:type="spellStart"/>
      <w:r w:rsidR="008E648F" w:rsidRPr="00501757">
        <w:rPr>
          <w:b/>
          <w:bCs/>
          <w:sz w:val="26"/>
          <w:szCs w:val="26"/>
        </w:rPr>
        <w:t>mạn</w:t>
      </w:r>
      <w:proofErr w:type="spellEnd"/>
      <w:r w:rsidR="008E648F" w:rsidRPr="00501757">
        <w:rPr>
          <w:b/>
          <w:bCs/>
          <w:sz w:val="26"/>
          <w:szCs w:val="26"/>
        </w:rPr>
        <w:t xml:space="preserve"> </w:t>
      </w:r>
      <w:proofErr w:type="spellStart"/>
      <w:r w:rsidR="008E648F" w:rsidRPr="00501757">
        <w:rPr>
          <w:b/>
          <w:bCs/>
          <w:sz w:val="26"/>
          <w:szCs w:val="26"/>
        </w:rPr>
        <w:t>tính</w:t>
      </w:r>
      <w:proofErr w:type="spellEnd"/>
      <w:r w:rsidRPr="00501757">
        <w:rPr>
          <w:b/>
          <w:bCs/>
          <w:sz w:val="26"/>
          <w:szCs w:val="26"/>
        </w:rPr>
        <w:t>”</w:t>
      </w:r>
      <w:r w:rsidRPr="00501757">
        <w:rPr>
          <w:b/>
          <w:color w:val="000000"/>
          <w:sz w:val="26"/>
          <w:szCs w:val="26"/>
        </w:rPr>
        <w:t xml:space="preserve">, </w:t>
      </w:r>
      <w:proofErr w:type="spellStart"/>
      <w:r w:rsidRPr="00501757">
        <w:rPr>
          <w:b/>
          <w:color w:val="000000"/>
          <w:sz w:val="26"/>
          <w:szCs w:val="26"/>
        </w:rPr>
        <w:t>mã</w:t>
      </w:r>
      <w:proofErr w:type="spellEnd"/>
      <w:r w:rsidRPr="00501757">
        <w:rPr>
          <w:b/>
          <w:color w:val="000000"/>
          <w:sz w:val="26"/>
          <w:szCs w:val="26"/>
        </w:rPr>
        <w:t xml:space="preserve"> </w:t>
      </w:r>
      <w:proofErr w:type="spellStart"/>
      <w:r w:rsidRPr="00501757">
        <w:rPr>
          <w:b/>
          <w:color w:val="000000"/>
          <w:sz w:val="26"/>
          <w:szCs w:val="26"/>
        </w:rPr>
        <w:t>số</w:t>
      </w:r>
      <w:proofErr w:type="spellEnd"/>
      <w:r w:rsidRPr="00501757">
        <w:rPr>
          <w:b/>
          <w:color w:val="000000"/>
          <w:sz w:val="26"/>
          <w:szCs w:val="26"/>
        </w:rPr>
        <w:t xml:space="preserve"> </w:t>
      </w:r>
      <w:r w:rsidR="00F05DB6" w:rsidRPr="00501757">
        <w:rPr>
          <w:b/>
          <w:color w:val="000000"/>
          <w:sz w:val="26"/>
          <w:szCs w:val="26"/>
          <w:lang w:val="pt-BR"/>
        </w:rPr>
        <w:t>KC.10.</w:t>
      </w:r>
      <w:r w:rsidR="008E648F" w:rsidRPr="00501757">
        <w:rPr>
          <w:b/>
          <w:color w:val="000000"/>
          <w:sz w:val="26"/>
          <w:szCs w:val="26"/>
          <w:lang w:val="pt-BR"/>
        </w:rPr>
        <w:t>02</w:t>
      </w:r>
      <w:r w:rsidRPr="00501757">
        <w:rPr>
          <w:b/>
          <w:color w:val="000000"/>
          <w:sz w:val="26"/>
          <w:szCs w:val="26"/>
          <w:lang w:val="pt-BR"/>
        </w:rPr>
        <w:t>/16-20</w:t>
      </w:r>
    </w:p>
    <w:p w:rsidR="00501757" w:rsidRPr="00E8132D" w:rsidRDefault="00501757" w:rsidP="00B51B97">
      <w:pPr>
        <w:pStyle w:val="BodyText2"/>
        <w:spacing w:after="0" w:line="288" w:lineRule="auto"/>
        <w:jc w:val="both"/>
        <w:rPr>
          <w:i/>
          <w:sz w:val="26"/>
          <w:szCs w:val="26"/>
        </w:rPr>
      </w:pPr>
    </w:p>
    <w:p w:rsidR="00B51B97" w:rsidRPr="00E8132D" w:rsidRDefault="00B51B97" w:rsidP="00B51B97">
      <w:pPr>
        <w:pStyle w:val="BodyText2"/>
        <w:spacing w:after="0" w:line="288" w:lineRule="auto"/>
        <w:jc w:val="both"/>
        <w:rPr>
          <w:sz w:val="26"/>
          <w:szCs w:val="26"/>
        </w:rPr>
      </w:pPr>
      <w:proofErr w:type="spellStart"/>
      <w:r w:rsidRPr="00E8132D">
        <w:rPr>
          <w:sz w:val="26"/>
          <w:szCs w:val="26"/>
        </w:rPr>
        <w:t>Tổng</w:t>
      </w:r>
      <w:proofErr w:type="spellEnd"/>
      <w:r w:rsidRPr="00E8132D">
        <w:rPr>
          <w:sz w:val="26"/>
          <w:szCs w:val="26"/>
        </w:rPr>
        <w:t xml:space="preserve"> </w:t>
      </w:r>
      <w:proofErr w:type="spellStart"/>
      <w:r w:rsidRPr="00E8132D">
        <w:rPr>
          <w:sz w:val="26"/>
          <w:szCs w:val="26"/>
        </w:rPr>
        <w:t>kinh</w:t>
      </w:r>
      <w:proofErr w:type="spellEnd"/>
      <w:r w:rsidRPr="00E8132D">
        <w:rPr>
          <w:sz w:val="26"/>
          <w:szCs w:val="26"/>
        </w:rPr>
        <w:t xml:space="preserve"> </w:t>
      </w:r>
      <w:proofErr w:type="spellStart"/>
      <w:r w:rsidRPr="00E8132D">
        <w:rPr>
          <w:sz w:val="26"/>
          <w:szCs w:val="26"/>
        </w:rPr>
        <w:t>phí</w:t>
      </w:r>
      <w:proofErr w:type="spellEnd"/>
      <w:r w:rsidRPr="00E8132D">
        <w:rPr>
          <w:sz w:val="26"/>
          <w:szCs w:val="26"/>
        </w:rPr>
        <w:t xml:space="preserve">: </w:t>
      </w:r>
      <w:r w:rsidR="008E648F">
        <w:rPr>
          <w:color w:val="FF0000"/>
          <w:sz w:val="26"/>
          <w:szCs w:val="26"/>
        </w:rPr>
        <w:t>8</w:t>
      </w:r>
      <w:r w:rsidRPr="00E8132D">
        <w:rPr>
          <w:color w:val="FF0000"/>
          <w:sz w:val="26"/>
          <w:szCs w:val="26"/>
        </w:rPr>
        <w:t>.</w:t>
      </w:r>
      <w:r w:rsidR="008E648F">
        <w:rPr>
          <w:color w:val="FF0000"/>
          <w:sz w:val="26"/>
          <w:szCs w:val="26"/>
        </w:rPr>
        <w:t>400</w:t>
      </w:r>
      <w:r w:rsidRPr="00E8132D">
        <w:rPr>
          <w:color w:val="FF0000"/>
          <w:sz w:val="26"/>
          <w:szCs w:val="26"/>
        </w:rPr>
        <w:t xml:space="preserve"> </w:t>
      </w:r>
      <w:r w:rsidRPr="00E8132D">
        <w:rPr>
          <w:sz w:val="26"/>
          <w:szCs w:val="26"/>
          <w:lang w:val="vi-VN"/>
        </w:rPr>
        <w:t>triệu đồng,</w:t>
      </w:r>
      <w:r w:rsidRPr="00E8132D">
        <w:rPr>
          <w:sz w:val="26"/>
          <w:szCs w:val="26"/>
        </w:rPr>
        <w:t xml:space="preserve"> t</w:t>
      </w:r>
      <w:r w:rsidRPr="00E8132D">
        <w:rPr>
          <w:sz w:val="26"/>
          <w:szCs w:val="26"/>
          <w:lang w:val="vi-VN"/>
        </w:rPr>
        <w:t>rong đó</w:t>
      </w:r>
      <w:r w:rsidRPr="00E8132D">
        <w:rPr>
          <w:sz w:val="26"/>
          <w:szCs w:val="26"/>
        </w:rPr>
        <w:t>:</w:t>
      </w:r>
      <w:bookmarkStart w:id="0" w:name="_GoBack"/>
      <w:bookmarkEnd w:id="0"/>
    </w:p>
    <w:p w:rsidR="00B51B97" w:rsidRPr="00E8132D" w:rsidRDefault="00B51B97" w:rsidP="00B51B97">
      <w:pPr>
        <w:pStyle w:val="BodyText2"/>
        <w:spacing w:after="0" w:line="288" w:lineRule="auto"/>
        <w:jc w:val="both"/>
        <w:rPr>
          <w:sz w:val="26"/>
          <w:szCs w:val="26"/>
          <w:lang w:val="vi-VN"/>
        </w:rPr>
      </w:pPr>
      <w:r w:rsidRPr="00E8132D">
        <w:rPr>
          <w:sz w:val="26"/>
          <w:szCs w:val="26"/>
        </w:rPr>
        <w:t>+ K</w:t>
      </w:r>
      <w:r w:rsidRPr="00E8132D">
        <w:rPr>
          <w:sz w:val="26"/>
          <w:szCs w:val="26"/>
          <w:lang w:val="vi-VN"/>
        </w:rPr>
        <w:t>inh phí từ ngân sách SNKH:</w:t>
      </w:r>
      <w:r w:rsidRPr="00E8132D">
        <w:rPr>
          <w:sz w:val="26"/>
          <w:szCs w:val="26"/>
          <w:lang w:val="vi-VN"/>
        </w:rPr>
        <w:tab/>
      </w:r>
      <w:r w:rsidRPr="00E8132D">
        <w:rPr>
          <w:sz w:val="26"/>
          <w:szCs w:val="26"/>
          <w:lang w:val="vi-VN"/>
        </w:rPr>
        <w:tab/>
      </w:r>
      <w:r w:rsidR="008E648F">
        <w:rPr>
          <w:sz w:val="26"/>
          <w:szCs w:val="26"/>
        </w:rPr>
        <w:t>8</w:t>
      </w:r>
      <w:r w:rsidRPr="00E8132D">
        <w:rPr>
          <w:sz w:val="26"/>
          <w:szCs w:val="26"/>
        </w:rPr>
        <w:t>.</w:t>
      </w:r>
      <w:r w:rsidR="008E648F">
        <w:rPr>
          <w:sz w:val="26"/>
          <w:szCs w:val="26"/>
        </w:rPr>
        <w:t>400</w:t>
      </w:r>
      <w:r w:rsidRPr="00E8132D">
        <w:rPr>
          <w:sz w:val="26"/>
          <w:szCs w:val="26"/>
        </w:rPr>
        <w:t xml:space="preserve"> </w:t>
      </w:r>
      <w:r w:rsidRPr="00E8132D">
        <w:rPr>
          <w:sz w:val="26"/>
          <w:szCs w:val="26"/>
          <w:lang w:val="vi-VN"/>
        </w:rPr>
        <w:t>triệu đồng.</w:t>
      </w:r>
    </w:p>
    <w:p w:rsidR="00B51B97" w:rsidRPr="00E8132D" w:rsidRDefault="00B51B97" w:rsidP="00B51B97">
      <w:pPr>
        <w:ind w:firstLine="0"/>
        <w:rPr>
          <w:color w:val="000000"/>
          <w:sz w:val="26"/>
          <w:szCs w:val="26"/>
          <w:lang w:val="pt-BR"/>
        </w:rPr>
      </w:pPr>
      <w:r w:rsidRPr="00E8132D">
        <w:rPr>
          <w:sz w:val="26"/>
          <w:szCs w:val="26"/>
        </w:rPr>
        <w:t>+ Kinh phí từ nguồn khác:</w:t>
      </w:r>
      <w:r w:rsidRPr="00E8132D">
        <w:rPr>
          <w:sz w:val="26"/>
          <w:szCs w:val="26"/>
        </w:rPr>
        <w:tab/>
      </w:r>
      <w:r w:rsidRPr="00E8132D">
        <w:rPr>
          <w:sz w:val="26"/>
          <w:szCs w:val="26"/>
        </w:rPr>
        <w:tab/>
      </w:r>
      <w:r w:rsidRPr="00E8132D">
        <w:rPr>
          <w:sz w:val="26"/>
          <w:szCs w:val="26"/>
        </w:rPr>
        <w:tab/>
        <w:t xml:space="preserve">       0 triệu đồng</w:t>
      </w:r>
      <w:r w:rsidRPr="00E8132D">
        <w:rPr>
          <w:color w:val="000000"/>
          <w:sz w:val="26"/>
          <w:szCs w:val="26"/>
          <w:lang w:val="pt-BR"/>
        </w:rPr>
        <w:t xml:space="preserve"> </w:t>
      </w:r>
    </w:p>
    <w:p w:rsidR="00B51B97" w:rsidRPr="00E8132D" w:rsidRDefault="00B51B97" w:rsidP="00B51B97">
      <w:pPr>
        <w:ind w:firstLine="0"/>
        <w:rPr>
          <w:color w:val="000000"/>
          <w:sz w:val="26"/>
          <w:szCs w:val="26"/>
          <w:lang w:val="pt-BR"/>
        </w:rPr>
      </w:pPr>
      <w:r w:rsidRPr="00E8132D">
        <w:rPr>
          <w:color w:val="000000"/>
          <w:sz w:val="26"/>
          <w:szCs w:val="26"/>
          <w:lang w:val="pt-BR"/>
        </w:rPr>
        <w:t xml:space="preserve">Thời gian thực hiện: Từ tháng </w:t>
      </w:r>
      <w:r w:rsidR="008E648F">
        <w:rPr>
          <w:color w:val="FF0000"/>
          <w:sz w:val="26"/>
          <w:szCs w:val="26"/>
          <w:lang w:val="pt-BR"/>
        </w:rPr>
        <w:t>11</w:t>
      </w:r>
      <w:r w:rsidRPr="00E8132D">
        <w:rPr>
          <w:color w:val="FF0000"/>
          <w:sz w:val="26"/>
          <w:szCs w:val="26"/>
          <w:lang w:val="pt-BR"/>
        </w:rPr>
        <w:t>/201</w:t>
      </w:r>
      <w:r w:rsidR="008E648F">
        <w:rPr>
          <w:color w:val="FF0000"/>
          <w:sz w:val="26"/>
          <w:szCs w:val="26"/>
          <w:lang w:val="pt-BR"/>
        </w:rPr>
        <w:t>6</w:t>
      </w:r>
      <w:r w:rsidRPr="00E8132D">
        <w:rPr>
          <w:color w:val="FF0000"/>
          <w:sz w:val="26"/>
          <w:szCs w:val="26"/>
          <w:lang w:val="pt-BR"/>
        </w:rPr>
        <w:t xml:space="preserve"> </w:t>
      </w:r>
      <w:r w:rsidRPr="00E8132D">
        <w:rPr>
          <w:color w:val="000000"/>
          <w:sz w:val="26"/>
          <w:szCs w:val="26"/>
          <w:lang w:val="pt-BR"/>
        </w:rPr>
        <w:t xml:space="preserve">đến tháng </w:t>
      </w:r>
      <w:r w:rsidR="00B7467E" w:rsidRPr="00E8132D">
        <w:rPr>
          <w:color w:val="FF0000"/>
          <w:sz w:val="26"/>
          <w:szCs w:val="26"/>
          <w:lang w:val="pt-BR"/>
        </w:rPr>
        <w:t>0</w:t>
      </w:r>
      <w:r w:rsidR="008E648F">
        <w:rPr>
          <w:color w:val="FF0000"/>
          <w:sz w:val="26"/>
          <w:szCs w:val="26"/>
          <w:lang w:val="pt-BR"/>
        </w:rPr>
        <w:t>4</w:t>
      </w:r>
      <w:r w:rsidR="00B7467E" w:rsidRPr="00E8132D">
        <w:rPr>
          <w:color w:val="FF0000"/>
          <w:sz w:val="26"/>
          <w:szCs w:val="26"/>
          <w:lang w:val="pt-BR"/>
        </w:rPr>
        <w:t>/2021</w:t>
      </w:r>
      <w:r w:rsidRPr="00E8132D">
        <w:rPr>
          <w:color w:val="000000"/>
          <w:sz w:val="26"/>
          <w:szCs w:val="26"/>
          <w:lang w:val="pt-BR"/>
        </w:rPr>
        <w:t xml:space="preserve">; </w:t>
      </w:r>
    </w:p>
    <w:p w:rsidR="00B51B97" w:rsidRPr="00E8132D" w:rsidRDefault="00B51B97" w:rsidP="00B51B97">
      <w:pPr>
        <w:ind w:firstLine="0"/>
        <w:rPr>
          <w:color w:val="000000"/>
          <w:sz w:val="26"/>
          <w:szCs w:val="26"/>
          <w:lang w:val="pt-BR"/>
        </w:rPr>
      </w:pPr>
      <w:r w:rsidRPr="00E8132D">
        <w:rPr>
          <w:color w:val="000000"/>
          <w:sz w:val="26"/>
          <w:szCs w:val="26"/>
          <w:lang w:val="pt-BR"/>
        </w:rPr>
        <w:t>Tổ chức chủ trì nhiệm vụ: Bệnh viện Bạch Mai;</w:t>
      </w:r>
    </w:p>
    <w:p w:rsidR="00B51B97" w:rsidRPr="00E8132D" w:rsidRDefault="00B51B97" w:rsidP="00B51B97">
      <w:pPr>
        <w:ind w:firstLine="0"/>
        <w:rPr>
          <w:color w:val="000000"/>
          <w:sz w:val="26"/>
          <w:szCs w:val="26"/>
          <w:lang w:val="pt-BR"/>
        </w:rPr>
      </w:pPr>
      <w:r w:rsidRPr="00E8132D">
        <w:rPr>
          <w:color w:val="000000"/>
          <w:sz w:val="26"/>
          <w:szCs w:val="26"/>
          <w:lang w:val="pt-BR"/>
        </w:rPr>
        <w:t xml:space="preserve">Chủ nhiệm nhiệm vụ: </w:t>
      </w:r>
      <w:r w:rsidRPr="00E8132D">
        <w:rPr>
          <w:color w:val="000000"/>
          <w:sz w:val="26"/>
          <w:szCs w:val="26"/>
          <w:lang w:val="en-GB"/>
        </w:rPr>
        <w:t xml:space="preserve">GS.TS. </w:t>
      </w:r>
      <w:proofErr w:type="spellStart"/>
      <w:r w:rsidR="008E648F">
        <w:rPr>
          <w:color w:val="000000"/>
          <w:sz w:val="26"/>
          <w:szCs w:val="26"/>
          <w:lang w:val="en-GB"/>
        </w:rPr>
        <w:t>Ngô</w:t>
      </w:r>
      <w:proofErr w:type="spellEnd"/>
      <w:r w:rsidR="008E648F">
        <w:rPr>
          <w:color w:val="000000"/>
          <w:sz w:val="26"/>
          <w:szCs w:val="26"/>
          <w:lang w:val="en-GB"/>
        </w:rPr>
        <w:t xml:space="preserve"> </w:t>
      </w:r>
      <w:proofErr w:type="spellStart"/>
      <w:r w:rsidR="008E648F">
        <w:rPr>
          <w:color w:val="000000"/>
          <w:sz w:val="26"/>
          <w:szCs w:val="26"/>
          <w:lang w:val="en-GB"/>
        </w:rPr>
        <w:t>Quý</w:t>
      </w:r>
      <w:proofErr w:type="spellEnd"/>
      <w:r w:rsidR="008E648F">
        <w:rPr>
          <w:color w:val="000000"/>
          <w:sz w:val="26"/>
          <w:szCs w:val="26"/>
          <w:lang w:val="en-GB"/>
        </w:rPr>
        <w:t xml:space="preserve"> </w:t>
      </w:r>
      <w:proofErr w:type="spellStart"/>
      <w:r w:rsidR="008E648F">
        <w:rPr>
          <w:color w:val="000000"/>
          <w:sz w:val="26"/>
          <w:szCs w:val="26"/>
          <w:lang w:val="en-GB"/>
        </w:rPr>
        <w:t>Châu</w:t>
      </w:r>
      <w:proofErr w:type="spellEnd"/>
      <w:r w:rsidRPr="00E8132D">
        <w:rPr>
          <w:color w:val="000000"/>
          <w:sz w:val="26"/>
          <w:szCs w:val="26"/>
          <w:lang w:val="pt-BR"/>
        </w:rPr>
        <w:t>;</w:t>
      </w:r>
    </w:p>
    <w:p w:rsidR="00B51B97" w:rsidRPr="00E8132D" w:rsidRDefault="00B51B97" w:rsidP="00B51B97">
      <w:pPr>
        <w:ind w:firstLine="0"/>
        <w:rPr>
          <w:color w:val="000000"/>
          <w:sz w:val="26"/>
          <w:szCs w:val="26"/>
          <w:lang w:val="pt-BR"/>
        </w:rPr>
      </w:pPr>
      <w:r w:rsidRPr="00E8132D">
        <w:rPr>
          <w:color w:val="000000"/>
          <w:sz w:val="26"/>
          <w:szCs w:val="26"/>
          <w:lang w:val="pt-BR"/>
        </w:rPr>
        <w:t xml:space="preserve">Các thành viên tham gia thực hiện chính nhiệm vụ: </w:t>
      </w:r>
    </w:p>
    <w:tbl>
      <w:tblPr>
        <w:tblW w:w="54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2"/>
        <w:gridCol w:w="3196"/>
        <w:gridCol w:w="1845"/>
        <w:gridCol w:w="4428"/>
      </w:tblGrid>
      <w:tr w:rsidR="00CE0468" w:rsidRPr="004250D4" w:rsidTr="004250D4">
        <w:trPr>
          <w:tblHeader/>
        </w:trPr>
        <w:tc>
          <w:tcPr>
            <w:tcW w:w="289" w:type="pct"/>
            <w:vAlign w:val="center"/>
          </w:tcPr>
          <w:p w:rsidR="00A45F7F" w:rsidRPr="004250D4" w:rsidRDefault="00A45F7F" w:rsidP="00C96E76">
            <w:pPr>
              <w:pStyle w:val="Heading3"/>
              <w:rPr>
                <w:rFonts w:ascii="Times New Roman" w:hAnsi="Times New Roman"/>
                <w:i w:val="0"/>
                <w:szCs w:val="26"/>
              </w:rPr>
            </w:pPr>
            <w:r w:rsidRPr="004250D4">
              <w:rPr>
                <w:szCs w:val="26"/>
              </w:rPr>
              <w:t xml:space="preserve"> </w:t>
            </w:r>
            <w:proofErr w:type="spellStart"/>
            <w:r w:rsidRPr="004250D4">
              <w:rPr>
                <w:rFonts w:ascii="Times New Roman" w:hAnsi="Times New Roman"/>
                <w:i w:val="0"/>
                <w:szCs w:val="26"/>
              </w:rPr>
              <w:t>Số</w:t>
            </w:r>
            <w:proofErr w:type="spellEnd"/>
          </w:p>
          <w:p w:rsidR="00A45F7F" w:rsidRPr="004250D4" w:rsidRDefault="00A45F7F" w:rsidP="00C96E76">
            <w:pPr>
              <w:pStyle w:val="Heading3"/>
              <w:rPr>
                <w:rFonts w:ascii="Times New Roman" w:hAnsi="Times New Roman"/>
                <w:i w:val="0"/>
                <w:szCs w:val="26"/>
              </w:rPr>
            </w:pPr>
            <w:r w:rsidRPr="004250D4">
              <w:rPr>
                <w:rFonts w:ascii="Times New Roman" w:hAnsi="Times New Roman"/>
                <w:i w:val="0"/>
                <w:szCs w:val="26"/>
              </w:rPr>
              <w:t>TT</w:t>
            </w:r>
          </w:p>
        </w:tc>
        <w:tc>
          <w:tcPr>
            <w:tcW w:w="1590" w:type="pct"/>
            <w:vAlign w:val="center"/>
          </w:tcPr>
          <w:p w:rsidR="00A45F7F" w:rsidRPr="004250D4" w:rsidRDefault="00A45F7F" w:rsidP="00C96E76">
            <w:pPr>
              <w:pStyle w:val="Heading3"/>
              <w:rPr>
                <w:rFonts w:ascii="Times New Roman" w:hAnsi="Times New Roman"/>
                <w:i w:val="0"/>
                <w:szCs w:val="26"/>
              </w:rPr>
            </w:pPr>
            <w:proofErr w:type="spellStart"/>
            <w:r w:rsidRPr="004250D4">
              <w:rPr>
                <w:rFonts w:ascii="Times New Roman" w:hAnsi="Times New Roman"/>
                <w:i w:val="0"/>
                <w:szCs w:val="26"/>
              </w:rPr>
              <w:t>Họ</w:t>
            </w:r>
            <w:proofErr w:type="spellEnd"/>
            <w:r w:rsidRPr="004250D4">
              <w:rPr>
                <w:rFonts w:ascii="Times New Roman" w:hAnsi="Times New Roman"/>
                <w:i w:val="0"/>
                <w:szCs w:val="26"/>
              </w:rPr>
              <w:t xml:space="preserve"> </w:t>
            </w:r>
            <w:proofErr w:type="spellStart"/>
            <w:r w:rsidRPr="004250D4">
              <w:rPr>
                <w:rFonts w:ascii="Times New Roman" w:hAnsi="Times New Roman"/>
                <w:i w:val="0"/>
                <w:szCs w:val="26"/>
              </w:rPr>
              <w:t>và</w:t>
            </w:r>
            <w:proofErr w:type="spellEnd"/>
            <w:r w:rsidRPr="004250D4">
              <w:rPr>
                <w:rFonts w:ascii="Times New Roman" w:hAnsi="Times New Roman"/>
                <w:i w:val="0"/>
                <w:szCs w:val="26"/>
              </w:rPr>
              <w:t xml:space="preserve"> </w:t>
            </w:r>
            <w:proofErr w:type="spellStart"/>
            <w:r w:rsidRPr="004250D4">
              <w:rPr>
                <w:rFonts w:ascii="Times New Roman" w:hAnsi="Times New Roman"/>
                <w:i w:val="0"/>
                <w:szCs w:val="26"/>
              </w:rPr>
              <w:t>tên</w:t>
            </w:r>
            <w:proofErr w:type="spellEnd"/>
          </w:p>
        </w:tc>
        <w:tc>
          <w:tcPr>
            <w:tcW w:w="918" w:type="pct"/>
            <w:vAlign w:val="center"/>
          </w:tcPr>
          <w:p w:rsidR="00C96E76" w:rsidRPr="004250D4" w:rsidRDefault="00A45F7F" w:rsidP="00C96E76">
            <w:pPr>
              <w:pStyle w:val="Heading3"/>
              <w:rPr>
                <w:rFonts w:ascii="Times New Roman" w:hAnsi="Times New Roman"/>
                <w:i w:val="0"/>
                <w:szCs w:val="26"/>
              </w:rPr>
            </w:pPr>
            <w:proofErr w:type="spellStart"/>
            <w:r w:rsidRPr="004250D4">
              <w:rPr>
                <w:rFonts w:ascii="Times New Roman" w:hAnsi="Times New Roman"/>
                <w:i w:val="0"/>
                <w:szCs w:val="26"/>
              </w:rPr>
              <w:t>Chức</w:t>
            </w:r>
            <w:proofErr w:type="spellEnd"/>
            <w:r w:rsidRPr="004250D4">
              <w:rPr>
                <w:rFonts w:ascii="Times New Roman" w:hAnsi="Times New Roman"/>
                <w:i w:val="0"/>
                <w:szCs w:val="26"/>
              </w:rPr>
              <w:t xml:space="preserve"> </w:t>
            </w:r>
            <w:proofErr w:type="spellStart"/>
            <w:r w:rsidRPr="004250D4">
              <w:rPr>
                <w:rFonts w:ascii="Times New Roman" w:hAnsi="Times New Roman"/>
                <w:i w:val="0"/>
                <w:szCs w:val="26"/>
              </w:rPr>
              <w:t>danh</w:t>
            </w:r>
            <w:proofErr w:type="spellEnd"/>
            <w:r w:rsidRPr="004250D4">
              <w:rPr>
                <w:rFonts w:ascii="Times New Roman" w:hAnsi="Times New Roman"/>
                <w:i w:val="0"/>
                <w:szCs w:val="26"/>
              </w:rPr>
              <w:t xml:space="preserve"> </w:t>
            </w:r>
            <w:proofErr w:type="spellStart"/>
            <w:r w:rsidRPr="004250D4">
              <w:rPr>
                <w:rFonts w:ascii="Times New Roman" w:hAnsi="Times New Roman"/>
                <w:i w:val="0"/>
                <w:szCs w:val="26"/>
              </w:rPr>
              <w:t>khoa</w:t>
            </w:r>
            <w:proofErr w:type="spellEnd"/>
            <w:r w:rsidRPr="004250D4">
              <w:rPr>
                <w:rFonts w:ascii="Times New Roman" w:hAnsi="Times New Roman"/>
                <w:i w:val="0"/>
                <w:szCs w:val="26"/>
              </w:rPr>
              <w:t xml:space="preserve"> </w:t>
            </w:r>
            <w:proofErr w:type="spellStart"/>
            <w:r w:rsidRPr="004250D4">
              <w:rPr>
                <w:rFonts w:ascii="Times New Roman" w:hAnsi="Times New Roman"/>
                <w:i w:val="0"/>
                <w:szCs w:val="26"/>
              </w:rPr>
              <w:t>học</w:t>
            </w:r>
            <w:proofErr w:type="spellEnd"/>
            <w:r w:rsidRPr="004250D4">
              <w:rPr>
                <w:rFonts w:ascii="Times New Roman" w:hAnsi="Times New Roman"/>
                <w:i w:val="0"/>
                <w:szCs w:val="26"/>
              </w:rPr>
              <w:t xml:space="preserve">, </w:t>
            </w:r>
          </w:p>
          <w:p w:rsidR="00A45F7F" w:rsidRPr="004250D4" w:rsidRDefault="00A45F7F" w:rsidP="00C96E76">
            <w:pPr>
              <w:pStyle w:val="Heading3"/>
              <w:rPr>
                <w:rFonts w:ascii="Times New Roman" w:hAnsi="Times New Roman"/>
                <w:i w:val="0"/>
                <w:szCs w:val="26"/>
              </w:rPr>
            </w:pPr>
            <w:proofErr w:type="spellStart"/>
            <w:proofErr w:type="gramStart"/>
            <w:r w:rsidRPr="004250D4">
              <w:rPr>
                <w:rFonts w:ascii="Times New Roman" w:hAnsi="Times New Roman"/>
                <w:i w:val="0"/>
                <w:szCs w:val="26"/>
              </w:rPr>
              <w:t>học</w:t>
            </w:r>
            <w:proofErr w:type="spellEnd"/>
            <w:proofErr w:type="gramEnd"/>
            <w:r w:rsidRPr="004250D4">
              <w:rPr>
                <w:rFonts w:ascii="Times New Roman" w:hAnsi="Times New Roman"/>
                <w:i w:val="0"/>
                <w:szCs w:val="26"/>
              </w:rPr>
              <w:t xml:space="preserve"> </w:t>
            </w:r>
            <w:proofErr w:type="spellStart"/>
            <w:r w:rsidRPr="004250D4">
              <w:rPr>
                <w:rFonts w:ascii="Times New Roman" w:hAnsi="Times New Roman"/>
                <w:i w:val="0"/>
                <w:szCs w:val="26"/>
              </w:rPr>
              <w:t>vị</w:t>
            </w:r>
            <w:proofErr w:type="spellEnd"/>
          </w:p>
        </w:tc>
        <w:tc>
          <w:tcPr>
            <w:tcW w:w="2203" w:type="pct"/>
            <w:vAlign w:val="center"/>
          </w:tcPr>
          <w:p w:rsidR="00A45F7F" w:rsidRPr="004250D4" w:rsidRDefault="00A45F7F" w:rsidP="00C96E76">
            <w:pPr>
              <w:spacing w:after="0"/>
              <w:ind w:firstLine="0"/>
              <w:jc w:val="center"/>
              <w:rPr>
                <w:b/>
                <w:bCs/>
                <w:iCs/>
                <w:sz w:val="26"/>
                <w:szCs w:val="26"/>
              </w:rPr>
            </w:pPr>
            <w:r w:rsidRPr="004250D4">
              <w:rPr>
                <w:b/>
                <w:bCs/>
                <w:iCs/>
                <w:sz w:val="26"/>
                <w:szCs w:val="26"/>
              </w:rPr>
              <w:t>Cơ quan công tác</w:t>
            </w:r>
          </w:p>
        </w:tc>
      </w:tr>
      <w:tr w:rsidR="00CE0468" w:rsidRPr="004250D4" w:rsidTr="004250D4">
        <w:tc>
          <w:tcPr>
            <w:tcW w:w="289" w:type="pct"/>
          </w:tcPr>
          <w:p w:rsidR="00EB5677" w:rsidRPr="004250D4" w:rsidRDefault="00EB5677" w:rsidP="00C96E76">
            <w:pPr>
              <w:pStyle w:val="ListParagraph"/>
              <w:numPr>
                <w:ilvl w:val="0"/>
                <w:numId w:val="2"/>
              </w:numPr>
              <w:spacing w:before="60" w:after="60"/>
              <w:ind w:left="0" w:firstLine="0"/>
              <w:jc w:val="center"/>
              <w:rPr>
                <w:sz w:val="26"/>
                <w:szCs w:val="26"/>
              </w:rPr>
            </w:pPr>
          </w:p>
        </w:tc>
        <w:tc>
          <w:tcPr>
            <w:tcW w:w="1590" w:type="pct"/>
            <w:vAlign w:val="center"/>
          </w:tcPr>
          <w:p w:rsidR="00EB5677" w:rsidRPr="004250D4" w:rsidRDefault="00EB5677" w:rsidP="00C96E76">
            <w:pPr>
              <w:spacing w:before="60" w:after="60"/>
              <w:ind w:firstLine="0"/>
              <w:jc w:val="center"/>
              <w:rPr>
                <w:sz w:val="24"/>
                <w:szCs w:val="24"/>
              </w:rPr>
            </w:pPr>
            <w:r w:rsidRPr="004250D4">
              <w:rPr>
                <w:sz w:val="24"/>
                <w:szCs w:val="24"/>
                <w:lang w:val="fr-FR"/>
              </w:rPr>
              <w:t xml:space="preserve">GS.TS. </w:t>
            </w:r>
            <w:proofErr w:type="spellStart"/>
            <w:r w:rsidR="008E648F" w:rsidRPr="004250D4">
              <w:rPr>
                <w:sz w:val="24"/>
                <w:szCs w:val="24"/>
                <w:lang w:val="fr-FR"/>
              </w:rPr>
              <w:t>Ngô</w:t>
            </w:r>
            <w:proofErr w:type="spellEnd"/>
            <w:r w:rsidR="008E648F" w:rsidRPr="004250D4">
              <w:rPr>
                <w:sz w:val="24"/>
                <w:szCs w:val="24"/>
                <w:lang w:val="fr-FR"/>
              </w:rPr>
              <w:t xml:space="preserve"> </w:t>
            </w:r>
            <w:proofErr w:type="spellStart"/>
            <w:r w:rsidR="008E648F" w:rsidRPr="004250D4">
              <w:rPr>
                <w:sz w:val="24"/>
                <w:szCs w:val="24"/>
                <w:lang w:val="fr-FR"/>
              </w:rPr>
              <w:t>Quý</w:t>
            </w:r>
            <w:proofErr w:type="spellEnd"/>
            <w:r w:rsidR="008E648F" w:rsidRPr="004250D4">
              <w:rPr>
                <w:sz w:val="24"/>
                <w:szCs w:val="24"/>
                <w:lang w:val="fr-FR"/>
              </w:rPr>
              <w:t xml:space="preserve"> </w:t>
            </w:r>
            <w:proofErr w:type="spellStart"/>
            <w:r w:rsidR="008E648F" w:rsidRPr="004250D4">
              <w:rPr>
                <w:sz w:val="24"/>
                <w:szCs w:val="24"/>
                <w:lang w:val="fr-FR"/>
              </w:rPr>
              <w:t>Châu</w:t>
            </w:r>
            <w:proofErr w:type="spellEnd"/>
          </w:p>
        </w:tc>
        <w:tc>
          <w:tcPr>
            <w:tcW w:w="918" w:type="pct"/>
            <w:vAlign w:val="center"/>
          </w:tcPr>
          <w:p w:rsidR="00EB5677" w:rsidRPr="004250D4" w:rsidRDefault="00EB5677" w:rsidP="00C96E76">
            <w:pPr>
              <w:spacing w:before="60" w:after="60"/>
              <w:ind w:firstLine="0"/>
              <w:jc w:val="center"/>
              <w:rPr>
                <w:sz w:val="24"/>
                <w:szCs w:val="24"/>
              </w:rPr>
            </w:pPr>
            <w:r w:rsidRPr="004250D4">
              <w:rPr>
                <w:sz w:val="24"/>
                <w:szCs w:val="24"/>
              </w:rPr>
              <w:t>Chủ nhiệm</w:t>
            </w:r>
          </w:p>
        </w:tc>
        <w:tc>
          <w:tcPr>
            <w:tcW w:w="2203" w:type="pct"/>
          </w:tcPr>
          <w:p w:rsidR="00EB5677" w:rsidRPr="004250D4" w:rsidRDefault="00010771" w:rsidP="00C96E76">
            <w:pPr>
              <w:spacing w:before="60" w:after="60"/>
              <w:ind w:firstLine="0"/>
              <w:jc w:val="center"/>
              <w:rPr>
                <w:sz w:val="24"/>
                <w:szCs w:val="24"/>
                <w:lang w:val="en-US"/>
              </w:rPr>
            </w:pPr>
            <w:proofErr w:type="spellStart"/>
            <w:r w:rsidRPr="004250D4">
              <w:rPr>
                <w:sz w:val="24"/>
                <w:szCs w:val="24"/>
                <w:lang w:val="en-US"/>
              </w:rPr>
              <w:t>Bệnh</w:t>
            </w:r>
            <w:proofErr w:type="spellEnd"/>
            <w:r w:rsidRPr="004250D4">
              <w:rPr>
                <w:sz w:val="24"/>
                <w:szCs w:val="24"/>
                <w:lang w:val="en-US"/>
              </w:rPr>
              <w:t xml:space="preserve"> </w:t>
            </w:r>
            <w:proofErr w:type="spellStart"/>
            <w:r w:rsidRPr="004250D4">
              <w:rPr>
                <w:sz w:val="24"/>
                <w:szCs w:val="24"/>
                <w:lang w:val="en-US"/>
              </w:rPr>
              <w:t>viện</w:t>
            </w:r>
            <w:proofErr w:type="spellEnd"/>
            <w:r w:rsidRPr="004250D4">
              <w:rPr>
                <w:sz w:val="24"/>
                <w:szCs w:val="24"/>
                <w:lang w:val="en-US"/>
              </w:rPr>
              <w:t xml:space="preserve"> </w:t>
            </w:r>
            <w:proofErr w:type="spellStart"/>
            <w:r w:rsidRPr="004250D4">
              <w:rPr>
                <w:sz w:val="24"/>
                <w:szCs w:val="24"/>
                <w:lang w:val="en-US"/>
              </w:rPr>
              <w:t>Đa</w:t>
            </w:r>
            <w:proofErr w:type="spellEnd"/>
            <w:r w:rsidRPr="004250D4">
              <w:rPr>
                <w:sz w:val="24"/>
                <w:szCs w:val="24"/>
                <w:lang w:val="en-US"/>
              </w:rPr>
              <w:t xml:space="preserve"> </w:t>
            </w:r>
            <w:proofErr w:type="spellStart"/>
            <w:r w:rsidRPr="004250D4">
              <w:rPr>
                <w:sz w:val="24"/>
                <w:szCs w:val="24"/>
                <w:lang w:val="en-US"/>
              </w:rPr>
              <w:t>khoa</w:t>
            </w:r>
            <w:proofErr w:type="spellEnd"/>
            <w:r w:rsidRPr="004250D4">
              <w:rPr>
                <w:sz w:val="24"/>
                <w:szCs w:val="24"/>
                <w:lang w:val="en-US"/>
              </w:rPr>
              <w:t xml:space="preserve"> </w:t>
            </w:r>
            <w:proofErr w:type="spellStart"/>
            <w:r w:rsidRPr="004250D4">
              <w:rPr>
                <w:sz w:val="24"/>
                <w:szCs w:val="24"/>
                <w:lang w:val="en-US"/>
              </w:rPr>
              <w:t>Tâm</w:t>
            </w:r>
            <w:proofErr w:type="spellEnd"/>
            <w:r w:rsidRPr="004250D4">
              <w:rPr>
                <w:sz w:val="24"/>
                <w:szCs w:val="24"/>
                <w:lang w:val="en-US"/>
              </w:rPr>
              <w:t xml:space="preserve"> </w:t>
            </w:r>
            <w:proofErr w:type="spellStart"/>
            <w:r w:rsidRPr="004250D4">
              <w:rPr>
                <w:sz w:val="24"/>
                <w:szCs w:val="24"/>
                <w:lang w:val="en-US"/>
              </w:rPr>
              <w:t>Anh</w:t>
            </w:r>
            <w:proofErr w:type="spellEnd"/>
          </w:p>
        </w:tc>
      </w:tr>
      <w:tr w:rsidR="00CE0468" w:rsidRPr="004250D4" w:rsidTr="004250D4">
        <w:tc>
          <w:tcPr>
            <w:tcW w:w="289" w:type="pct"/>
          </w:tcPr>
          <w:p w:rsidR="00FD61A9" w:rsidRPr="004250D4" w:rsidRDefault="00FD61A9" w:rsidP="00C96E76">
            <w:pPr>
              <w:pStyle w:val="ListParagraph"/>
              <w:numPr>
                <w:ilvl w:val="0"/>
                <w:numId w:val="2"/>
              </w:numPr>
              <w:spacing w:before="60" w:after="60"/>
              <w:ind w:left="0" w:firstLine="0"/>
              <w:jc w:val="center"/>
              <w:rPr>
                <w:sz w:val="26"/>
                <w:szCs w:val="26"/>
                <w:lang w:val="en-US"/>
              </w:rPr>
            </w:pPr>
          </w:p>
        </w:tc>
        <w:tc>
          <w:tcPr>
            <w:tcW w:w="1590" w:type="pct"/>
            <w:vAlign w:val="center"/>
          </w:tcPr>
          <w:p w:rsidR="00FD61A9" w:rsidRPr="004250D4" w:rsidRDefault="00FD61A9" w:rsidP="00C96E76">
            <w:pPr>
              <w:spacing w:before="60" w:after="60"/>
              <w:ind w:firstLine="0"/>
              <w:jc w:val="center"/>
              <w:rPr>
                <w:sz w:val="24"/>
                <w:szCs w:val="24"/>
                <w:lang w:val="en-US"/>
              </w:rPr>
            </w:pPr>
            <w:r w:rsidRPr="004250D4">
              <w:rPr>
                <w:sz w:val="24"/>
                <w:szCs w:val="24"/>
                <w:lang w:val="en-US"/>
              </w:rPr>
              <w:t xml:space="preserve">PGS.TS. </w:t>
            </w:r>
            <w:proofErr w:type="spellStart"/>
            <w:r w:rsidR="0087136C" w:rsidRPr="004250D4">
              <w:rPr>
                <w:sz w:val="24"/>
                <w:szCs w:val="24"/>
                <w:lang w:val="en-US"/>
              </w:rPr>
              <w:t>Phan</w:t>
            </w:r>
            <w:proofErr w:type="spellEnd"/>
            <w:r w:rsidR="0087136C" w:rsidRPr="004250D4">
              <w:rPr>
                <w:sz w:val="24"/>
                <w:szCs w:val="24"/>
                <w:lang w:val="en-US"/>
              </w:rPr>
              <w:t xml:space="preserve"> Thu </w:t>
            </w:r>
            <w:proofErr w:type="spellStart"/>
            <w:r w:rsidR="0087136C" w:rsidRPr="004250D4">
              <w:rPr>
                <w:sz w:val="24"/>
                <w:szCs w:val="24"/>
                <w:lang w:val="en-US"/>
              </w:rPr>
              <w:t>Phương</w:t>
            </w:r>
            <w:proofErr w:type="spellEnd"/>
          </w:p>
        </w:tc>
        <w:tc>
          <w:tcPr>
            <w:tcW w:w="918" w:type="pct"/>
            <w:vAlign w:val="center"/>
          </w:tcPr>
          <w:p w:rsidR="00FD61A9" w:rsidRPr="004250D4" w:rsidRDefault="0087136C" w:rsidP="00C96E76">
            <w:pPr>
              <w:spacing w:before="60" w:after="60"/>
              <w:ind w:firstLine="0"/>
              <w:jc w:val="center"/>
              <w:rPr>
                <w:sz w:val="24"/>
                <w:szCs w:val="24"/>
                <w:lang w:val="en-US"/>
              </w:rPr>
            </w:pPr>
            <w:proofErr w:type="spellStart"/>
            <w:r w:rsidRPr="004250D4">
              <w:rPr>
                <w:sz w:val="24"/>
                <w:szCs w:val="24"/>
                <w:lang w:val="en-US"/>
              </w:rPr>
              <w:t>Thư</w:t>
            </w:r>
            <w:proofErr w:type="spellEnd"/>
            <w:r w:rsidRPr="004250D4">
              <w:rPr>
                <w:sz w:val="24"/>
                <w:szCs w:val="24"/>
                <w:lang w:val="en-US"/>
              </w:rPr>
              <w:t xml:space="preserve"> </w:t>
            </w:r>
            <w:proofErr w:type="spellStart"/>
            <w:r w:rsidRPr="004250D4">
              <w:rPr>
                <w:sz w:val="24"/>
                <w:szCs w:val="24"/>
                <w:lang w:val="en-US"/>
              </w:rPr>
              <w:t>ký</w:t>
            </w:r>
            <w:proofErr w:type="spellEnd"/>
            <w:r w:rsidRPr="004250D4">
              <w:rPr>
                <w:sz w:val="24"/>
                <w:szCs w:val="24"/>
                <w:lang w:val="en-US"/>
              </w:rPr>
              <w:t xml:space="preserve"> </w:t>
            </w:r>
            <w:proofErr w:type="spellStart"/>
            <w:r w:rsidRPr="004250D4">
              <w:rPr>
                <w:sz w:val="24"/>
                <w:szCs w:val="24"/>
                <w:lang w:val="en-US"/>
              </w:rPr>
              <w:t>khoa</w:t>
            </w:r>
            <w:proofErr w:type="spellEnd"/>
            <w:r w:rsidRPr="004250D4">
              <w:rPr>
                <w:sz w:val="24"/>
                <w:szCs w:val="24"/>
                <w:lang w:val="en-US"/>
              </w:rPr>
              <w:t xml:space="preserve"> </w:t>
            </w:r>
            <w:proofErr w:type="spellStart"/>
            <w:r w:rsidRPr="004250D4">
              <w:rPr>
                <w:sz w:val="24"/>
                <w:szCs w:val="24"/>
                <w:lang w:val="en-US"/>
              </w:rPr>
              <w:t>học</w:t>
            </w:r>
            <w:proofErr w:type="spellEnd"/>
          </w:p>
        </w:tc>
        <w:tc>
          <w:tcPr>
            <w:tcW w:w="2203" w:type="pct"/>
          </w:tcPr>
          <w:p w:rsidR="00FD61A9" w:rsidRPr="004250D4" w:rsidRDefault="00FD61A9" w:rsidP="00010771">
            <w:pPr>
              <w:spacing w:before="60" w:after="60"/>
              <w:ind w:firstLine="0"/>
              <w:jc w:val="center"/>
              <w:rPr>
                <w:sz w:val="24"/>
                <w:szCs w:val="24"/>
                <w:lang w:val="en-US"/>
              </w:rPr>
            </w:pPr>
            <w:r w:rsidRPr="004250D4">
              <w:rPr>
                <w:sz w:val="24"/>
                <w:szCs w:val="24"/>
              </w:rPr>
              <w:t xml:space="preserve">Trung tâm </w:t>
            </w:r>
            <w:proofErr w:type="spellStart"/>
            <w:r w:rsidR="00010771" w:rsidRPr="004250D4">
              <w:rPr>
                <w:sz w:val="24"/>
                <w:szCs w:val="24"/>
                <w:lang w:val="en-US"/>
              </w:rPr>
              <w:t>Hô</w:t>
            </w:r>
            <w:proofErr w:type="spellEnd"/>
            <w:r w:rsidR="00010771" w:rsidRPr="004250D4">
              <w:rPr>
                <w:sz w:val="24"/>
                <w:szCs w:val="24"/>
                <w:lang w:val="en-US"/>
              </w:rPr>
              <w:t xml:space="preserve"> </w:t>
            </w:r>
            <w:proofErr w:type="spellStart"/>
            <w:r w:rsidR="00010771" w:rsidRPr="004250D4">
              <w:rPr>
                <w:sz w:val="24"/>
                <w:szCs w:val="24"/>
                <w:lang w:val="en-US"/>
              </w:rPr>
              <w:t>hấp</w:t>
            </w:r>
            <w:proofErr w:type="spellEnd"/>
            <w:r w:rsidR="00010771" w:rsidRPr="004250D4">
              <w:rPr>
                <w:sz w:val="24"/>
                <w:szCs w:val="24"/>
                <w:lang w:val="en-US"/>
              </w:rPr>
              <w:t xml:space="preserve"> - </w:t>
            </w:r>
            <w:r w:rsidRPr="004250D4">
              <w:rPr>
                <w:sz w:val="24"/>
                <w:szCs w:val="24"/>
              </w:rPr>
              <w:t>Bệnh viện Bạch Mai</w:t>
            </w:r>
          </w:p>
        </w:tc>
      </w:tr>
      <w:tr w:rsidR="00010771" w:rsidRPr="004250D4" w:rsidTr="004250D4">
        <w:tc>
          <w:tcPr>
            <w:tcW w:w="289" w:type="pct"/>
          </w:tcPr>
          <w:p w:rsidR="00010771" w:rsidRPr="004250D4" w:rsidRDefault="00010771" w:rsidP="00010771">
            <w:pPr>
              <w:pStyle w:val="ListParagraph"/>
              <w:numPr>
                <w:ilvl w:val="0"/>
                <w:numId w:val="2"/>
              </w:numPr>
              <w:spacing w:before="60" w:after="60"/>
              <w:ind w:left="0" w:firstLine="0"/>
              <w:jc w:val="center"/>
              <w:rPr>
                <w:sz w:val="26"/>
                <w:szCs w:val="26"/>
                <w:lang w:val="en-US"/>
              </w:rPr>
            </w:pPr>
          </w:p>
        </w:tc>
        <w:tc>
          <w:tcPr>
            <w:tcW w:w="1590" w:type="pct"/>
          </w:tcPr>
          <w:p w:rsidR="00010771" w:rsidRPr="004250D4" w:rsidRDefault="00010771" w:rsidP="00010771">
            <w:pPr>
              <w:spacing w:before="60" w:after="60"/>
              <w:ind w:firstLine="0"/>
              <w:jc w:val="center"/>
              <w:rPr>
                <w:sz w:val="24"/>
                <w:szCs w:val="24"/>
              </w:rPr>
            </w:pPr>
            <w:r w:rsidRPr="004250D4">
              <w:rPr>
                <w:sz w:val="24"/>
                <w:szCs w:val="24"/>
              </w:rPr>
              <w:t>GS. TS. Mai Trọng Khoa</w:t>
            </w:r>
          </w:p>
        </w:tc>
        <w:tc>
          <w:tcPr>
            <w:tcW w:w="918" w:type="pct"/>
            <w:vAlign w:val="center"/>
          </w:tcPr>
          <w:p w:rsidR="00010771" w:rsidRPr="004250D4" w:rsidRDefault="00010771" w:rsidP="00010771">
            <w:pPr>
              <w:spacing w:before="60" w:after="60"/>
              <w:ind w:firstLine="0"/>
              <w:jc w:val="center"/>
              <w:rPr>
                <w:sz w:val="24"/>
                <w:szCs w:val="24"/>
              </w:rPr>
            </w:pPr>
            <w:r w:rsidRPr="004250D4">
              <w:rPr>
                <w:sz w:val="24"/>
                <w:szCs w:val="24"/>
              </w:rPr>
              <w:t>Thành viên chính</w:t>
            </w:r>
          </w:p>
        </w:tc>
        <w:tc>
          <w:tcPr>
            <w:tcW w:w="2203" w:type="pct"/>
          </w:tcPr>
          <w:p w:rsidR="00010771" w:rsidRPr="004250D4" w:rsidRDefault="00010771" w:rsidP="00010771">
            <w:pPr>
              <w:spacing w:before="60" w:after="60"/>
              <w:ind w:firstLine="0"/>
              <w:jc w:val="center"/>
              <w:rPr>
                <w:sz w:val="24"/>
                <w:szCs w:val="24"/>
              </w:rPr>
            </w:pPr>
            <w:r w:rsidRPr="004250D4">
              <w:rPr>
                <w:sz w:val="24"/>
                <w:szCs w:val="24"/>
              </w:rPr>
              <w:t xml:space="preserve">Trung tâm Y học hạt nhân và Ung bướu </w:t>
            </w:r>
          </w:p>
          <w:p w:rsidR="00010771" w:rsidRPr="004250D4" w:rsidRDefault="00010771" w:rsidP="00010771">
            <w:pPr>
              <w:spacing w:before="60" w:after="60"/>
              <w:ind w:firstLine="0"/>
              <w:jc w:val="center"/>
              <w:rPr>
                <w:sz w:val="24"/>
                <w:szCs w:val="24"/>
              </w:rPr>
            </w:pPr>
            <w:r w:rsidRPr="004250D4">
              <w:rPr>
                <w:sz w:val="24"/>
                <w:szCs w:val="24"/>
                <w:lang w:val="en-US"/>
              </w:rPr>
              <w:t xml:space="preserve">- </w:t>
            </w:r>
            <w:r w:rsidRPr="004250D4">
              <w:rPr>
                <w:sz w:val="24"/>
                <w:szCs w:val="24"/>
              </w:rPr>
              <w:t>Bệnh viện Bạch Mai</w:t>
            </w:r>
          </w:p>
        </w:tc>
      </w:tr>
      <w:tr w:rsidR="00010771" w:rsidRPr="004250D4" w:rsidTr="004250D4">
        <w:tc>
          <w:tcPr>
            <w:tcW w:w="289" w:type="pct"/>
          </w:tcPr>
          <w:p w:rsidR="00010771" w:rsidRPr="004250D4" w:rsidRDefault="00010771" w:rsidP="00010771">
            <w:pPr>
              <w:pStyle w:val="ListParagraph"/>
              <w:numPr>
                <w:ilvl w:val="0"/>
                <w:numId w:val="2"/>
              </w:numPr>
              <w:spacing w:before="60" w:after="60"/>
              <w:ind w:left="0" w:firstLine="0"/>
              <w:jc w:val="center"/>
              <w:rPr>
                <w:sz w:val="26"/>
                <w:szCs w:val="26"/>
                <w:lang w:val="en-US"/>
              </w:rPr>
            </w:pPr>
          </w:p>
        </w:tc>
        <w:tc>
          <w:tcPr>
            <w:tcW w:w="1590" w:type="pct"/>
          </w:tcPr>
          <w:p w:rsidR="00010771" w:rsidRPr="004250D4" w:rsidRDefault="00010771" w:rsidP="00010771">
            <w:pPr>
              <w:spacing w:before="60" w:after="60" w:line="312" w:lineRule="auto"/>
              <w:ind w:firstLine="0"/>
              <w:jc w:val="center"/>
              <w:rPr>
                <w:sz w:val="24"/>
                <w:szCs w:val="24"/>
              </w:rPr>
            </w:pPr>
            <w:r w:rsidRPr="004250D4">
              <w:rPr>
                <w:sz w:val="24"/>
                <w:szCs w:val="24"/>
              </w:rPr>
              <w:t>PGS. TS. Phạm Cẩm Phương</w:t>
            </w:r>
          </w:p>
        </w:tc>
        <w:tc>
          <w:tcPr>
            <w:tcW w:w="918" w:type="pct"/>
            <w:vAlign w:val="center"/>
          </w:tcPr>
          <w:p w:rsidR="00010771" w:rsidRPr="004250D4" w:rsidRDefault="00010771" w:rsidP="00010771">
            <w:pPr>
              <w:spacing w:before="60" w:after="60"/>
              <w:ind w:firstLine="0"/>
              <w:jc w:val="center"/>
              <w:rPr>
                <w:sz w:val="24"/>
                <w:szCs w:val="24"/>
              </w:rPr>
            </w:pPr>
            <w:r w:rsidRPr="004250D4">
              <w:rPr>
                <w:sz w:val="24"/>
                <w:szCs w:val="24"/>
              </w:rPr>
              <w:t>Thành viên chính</w:t>
            </w:r>
          </w:p>
        </w:tc>
        <w:tc>
          <w:tcPr>
            <w:tcW w:w="2203" w:type="pct"/>
          </w:tcPr>
          <w:p w:rsidR="00010771" w:rsidRPr="004250D4" w:rsidRDefault="00010771" w:rsidP="00010771">
            <w:pPr>
              <w:spacing w:before="60" w:after="60"/>
              <w:ind w:firstLine="0"/>
              <w:jc w:val="center"/>
              <w:rPr>
                <w:sz w:val="24"/>
                <w:szCs w:val="24"/>
              </w:rPr>
            </w:pPr>
            <w:r w:rsidRPr="004250D4">
              <w:rPr>
                <w:sz w:val="24"/>
                <w:szCs w:val="24"/>
              </w:rPr>
              <w:t xml:space="preserve">Trung tâm Y học hạt nhân và Ung bướu </w:t>
            </w:r>
          </w:p>
          <w:p w:rsidR="00010771" w:rsidRPr="004250D4" w:rsidRDefault="00010771" w:rsidP="00010771">
            <w:pPr>
              <w:spacing w:before="60" w:after="60"/>
              <w:ind w:firstLine="0"/>
              <w:jc w:val="center"/>
              <w:rPr>
                <w:sz w:val="24"/>
                <w:szCs w:val="24"/>
              </w:rPr>
            </w:pPr>
            <w:r w:rsidRPr="004250D4">
              <w:rPr>
                <w:sz w:val="24"/>
                <w:szCs w:val="24"/>
              </w:rPr>
              <w:t>Bệnh viện Bạch Mai</w:t>
            </w:r>
          </w:p>
        </w:tc>
      </w:tr>
      <w:tr w:rsidR="00010771" w:rsidRPr="004250D4" w:rsidTr="004250D4">
        <w:tc>
          <w:tcPr>
            <w:tcW w:w="289" w:type="pct"/>
          </w:tcPr>
          <w:p w:rsidR="00010771" w:rsidRPr="004250D4" w:rsidRDefault="00010771" w:rsidP="00010771">
            <w:pPr>
              <w:pStyle w:val="ListParagraph"/>
              <w:numPr>
                <w:ilvl w:val="0"/>
                <w:numId w:val="2"/>
              </w:numPr>
              <w:spacing w:before="60" w:after="60"/>
              <w:ind w:left="0" w:firstLine="0"/>
              <w:jc w:val="center"/>
              <w:rPr>
                <w:sz w:val="26"/>
                <w:szCs w:val="26"/>
                <w:lang w:val="en-US"/>
              </w:rPr>
            </w:pPr>
          </w:p>
        </w:tc>
        <w:tc>
          <w:tcPr>
            <w:tcW w:w="1590" w:type="pct"/>
          </w:tcPr>
          <w:p w:rsidR="00010771" w:rsidRPr="004250D4" w:rsidRDefault="00010771" w:rsidP="00010771">
            <w:pPr>
              <w:spacing w:before="60" w:after="60"/>
              <w:ind w:firstLine="0"/>
              <w:jc w:val="center"/>
              <w:rPr>
                <w:sz w:val="24"/>
                <w:szCs w:val="24"/>
              </w:rPr>
            </w:pPr>
            <w:r w:rsidRPr="004250D4">
              <w:rPr>
                <w:color w:val="000000" w:themeColor="text1"/>
                <w:sz w:val="24"/>
                <w:szCs w:val="24"/>
              </w:rPr>
              <w:t>GS. TS. Phạm Quang Vinh</w:t>
            </w:r>
          </w:p>
        </w:tc>
        <w:tc>
          <w:tcPr>
            <w:tcW w:w="918" w:type="pct"/>
            <w:vAlign w:val="center"/>
          </w:tcPr>
          <w:p w:rsidR="00010771" w:rsidRPr="004250D4" w:rsidRDefault="00010771" w:rsidP="00010771">
            <w:pPr>
              <w:spacing w:before="60" w:after="60"/>
              <w:ind w:firstLine="0"/>
              <w:jc w:val="center"/>
              <w:rPr>
                <w:sz w:val="24"/>
                <w:szCs w:val="24"/>
                <w:lang w:val="en-US"/>
              </w:rPr>
            </w:pPr>
            <w:r w:rsidRPr="004250D4">
              <w:rPr>
                <w:sz w:val="24"/>
                <w:szCs w:val="24"/>
              </w:rPr>
              <w:t>Thành viên chính</w:t>
            </w:r>
          </w:p>
        </w:tc>
        <w:tc>
          <w:tcPr>
            <w:tcW w:w="2203" w:type="pct"/>
          </w:tcPr>
          <w:p w:rsidR="00010771" w:rsidRPr="004250D4" w:rsidRDefault="00010771" w:rsidP="00010771">
            <w:pPr>
              <w:spacing w:before="60" w:after="60"/>
              <w:ind w:firstLine="0"/>
              <w:jc w:val="center"/>
              <w:rPr>
                <w:sz w:val="24"/>
                <w:szCs w:val="24"/>
                <w:lang w:val="en-US"/>
              </w:rPr>
            </w:pPr>
            <w:r w:rsidRPr="004250D4">
              <w:rPr>
                <w:sz w:val="24"/>
                <w:szCs w:val="24"/>
              </w:rPr>
              <w:t xml:space="preserve">Trung tâm </w:t>
            </w:r>
            <w:proofErr w:type="spellStart"/>
            <w:r w:rsidRPr="004250D4">
              <w:rPr>
                <w:sz w:val="24"/>
                <w:szCs w:val="24"/>
                <w:lang w:val="en-US"/>
              </w:rPr>
              <w:t>Huyết</w:t>
            </w:r>
            <w:proofErr w:type="spellEnd"/>
            <w:r w:rsidRPr="004250D4">
              <w:rPr>
                <w:sz w:val="24"/>
                <w:szCs w:val="24"/>
                <w:lang w:val="en-US"/>
              </w:rPr>
              <w:t xml:space="preserve"> </w:t>
            </w:r>
            <w:proofErr w:type="spellStart"/>
            <w:r w:rsidRPr="004250D4">
              <w:rPr>
                <w:sz w:val="24"/>
                <w:szCs w:val="24"/>
                <w:lang w:val="en-US"/>
              </w:rPr>
              <w:t>học</w:t>
            </w:r>
            <w:proofErr w:type="spellEnd"/>
            <w:r w:rsidRPr="004250D4">
              <w:rPr>
                <w:sz w:val="24"/>
                <w:szCs w:val="24"/>
                <w:lang w:val="en-US"/>
              </w:rPr>
              <w:t xml:space="preserve"> </w:t>
            </w:r>
            <w:proofErr w:type="spellStart"/>
            <w:r w:rsidRPr="004250D4">
              <w:rPr>
                <w:sz w:val="24"/>
                <w:szCs w:val="24"/>
                <w:lang w:val="en-US"/>
              </w:rPr>
              <w:t>và</w:t>
            </w:r>
            <w:proofErr w:type="spellEnd"/>
            <w:r w:rsidRPr="004250D4">
              <w:rPr>
                <w:sz w:val="24"/>
                <w:szCs w:val="24"/>
                <w:lang w:val="en-US"/>
              </w:rPr>
              <w:t xml:space="preserve"> </w:t>
            </w:r>
            <w:proofErr w:type="spellStart"/>
            <w:r w:rsidRPr="004250D4">
              <w:rPr>
                <w:sz w:val="24"/>
                <w:szCs w:val="24"/>
                <w:lang w:val="en-US"/>
              </w:rPr>
              <w:t>truyền</w:t>
            </w:r>
            <w:proofErr w:type="spellEnd"/>
            <w:r w:rsidRPr="004250D4">
              <w:rPr>
                <w:sz w:val="24"/>
                <w:szCs w:val="24"/>
                <w:lang w:val="en-US"/>
              </w:rPr>
              <w:t xml:space="preserve"> </w:t>
            </w:r>
            <w:proofErr w:type="spellStart"/>
            <w:r w:rsidRPr="004250D4">
              <w:rPr>
                <w:sz w:val="24"/>
                <w:szCs w:val="24"/>
                <w:lang w:val="en-US"/>
              </w:rPr>
              <w:t>máu</w:t>
            </w:r>
            <w:proofErr w:type="spellEnd"/>
          </w:p>
          <w:p w:rsidR="00010771" w:rsidRPr="004250D4" w:rsidRDefault="00010771" w:rsidP="00010771">
            <w:pPr>
              <w:spacing w:before="60" w:after="60"/>
              <w:ind w:firstLine="0"/>
              <w:jc w:val="center"/>
              <w:rPr>
                <w:sz w:val="24"/>
                <w:szCs w:val="24"/>
                <w:lang w:val="en-US"/>
              </w:rPr>
            </w:pPr>
            <w:proofErr w:type="spellStart"/>
            <w:r w:rsidRPr="004250D4">
              <w:rPr>
                <w:sz w:val="24"/>
                <w:szCs w:val="24"/>
                <w:lang w:val="en-US"/>
              </w:rPr>
              <w:t>Bệnh</w:t>
            </w:r>
            <w:proofErr w:type="spellEnd"/>
            <w:r w:rsidRPr="004250D4">
              <w:rPr>
                <w:sz w:val="24"/>
                <w:szCs w:val="24"/>
                <w:lang w:val="en-US"/>
              </w:rPr>
              <w:t xml:space="preserve"> </w:t>
            </w:r>
            <w:proofErr w:type="spellStart"/>
            <w:r w:rsidRPr="004250D4">
              <w:rPr>
                <w:sz w:val="24"/>
                <w:szCs w:val="24"/>
                <w:lang w:val="en-US"/>
              </w:rPr>
              <w:t>viện</w:t>
            </w:r>
            <w:proofErr w:type="spellEnd"/>
            <w:r w:rsidRPr="004250D4">
              <w:rPr>
                <w:sz w:val="24"/>
                <w:szCs w:val="24"/>
                <w:lang w:val="en-US"/>
              </w:rPr>
              <w:t xml:space="preserve"> </w:t>
            </w:r>
            <w:proofErr w:type="spellStart"/>
            <w:r w:rsidRPr="004250D4">
              <w:rPr>
                <w:sz w:val="24"/>
                <w:szCs w:val="24"/>
                <w:lang w:val="en-US"/>
              </w:rPr>
              <w:t>Bạch</w:t>
            </w:r>
            <w:proofErr w:type="spellEnd"/>
            <w:r w:rsidRPr="004250D4">
              <w:rPr>
                <w:sz w:val="24"/>
                <w:szCs w:val="24"/>
                <w:lang w:val="en-US"/>
              </w:rPr>
              <w:t xml:space="preserve"> Mai</w:t>
            </w:r>
          </w:p>
        </w:tc>
      </w:tr>
      <w:tr w:rsidR="00010771" w:rsidRPr="004250D4" w:rsidTr="004250D4">
        <w:tc>
          <w:tcPr>
            <w:tcW w:w="289" w:type="pct"/>
          </w:tcPr>
          <w:p w:rsidR="00010771" w:rsidRPr="004250D4" w:rsidRDefault="00010771" w:rsidP="00010771">
            <w:pPr>
              <w:pStyle w:val="ListParagraph"/>
              <w:numPr>
                <w:ilvl w:val="0"/>
                <w:numId w:val="2"/>
              </w:numPr>
              <w:spacing w:before="60" w:after="60"/>
              <w:ind w:left="0" w:firstLine="0"/>
              <w:jc w:val="center"/>
              <w:rPr>
                <w:sz w:val="26"/>
                <w:szCs w:val="26"/>
                <w:lang w:val="en-US"/>
              </w:rPr>
            </w:pPr>
          </w:p>
        </w:tc>
        <w:tc>
          <w:tcPr>
            <w:tcW w:w="1590" w:type="pct"/>
          </w:tcPr>
          <w:p w:rsidR="00010771" w:rsidRPr="004250D4" w:rsidRDefault="00010771" w:rsidP="00010771">
            <w:pPr>
              <w:spacing w:before="60" w:after="60"/>
              <w:ind w:firstLine="0"/>
              <w:jc w:val="center"/>
              <w:rPr>
                <w:sz w:val="24"/>
                <w:szCs w:val="24"/>
              </w:rPr>
            </w:pPr>
            <w:r w:rsidRPr="004250D4">
              <w:rPr>
                <w:sz w:val="24"/>
                <w:szCs w:val="24"/>
              </w:rPr>
              <w:t>TS. Nguyễn Huy Bình</w:t>
            </w:r>
          </w:p>
        </w:tc>
        <w:tc>
          <w:tcPr>
            <w:tcW w:w="918" w:type="pct"/>
            <w:vAlign w:val="center"/>
          </w:tcPr>
          <w:p w:rsidR="00010771" w:rsidRPr="004250D4" w:rsidRDefault="00010771" w:rsidP="00010771">
            <w:pPr>
              <w:spacing w:before="60" w:after="60"/>
              <w:ind w:firstLine="0"/>
              <w:jc w:val="center"/>
              <w:rPr>
                <w:sz w:val="24"/>
                <w:szCs w:val="24"/>
              </w:rPr>
            </w:pPr>
            <w:r w:rsidRPr="004250D4">
              <w:rPr>
                <w:sz w:val="24"/>
                <w:szCs w:val="24"/>
              </w:rPr>
              <w:t>Thành viên chính</w:t>
            </w:r>
          </w:p>
        </w:tc>
        <w:tc>
          <w:tcPr>
            <w:tcW w:w="2203" w:type="pct"/>
          </w:tcPr>
          <w:p w:rsidR="00010771" w:rsidRPr="004250D4" w:rsidRDefault="00010771" w:rsidP="00010771">
            <w:pPr>
              <w:spacing w:before="60" w:after="60"/>
              <w:ind w:firstLine="0"/>
              <w:jc w:val="center"/>
              <w:rPr>
                <w:sz w:val="24"/>
                <w:szCs w:val="24"/>
              </w:rPr>
            </w:pPr>
            <w:r w:rsidRPr="004250D4">
              <w:rPr>
                <w:sz w:val="24"/>
                <w:szCs w:val="24"/>
              </w:rPr>
              <w:t xml:space="preserve">Trung tâm Y học hạt nhân và Ung bướu </w:t>
            </w:r>
          </w:p>
          <w:p w:rsidR="00010771" w:rsidRPr="004250D4" w:rsidRDefault="00010771" w:rsidP="00010771">
            <w:pPr>
              <w:spacing w:before="60" w:after="60"/>
              <w:ind w:firstLine="0"/>
              <w:jc w:val="center"/>
              <w:rPr>
                <w:sz w:val="24"/>
                <w:szCs w:val="24"/>
                <w:lang w:val="en-US"/>
              </w:rPr>
            </w:pPr>
            <w:r w:rsidRPr="004250D4">
              <w:rPr>
                <w:sz w:val="24"/>
                <w:szCs w:val="24"/>
              </w:rPr>
              <w:t>Bệnh viện Bạch Mai</w:t>
            </w:r>
          </w:p>
          <w:p w:rsidR="00010771" w:rsidRPr="004250D4" w:rsidRDefault="00010771" w:rsidP="00010771">
            <w:pPr>
              <w:spacing w:before="60" w:after="60"/>
              <w:ind w:firstLine="0"/>
              <w:jc w:val="center"/>
              <w:rPr>
                <w:sz w:val="24"/>
                <w:szCs w:val="24"/>
                <w:lang w:val="en-US"/>
              </w:rPr>
            </w:pPr>
            <w:proofErr w:type="spellStart"/>
            <w:r w:rsidRPr="004250D4">
              <w:rPr>
                <w:sz w:val="24"/>
                <w:szCs w:val="24"/>
                <w:lang w:val="en-US"/>
              </w:rPr>
              <w:t>Bộ</w:t>
            </w:r>
            <w:proofErr w:type="spellEnd"/>
            <w:r w:rsidRPr="004250D4">
              <w:rPr>
                <w:sz w:val="24"/>
                <w:szCs w:val="24"/>
                <w:lang w:val="en-US"/>
              </w:rPr>
              <w:t xml:space="preserve"> </w:t>
            </w:r>
            <w:proofErr w:type="spellStart"/>
            <w:r w:rsidRPr="004250D4">
              <w:rPr>
                <w:sz w:val="24"/>
                <w:szCs w:val="24"/>
                <w:lang w:val="en-US"/>
              </w:rPr>
              <w:t>môn</w:t>
            </w:r>
            <w:proofErr w:type="spellEnd"/>
            <w:r w:rsidRPr="004250D4">
              <w:rPr>
                <w:sz w:val="24"/>
                <w:szCs w:val="24"/>
                <w:lang w:val="en-US"/>
              </w:rPr>
              <w:t xml:space="preserve"> </w:t>
            </w:r>
            <w:proofErr w:type="spellStart"/>
            <w:r w:rsidRPr="004250D4">
              <w:rPr>
                <w:sz w:val="24"/>
                <w:szCs w:val="24"/>
                <w:lang w:val="en-US"/>
              </w:rPr>
              <w:t>Sinh</w:t>
            </w:r>
            <w:proofErr w:type="spellEnd"/>
            <w:r w:rsidRPr="004250D4">
              <w:rPr>
                <w:sz w:val="24"/>
                <w:szCs w:val="24"/>
                <w:lang w:val="en-US"/>
              </w:rPr>
              <w:t xml:space="preserve"> </w:t>
            </w:r>
            <w:proofErr w:type="spellStart"/>
            <w:r w:rsidRPr="004250D4">
              <w:rPr>
                <w:sz w:val="24"/>
                <w:szCs w:val="24"/>
                <w:lang w:val="en-US"/>
              </w:rPr>
              <w:t>lý</w:t>
            </w:r>
            <w:proofErr w:type="spellEnd"/>
            <w:r w:rsidRPr="004250D4">
              <w:rPr>
                <w:sz w:val="24"/>
                <w:szCs w:val="24"/>
                <w:lang w:val="en-US"/>
              </w:rPr>
              <w:t xml:space="preserve"> </w:t>
            </w:r>
            <w:proofErr w:type="spellStart"/>
            <w:r w:rsidR="004250D4" w:rsidRPr="004250D4">
              <w:rPr>
                <w:sz w:val="24"/>
                <w:szCs w:val="24"/>
                <w:lang w:val="en-US"/>
              </w:rPr>
              <w:t>học</w:t>
            </w:r>
            <w:proofErr w:type="spellEnd"/>
            <w:r w:rsidR="004250D4" w:rsidRPr="004250D4">
              <w:rPr>
                <w:sz w:val="24"/>
                <w:szCs w:val="24"/>
                <w:lang w:val="en-US"/>
              </w:rPr>
              <w:t xml:space="preserve"> </w:t>
            </w:r>
            <w:r w:rsidRPr="004250D4">
              <w:rPr>
                <w:sz w:val="24"/>
                <w:szCs w:val="24"/>
                <w:lang w:val="en-US"/>
              </w:rPr>
              <w:t xml:space="preserve">- </w:t>
            </w:r>
            <w:proofErr w:type="spellStart"/>
            <w:r w:rsidRPr="004250D4">
              <w:rPr>
                <w:sz w:val="24"/>
                <w:szCs w:val="24"/>
                <w:lang w:val="en-US"/>
              </w:rPr>
              <w:t>Đại</w:t>
            </w:r>
            <w:proofErr w:type="spellEnd"/>
            <w:r w:rsidRPr="004250D4">
              <w:rPr>
                <w:sz w:val="24"/>
                <w:szCs w:val="24"/>
                <w:lang w:val="en-US"/>
              </w:rPr>
              <w:t xml:space="preserve"> </w:t>
            </w:r>
            <w:proofErr w:type="spellStart"/>
            <w:r w:rsidRPr="004250D4">
              <w:rPr>
                <w:sz w:val="24"/>
                <w:szCs w:val="24"/>
                <w:lang w:val="en-US"/>
              </w:rPr>
              <w:t>học</w:t>
            </w:r>
            <w:proofErr w:type="spellEnd"/>
            <w:r w:rsidRPr="004250D4">
              <w:rPr>
                <w:sz w:val="24"/>
                <w:szCs w:val="24"/>
                <w:lang w:val="en-US"/>
              </w:rPr>
              <w:t xml:space="preserve"> Y </w:t>
            </w:r>
            <w:proofErr w:type="spellStart"/>
            <w:r w:rsidRPr="004250D4">
              <w:rPr>
                <w:sz w:val="24"/>
                <w:szCs w:val="24"/>
                <w:lang w:val="en-US"/>
              </w:rPr>
              <w:t>Hà</w:t>
            </w:r>
            <w:proofErr w:type="spellEnd"/>
            <w:r w:rsidRPr="004250D4">
              <w:rPr>
                <w:sz w:val="24"/>
                <w:szCs w:val="24"/>
                <w:lang w:val="en-US"/>
              </w:rPr>
              <w:t xml:space="preserve"> </w:t>
            </w:r>
            <w:proofErr w:type="spellStart"/>
            <w:r w:rsidRPr="004250D4">
              <w:rPr>
                <w:sz w:val="24"/>
                <w:szCs w:val="24"/>
                <w:lang w:val="en-US"/>
              </w:rPr>
              <w:t>Nội</w:t>
            </w:r>
            <w:proofErr w:type="spellEnd"/>
          </w:p>
        </w:tc>
      </w:tr>
      <w:tr w:rsidR="00010771" w:rsidRPr="004250D4" w:rsidTr="004250D4">
        <w:tc>
          <w:tcPr>
            <w:tcW w:w="289" w:type="pct"/>
          </w:tcPr>
          <w:p w:rsidR="00010771" w:rsidRPr="004250D4" w:rsidRDefault="00010771" w:rsidP="00010771">
            <w:pPr>
              <w:pStyle w:val="ListParagraph"/>
              <w:numPr>
                <w:ilvl w:val="0"/>
                <w:numId w:val="2"/>
              </w:numPr>
              <w:spacing w:before="60" w:after="60"/>
              <w:ind w:left="0" w:firstLine="0"/>
              <w:jc w:val="center"/>
              <w:rPr>
                <w:sz w:val="26"/>
                <w:szCs w:val="26"/>
                <w:lang w:val="en-US"/>
              </w:rPr>
            </w:pPr>
          </w:p>
        </w:tc>
        <w:tc>
          <w:tcPr>
            <w:tcW w:w="1590" w:type="pct"/>
          </w:tcPr>
          <w:p w:rsidR="00010771" w:rsidRPr="004250D4" w:rsidRDefault="00010771" w:rsidP="00010771">
            <w:pPr>
              <w:spacing w:before="60" w:after="60"/>
              <w:ind w:firstLine="0"/>
              <w:jc w:val="center"/>
              <w:rPr>
                <w:sz w:val="24"/>
                <w:szCs w:val="24"/>
              </w:rPr>
            </w:pPr>
            <w:r w:rsidRPr="004250D4">
              <w:rPr>
                <w:sz w:val="24"/>
                <w:szCs w:val="24"/>
              </w:rPr>
              <w:t>TS. Nguyễn Tuấn Tùng</w:t>
            </w:r>
          </w:p>
        </w:tc>
        <w:tc>
          <w:tcPr>
            <w:tcW w:w="918" w:type="pct"/>
            <w:vAlign w:val="center"/>
          </w:tcPr>
          <w:p w:rsidR="00010771" w:rsidRPr="004250D4" w:rsidRDefault="00010771" w:rsidP="00010771">
            <w:pPr>
              <w:spacing w:before="60" w:after="60"/>
              <w:ind w:firstLine="0"/>
              <w:jc w:val="center"/>
              <w:rPr>
                <w:sz w:val="24"/>
                <w:szCs w:val="24"/>
              </w:rPr>
            </w:pPr>
            <w:r w:rsidRPr="004250D4">
              <w:rPr>
                <w:sz w:val="24"/>
                <w:szCs w:val="24"/>
              </w:rPr>
              <w:t>Thành viên chính</w:t>
            </w:r>
          </w:p>
        </w:tc>
        <w:tc>
          <w:tcPr>
            <w:tcW w:w="2203" w:type="pct"/>
          </w:tcPr>
          <w:p w:rsidR="00010771" w:rsidRPr="004250D4" w:rsidRDefault="00010771" w:rsidP="00010771">
            <w:pPr>
              <w:spacing w:before="60" w:after="60"/>
              <w:ind w:firstLine="0"/>
              <w:jc w:val="center"/>
              <w:rPr>
                <w:sz w:val="24"/>
                <w:szCs w:val="24"/>
                <w:lang w:val="en-US"/>
              </w:rPr>
            </w:pPr>
            <w:r w:rsidRPr="004250D4">
              <w:rPr>
                <w:sz w:val="24"/>
                <w:szCs w:val="24"/>
              </w:rPr>
              <w:t xml:space="preserve">Trung tâm </w:t>
            </w:r>
            <w:proofErr w:type="spellStart"/>
            <w:r w:rsidRPr="004250D4">
              <w:rPr>
                <w:sz w:val="24"/>
                <w:szCs w:val="24"/>
                <w:lang w:val="en-US"/>
              </w:rPr>
              <w:t>Huyết</w:t>
            </w:r>
            <w:proofErr w:type="spellEnd"/>
            <w:r w:rsidRPr="004250D4">
              <w:rPr>
                <w:sz w:val="24"/>
                <w:szCs w:val="24"/>
                <w:lang w:val="en-US"/>
              </w:rPr>
              <w:t xml:space="preserve"> </w:t>
            </w:r>
            <w:proofErr w:type="spellStart"/>
            <w:r w:rsidRPr="004250D4">
              <w:rPr>
                <w:sz w:val="24"/>
                <w:szCs w:val="24"/>
                <w:lang w:val="en-US"/>
              </w:rPr>
              <w:t>học</w:t>
            </w:r>
            <w:proofErr w:type="spellEnd"/>
            <w:r w:rsidRPr="004250D4">
              <w:rPr>
                <w:sz w:val="24"/>
                <w:szCs w:val="24"/>
                <w:lang w:val="en-US"/>
              </w:rPr>
              <w:t xml:space="preserve"> </w:t>
            </w:r>
            <w:proofErr w:type="spellStart"/>
            <w:r w:rsidRPr="004250D4">
              <w:rPr>
                <w:sz w:val="24"/>
                <w:szCs w:val="24"/>
                <w:lang w:val="en-US"/>
              </w:rPr>
              <w:t>và</w:t>
            </w:r>
            <w:proofErr w:type="spellEnd"/>
            <w:r w:rsidRPr="004250D4">
              <w:rPr>
                <w:sz w:val="24"/>
                <w:szCs w:val="24"/>
                <w:lang w:val="en-US"/>
              </w:rPr>
              <w:t xml:space="preserve"> </w:t>
            </w:r>
            <w:proofErr w:type="spellStart"/>
            <w:r w:rsidRPr="004250D4">
              <w:rPr>
                <w:sz w:val="24"/>
                <w:szCs w:val="24"/>
                <w:lang w:val="en-US"/>
              </w:rPr>
              <w:t>truyền</w:t>
            </w:r>
            <w:proofErr w:type="spellEnd"/>
            <w:r w:rsidRPr="004250D4">
              <w:rPr>
                <w:sz w:val="24"/>
                <w:szCs w:val="24"/>
                <w:lang w:val="en-US"/>
              </w:rPr>
              <w:t xml:space="preserve"> </w:t>
            </w:r>
            <w:proofErr w:type="spellStart"/>
            <w:r w:rsidRPr="004250D4">
              <w:rPr>
                <w:sz w:val="24"/>
                <w:szCs w:val="24"/>
                <w:lang w:val="en-US"/>
              </w:rPr>
              <w:t>máu</w:t>
            </w:r>
            <w:proofErr w:type="spellEnd"/>
          </w:p>
          <w:p w:rsidR="00010771" w:rsidRPr="004250D4" w:rsidRDefault="00010771" w:rsidP="00010771">
            <w:pPr>
              <w:spacing w:before="60" w:after="60"/>
              <w:ind w:firstLine="0"/>
              <w:jc w:val="center"/>
              <w:rPr>
                <w:sz w:val="24"/>
                <w:szCs w:val="24"/>
              </w:rPr>
            </w:pPr>
            <w:proofErr w:type="spellStart"/>
            <w:r w:rsidRPr="004250D4">
              <w:rPr>
                <w:sz w:val="24"/>
                <w:szCs w:val="24"/>
                <w:lang w:val="en-US"/>
              </w:rPr>
              <w:t>Bệnh</w:t>
            </w:r>
            <w:proofErr w:type="spellEnd"/>
            <w:r w:rsidRPr="004250D4">
              <w:rPr>
                <w:sz w:val="24"/>
                <w:szCs w:val="24"/>
                <w:lang w:val="en-US"/>
              </w:rPr>
              <w:t xml:space="preserve"> </w:t>
            </w:r>
            <w:proofErr w:type="spellStart"/>
            <w:r w:rsidRPr="004250D4">
              <w:rPr>
                <w:sz w:val="24"/>
                <w:szCs w:val="24"/>
                <w:lang w:val="en-US"/>
              </w:rPr>
              <w:t>viện</w:t>
            </w:r>
            <w:proofErr w:type="spellEnd"/>
            <w:r w:rsidRPr="004250D4">
              <w:rPr>
                <w:sz w:val="24"/>
                <w:szCs w:val="24"/>
                <w:lang w:val="en-US"/>
              </w:rPr>
              <w:t xml:space="preserve"> </w:t>
            </w:r>
            <w:proofErr w:type="spellStart"/>
            <w:r w:rsidRPr="004250D4">
              <w:rPr>
                <w:sz w:val="24"/>
                <w:szCs w:val="24"/>
                <w:lang w:val="en-US"/>
              </w:rPr>
              <w:t>Bạch</w:t>
            </w:r>
            <w:proofErr w:type="spellEnd"/>
            <w:r w:rsidRPr="004250D4">
              <w:rPr>
                <w:sz w:val="24"/>
                <w:szCs w:val="24"/>
                <w:lang w:val="en-US"/>
              </w:rPr>
              <w:t xml:space="preserve"> Mai</w:t>
            </w:r>
          </w:p>
        </w:tc>
      </w:tr>
      <w:tr w:rsidR="004250D4" w:rsidRPr="004250D4" w:rsidTr="004250D4">
        <w:tc>
          <w:tcPr>
            <w:tcW w:w="289" w:type="pct"/>
          </w:tcPr>
          <w:p w:rsidR="004250D4" w:rsidRPr="004250D4" w:rsidRDefault="004250D4" w:rsidP="004250D4">
            <w:pPr>
              <w:pStyle w:val="ListParagraph"/>
              <w:numPr>
                <w:ilvl w:val="0"/>
                <w:numId w:val="2"/>
              </w:numPr>
              <w:spacing w:before="60" w:after="60"/>
              <w:ind w:left="0" w:firstLine="0"/>
              <w:jc w:val="center"/>
              <w:rPr>
                <w:sz w:val="26"/>
                <w:szCs w:val="26"/>
                <w:lang w:val="en-US"/>
              </w:rPr>
            </w:pPr>
          </w:p>
        </w:tc>
        <w:tc>
          <w:tcPr>
            <w:tcW w:w="1590" w:type="pct"/>
          </w:tcPr>
          <w:p w:rsidR="004250D4" w:rsidRPr="004250D4" w:rsidRDefault="004250D4" w:rsidP="004250D4">
            <w:pPr>
              <w:spacing w:before="60" w:after="60"/>
              <w:ind w:firstLine="0"/>
              <w:jc w:val="center"/>
              <w:rPr>
                <w:sz w:val="24"/>
                <w:szCs w:val="24"/>
                <w:lang w:val="en-US"/>
              </w:rPr>
            </w:pPr>
            <w:r w:rsidRPr="004250D4">
              <w:rPr>
                <w:sz w:val="24"/>
                <w:szCs w:val="24"/>
                <w:lang w:val="en-US"/>
              </w:rPr>
              <w:t xml:space="preserve">PGS. TS. </w:t>
            </w:r>
            <w:proofErr w:type="spellStart"/>
            <w:r w:rsidRPr="004250D4">
              <w:rPr>
                <w:sz w:val="24"/>
                <w:szCs w:val="24"/>
                <w:lang w:val="en-US"/>
              </w:rPr>
              <w:t>Phan</w:t>
            </w:r>
            <w:proofErr w:type="spellEnd"/>
            <w:r w:rsidRPr="004250D4">
              <w:rPr>
                <w:sz w:val="24"/>
                <w:szCs w:val="24"/>
                <w:lang w:val="en-US"/>
              </w:rPr>
              <w:t xml:space="preserve"> </w:t>
            </w:r>
            <w:proofErr w:type="spellStart"/>
            <w:r w:rsidRPr="004250D4">
              <w:rPr>
                <w:sz w:val="24"/>
                <w:szCs w:val="24"/>
                <w:lang w:val="en-US"/>
              </w:rPr>
              <w:t>Quốc</w:t>
            </w:r>
            <w:proofErr w:type="spellEnd"/>
            <w:r w:rsidRPr="004250D4">
              <w:rPr>
                <w:sz w:val="24"/>
                <w:szCs w:val="24"/>
                <w:lang w:val="en-US"/>
              </w:rPr>
              <w:t xml:space="preserve"> </w:t>
            </w:r>
            <w:proofErr w:type="spellStart"/>
            <w:r w:rsidRPr="004250D4">
              <w:rPr>
                <w:sz w:val="24"/>
                <w:szCs w:val="24"/>
                <w:lang w:val="en-US"/>
              </w:rPr>
              <w:t>Hoàn</w:t>
            </w:r>
            <w:proofErr w:type="spellEnd"/>
          </w:p>
        </w:tc>
        <w:tc>
          <w:tcPr>
            <w:tcW w:w="918" w:type="pct"/>
            <w:vAlign w:val="center"/>
          </w:tcPr>
          <w:p w:rsidR="004250D4" w:rsidRPr="004250D4" w:rsidRDefault="004250D4" w:rsidP="004250D4">
            <w:pPr>
              <w:spacing w:before="60" w:after="60"/>
              <w:ind w:firstLine="0"/>
              <w:jc w:val="center"/>
              <w:rPr>
                <w:sz w:val="24"/>
                <w:szCs w:val="24"/>
              </w:rPr>
            </w:pPr>
            <w:r w:rsidRPr="004250D4">
              <w:rPr>
                <w:sz w:val="24"/>
                <w:szCs w:val="24"/>
              </w:rPr>
              <w:t>Thành viên chính</w:t>
            </w:r>
          </w:p>
        </w:tc>
        <w:tc>
          <w:tcPr>
            <w:tcW w:w="2203" w:type="pct"/>
          </w:tcPr>
          <w:p w:rsidR="004250D4" w:rsidRPr="004250D4" w:rsidRDefault="004250D4" w:rsidP="004250D4">
            <w:pPr>
              <w:spacing w:before="60" w:after="60"/>
              <w:ind w:firstLine="0"/>
              <w:jc w:val="center"/>
              <w:rPr>
                <w:sz w:val="24"/>
                <w:szCs w:val="24"/>
              </w:rPr>
            </w:pPr>
            <w:r w:rsidRPr="004250D4">
              <w:rPr>
                <w:iCs/>
                <w:color w:val="000000"/>
                <w:sz w:val="24"/>
                <w:szCs w:val="24"/>
                <w:lang w:val="de-DE"/>
              </w:rPr>
              <w:t>Khoa Sinh học phân tử - Bệnh viện TƯ quân đội 108</w:t>
            </w:r>
          </w:p>
        </w:tc>
      </w:tr>
      <w:tr w:rsidR="004250D4" w:rsidRPr="004250D4" w:rsidTr="004250D4">
        <w:tc>
          <w:tcPr>
            <w:tcW w:w="289" w:type="pct"/>
          </w:tcPr>
          <w:p w:rsidR="004250D4" w:rsidRPr="004250D4" w:rsidRDefault="004250D4" w:rsidP="004250D4">
            <w:pPr>
              <w:pStyle w:val="ListParagraph"/>
              <w:numPr>
                <w:ilvl w:val="0"/>
                <w:numId w:val="2"/>
              </w:numPr>
              <w:spacing w:before="60" w:after="60"/>
              <w:ind w:left="0" w:firstLine="0"/>
              <w:jc w:val="center"/>
              <w:rPr>
                <w:sz w:val="26"/>
                <w:szCs w:val="26"/>
                <w:lang w:val="en-US"/>
              </w:rPr>
            </w:pPr>
          </w:p>
        </w:tc>
        <w:tc>
          <w:tcPr>
            <w:tcW w:w="1590" w:type="pct"/>
          </w:tcPr>
          <w:p w:rsidR="004250D4" w:rsidRPr="004250D4" w:rsidRDefault="004250D4" w:rsidP="004250D4">
            <w:pPr>
              <w:spacing w:before="60" w:after="60"/>
              <w:ind w:firstLine="0"/>
              <w:jc w:val="center"/>
              <w:rPr>
                <w:sz w:val="24"/>
                <w:szCs w:val="24"/>
                <w:lang w:val="en-US"/>
              </w:rPr>
            </w:pPr>
            <w:r w:rsidRPr="004250D4">
              <w:rPr>
                <w:sz w:val="24"/>
                <w:szCs w:val="24"/>
              </w:rPr>
              <w:t>TS. Trần Ngọc Quế</w:t>
            </w:r>
          </w:p>
        </w:tc>
        <w:tc>
          <w:tcPr>
            <w:tcW w:w="918" w:type="pct"/>
          </w:tcPr>
          <w:p w:rsidR="004250D4" w:rsidRPr="004250D4" w:rsidRDefault="004250D4" w:rsidP="004250D4">
            <w:pPr>
              <w:spacing w:before="60" w:after="60"/>
              <w:ind w:firstLine="0"/>
              <w:jc w:val="center"/>
              <w:rPr>
                <w:sz w:val="24"/>
                <w:szCs w:val="24"/>
              </w:rPr>
            </w:pPr>
            <w:r w:rsidRPr="004250D4">
              <w:rPr>
                <w:sz w:val="24"/>
                <w:szCs w:val="24"/>
              </w:rPr>
              <w:t>Thành viên chính</w:t>
            </w:r>
          </w:p>
        </w:tc>
        <w:tc>
          <w:tcPr>
            <w:tcW w:w="2203" w:type="pct"/>
          </w:tcPr>
          <w:p w:rsidR="004250D4" w:rsidRPr="004250D4" w:rsidRDefault="004250D4" w:rsidP="004250D4">
            <w:pPr>
              <w:spacing w:before="60" w:after="60"/>
              <w:ind w:firstLine="0"/>
              <w:jc w:val="center"/>
              <w:rPr>
                <w:iCs/>
                <w:color w:val="000000"/>
                <w:sz w:val="24"/>
                <w:szCs w:val="24"/>
                <w:lang w:val="de-DE"/>
              </w:rPr>
            </w:pPr>
            <w:r w:rsidRPr="004250D4">
              <w:rPr>
                <w:sz w:val="24"/>
                <w:szCs w:val="24"/>
              </w:rPr>
              <w:t>Ngân hàng Tế bào gốc - Viện Huyết học và truyền máu TƯ</w:t>
            </w:r>
          </w:p>
        </w:tc>
      </w:tr>
      <w:tr w:rsidR="004250D4" w:rsidRPr="004250D4" w:rsidTr="004250D4">
        <w:tc>
          <w:tcPr>
            <w:tcW w:w="289" w:type="pct"/>
          </w:tcPr>
          <w:p w:rsidR="004250D4" w:rsidRPr="004250D4" w:rsidRDefault="004250D4" w:rsidP="004250D4">
            <w:pPr>
              <w:pStyle w:val="ListParagraph"/>
              <w:numPr>
                <w:ilvl w:val="0"/>
                <w:numId w:val="2"/>
              </w:numPr>
              <w:spacing w:before="60" w:after="60"/>
              <w:ind w:left="0" w:firstLine="0"/>
              <w:jc w:val="center"/>
              <w:rPr>
                <w:sz w:val="26"/>
                <w:szCs w:val="26"/>
                <w:lang w:val="en-US"/>
              </w:rPr>
            </w:pPr>
          </w:p>
        </w:tc>
        <w:tc>
          <w:tcPr>
            <w:tcW w:w="1590" w:type="pct"/>
          </w:tcPr>
          <w:p w:rsidR="004250D4" w:rsidRPr="004250D4" w:rsidRDefault="004250D4" w:rsidP="004250D4">
            <w:pPr>
              <w:spacing w:before="60" w:after="60"/>
              <w:ind w:firstLine="0"/>
              <w:jc w:val="center"/>
              <w:rPr>
                <w:sz w:val="24"/>
                <w:szCs w:val="24"/>
              </w:rPr>
            </w:pPr>
            <w:r w:rsidRPr="004250D4">
              <w:rPr>
                <w:sz w:val="24"/>
                <w:szCs w:val="24"/>
              </w:rPr>
              <w:t>Ths. Nguyễn Thanh Thủy</w:t>
            </w:r>
          </w:p>
        </w:tc>
        <w:tc>
          <w:tcPr>
            <w:tcW w:w="918" w:type="pct"/>
            <w:vAlign w:val="center"/>
          </w:tcPr>
          <w:p w:rsidR="004250D4" w:rsidRPr="004250D4" w:rsidRDefault="004250D4" w:rsidP="004250D4">
            <w:pPr>
              <w:spacing w:before="60" w:after="60"/>
              <w:ind w:firstLine="0"/>
              <w:jc w:val="center"/>
              <w:rPr>
                <w:sz w:val="24"/>
                <w:szCs w:val="24"/>
              </w:rPr>
            </w:pPr>
            <w:r w:rsidRPr="004250D4">
              <w:rPr>
                <w:sz w:val="24"/>
                <w:szCs w:val="24"/>
              </w:rPr>
              <w:t>Thành viên chính</w:t>
            </w:r>
          </w:p>
        </w:tc>
        <w:tc>
          <w:tcPr>
            <w:tcW w:w="2203" w:type="pct"/>
          </w:tcPr>
          <w:p w:rsidR="004250D4" w:rsidRPr="004250D4" w:rsidRDefault="004250D4" w:rsidP="004250D4">
            <w:pPr>
              <w:spacing w:before="60" w:after="60"/>
              <w:ind w:firstLine="0"/>
              <w:jc w:val="center"/>
              <w:rPr>
                <w:sz w:val="24"/>
                <w:szCs w:val="24"/>
              </w:rPr>
            </w:pPr>
            <w:r w:rsidRPr="004250D4">
              <w:rPr>
                <w:sz w:val="24"/>
                <w:szCs w:val="24"/>
              </w:rPr>
              <w:t xml:space="preserve">Trung tâm </w:t>
            </w:r>
            <w:proofErr w:type="spellStart"/>
            <w:r w:rsidRPr="004250D4">
              <w:rPr>
                <w:sz w:val="24"/>
                <w:szCs w:val="24"/>
                <w:lang w:val="en-US"/>
              </w:rPr>
              <w:t>Hô</w:t>
            </w:r>
            <w:proofErr w:type="spellEnd"/>
            <w:r w:rsidRPr="004250D4">
              <w:rPr>
                <w:sz w:val="24"/>
                <w:szCs w:val="24"/>
                <w:lang w:val="en-US"/>
              </w:rPr>
              <w:t xml:space="preserve"> </w:t>
            </w:r>
            <w:proofErr w:type="spellStart"/>
            <w:r w:rsidRPr="004250D4">
              <w:rPr>
                <w:sz w:val="24"/>
                <w:szCs w:val="24"/>
                <w:lang w:val="en-US"/>
              </w:rPr>
              <w:t>hấp</w:t>
            </w:r>
            <w:proofErr w:type="spellEnd"/>
            <w:r w:rsidRPr="004250D4">
              <w:rPr>
                <w:sz w:val="24"/>
                <w:szCs w:val="24"/>
                <w:lang w:val="en-US"/>
              </w:rPr>
              <w:t xml:space="preserve"> - </w:t>
            </w:r>
            <w:r w:rsidRPr="004250D4">
              <w:rPr>
                <w:sz w:val="24"/>
                <w:szCs w:val="24"/>
              </w:rPr>
              <w:t>Bệnh viện Bạch Mai</w:t>
            </w:r>
          </w:p>
        </w:tc>
      </w:tr>
      <w:tr w:rsidR="004250D4" w:rsidRPr="004250D4" w:rsidTr="004250D4">
        <w:tc>
          <w:tcPr>
            <w:tcW w:w="289" w:type="pct"/>
          </w:tcPr>
          <w:p w:rsidR="004250D4" w:rsidRPr="004250D4" w:rsidRDefault="004250D4" w:rsidP="004250D4">
            <w:pPr>
              <w:pStyle w:val="ListParagraph"/>
              <w:numPr>
                <w:ilvl w:val="0"/>
                <w:numId w:val="2"/>
              </w:numPr>
              <w:spacing w:before="60" w:after="60"/>
              <w:ind w:left="0" w:firstLine="0"/>
              <w:jc w:val="center"/>
              <w:rPr>
                <w:sz w:val="26"/>
                <w:szCs w:val="26"/>
                <w:lang w:val="en-US"/>
              </w:rPr>
            </w:pPr>
          </w:p>
        </w:tc>
        <w:tc>
          <w:tcPr>
            <w:tcW w:w="1590" w:type="pct"/>
          </w:tcPr>
          <w:p w:rsidR="004250D4" w:rsidRPr="004250D4" w:rsidRDefault="004250D4" w:rsidP="004250D4">
            <w:pPr>
              <w:spacing w:before="60" w:after="60"/>
              <w:ind w:firstLine="0"/>
              <w:jc w:val="center"/>
              <w:rPr>
                <w:sz w:val="24"/>
                <w:szCs w:val="24"/>
              </w:rPr>
            </w:pPr>
            <w:r w:rsidRPr="004250D4">
              <w:rPr>
                <w:sz w:val="24"/>
                <w:szCs w:val="24"/>
              </w:rPr>
              <w:t>Ths. Vũ Thị Thu Trang</w:t>
            </w:r>
          </w:p>
        </w:tc>
        <w:tc>
          <w:tcPr>
            <w:tcW w:w="918" w:type="pct"/>
            <w:vAlign w:val="center"/>
          </w:tcPr>
          <w:p w:rsidR="004250D4" w:rsidRPr="004250D4" w:rsidRDefault="004250D4" w:rsidP="004250D4">
            <w:pPr>
              <w:spacing w:before="60" w:after="60"/>
              <w:ind w:firstLine="0"/>
              <w:jc w:val="center"/>
              <w:rPr>
                <w:sz w:val="24"/>
                <w:szCs w:val="24"/>
              </w:rPr>
            </w:pPr>
            <w:r w:rsidRPr="004250D4">
              <w:rPr>
                <w:sz w:val="24"/>
                <w:szCs w:val="24"/>
              </w:rPr>
              <w:t>Thành viên chính</w:t>
            </w:r>
          </w:p>
        </w:tc>
        <w:tc>
          <w:tcPr>
            <w:tcW w:w="2203" w:type="pct"/>
          </w:tcPr>
          <w:p w:rsidR="004250D4" w:rsidRPr="004250D4" w:rsidRDefault="004250D4" w:rsidP="004250D4">
            <w:pPr>
              <w:spacing w:before="60" w:after="60"/>
              <w:ind w:firstLine="0"/>
              <w:jc w:val="center"/>
              <w:rPr>
                <w:sz w:val="24"/>
                <w:szCs w:val="24"/>
              </w:rPr>
            </w:pPr>
            <w:r w:rsidRPr="004250D4">
              <w:rPr>
                <w:sz w:val="24"/>
                <w:szCs w:val="24"/>
              </w:rPr>
              <w:t xml:space="preserve">Trung tâm </w:t>
            </w:r>
            <w:proofErr w:type="spellStart"/>
            <w:r w:rsidRPr="004250D4">
              <w:rPr>
                <w:sz w:val="24"/>
                <w:szCs w:val="24"/>
                <w:lang w:val="en-US"/>
              </w:rPr>
              <w:t>Hô</w:t>
            </w:r>
            <w:proofErr w:type="spellEnd"/>
            <w:r w:rsidRPr="004250D4">
              <w:rPr>
                <w:sz w:val="24"/>
                <w:szCs w:val="24"/>
                <w:lang w:val="en-US"/>
              </w:rPr>
              <w:t xml:space="preserve"> </w:t>
            </w:r>
            <w:proofErr w:type="spellStart"/>
            <w:r w:rsidRPr="004250D4">
              <w:rPr>
                <w:sz w:val="24"/>
                <w:szCs w:val="24"/>
                <w:lang w:val="en-US"/>
              </w:rPr>
              <w:t>hấp</w:t>
            </w:r>
            <w:proofErr w:type="spellEnd"/>
            <w:r w:rsidRPr="004250D4">
              <w:rPr>
                <w:sz w:val="24"/>
                <w:szCs w:val="24"/>
                <w:lang w:val="en-US"/>
              </w:rPr>
              <w:t xml:space="preserve"> - </w:t>
            </w:r>
            <w:r w:rsidRPr="004250D4">
              <w:rPr>
                <w:sz w:val="24"/>
                <w:szCs w:val="24"/>
              </w:rPr>
              <w:t>Bệnh viện Bạch Mai</w:t>
            </w:r>
          </w:p>
        </w:tc>
      </w:tr>
    </w:tbl>
    <w:p w:rsidR="00B51B97" w:rsidRPr="00E8132D" w:rsidRDefault="00B51B97" w:rsidP="00B51B97">
      <w:pPr>
        <w:spacing w:before="240"/>
        <w:ind w:firstLine="0"/>
        <w:rPr>
          <w:color w:val="000000"/>
          <w:sz w:val="26"/>
          <w:szCs w:val="26"/>
          <w:lang w:val="nl-NL"/>
        </w:rPr>
      </w:pPr>
      <w:r w:rsidRPr="00E8132D">
        <w:rPr>
          <w:color w:val="000000"/>
          <w:sz w:val="26"/>
          <w:szCs w:val="26"/>
          <w:lang w:val="nl-NL"/>
        </w:rPr>
        <w:t xml:space="preserve">1. </w:t>
      </w:r>
      <w:r w:rsidRPr="00E8132D">
        <w:rPr>
          <w:color w:val="000000"/>
          <w:sz w:val="26"/>
          <w:szCs w:val="26"/>
        </w:rPr>
        <w:t>Thời gian, địa điểm dự kiến tổ chức đánh giá, nghiệm thu</w:t>
      </w:r>
      <w:r w:rsidRPr="00E8132D">
        <w:rPr>
          <w:color w:val="000000"/>
          <w:sz w:val="26"/>
          <w:szCs w:val="26"/>
          <w:lang w:val="nl-NL"/>
        </w:rPr>
        <w:t>: Tháng 0</w:t>
      </w:r>
      <w:r w:rsidR="008E648F">
        <w:rPr>
          <w:color w:val="000000"/>
          <w:sz w:val="26"/>
          <w:szCs w:val="26"/>
          <w:lang w:val="nl-NL"/>
        </w:rPr>
        <w:t>7</w:t>
      </w:r>
      <w:r w:rsidRPr="00E8132D">
        <w:rPr>
          <w:color w:val="000000"/>
          <w:sz w:val="26"/>
          <w:szCs w:val="26"/>
          <w:lang w:val="nl-NL"/>
        </w:rPr>
        <w:t>/2021, tại Trụ sở Bộ Khoa học và Công nghệ, 113 Trần Duy Hưng, Trung Hòa, Cầu Giấy, Hà Nội</w:t>
      </w:r>
    </w:p>
    <w:p w:rsidR="00B51B97" w:rsidRPr="00E8132D" w:rsidRDefault="00B51B97" w:rsidP="00B51B97">
      <w:pPr>
        <w:spacing w:before="120"/>
        <w:ind w:firstLine="0"/>
        <w:rPr>
          <w:color w:val="000000"/>
          <w:sz w:val="26"/>
          <w:szCs w:val="26"/>
          <w:lang w:val="nl-NL"/>
        </w:rPr>
      </w:pPr>
      <w:r w:rsidRPr="00E8132D">
        <w:rPr>
          <w:color w:val="000000"/>
          <w:sz w:val="26"/>
          <w:szCs w:val="26"/>
          <w:lang w:val="nl-NL"/>
        </w:rPr>
        <w:lastRenderedPageBreak/>
        <w:t>2. T</w:t>
      </w:r>
      <w:r w:rsidRPr="00E8132D">
        <w:rPr>
          <w:color w:val="000000"/>
          <w:sz w:val="26"/>
          <w:szCs w:val="26"/>
        </w:rPr>
        <w:t>ự đánh giá kết quả thực hiện nhiệm vụ</w:t>
      </w:r>
    </w:p>
    <w:p w:rsidR="00B51B97" w:rsidRPr="00E8132D" w:rsidRDefault="00B51B97" w:rsidP="00B51B97">
      <w:pPr>
        <w:pStyle w:val="BodyText2"/>
        <w:spacing w:before="120" w:line="240" w:lineRule="auto"/>
        <w:rPr>
          <w:bCs/>
          <w:color w:val="000000"/>
          <w:sz w:val="26"/>
          <w:szCs w:val="26"/>
          <w:lang w:val="nl-NL"/>
        </w:rPr>
      </w:pPr>
      <w:r w:rsidRPr="00E8132D">
        <w:rPr>
          <w:bCs/>
          <w:color w:val="000000"/>
          <w:sz w:val="26"/>
          <w:szCs w:val="26"/>
        </w:rPr>
        <w:t>2.1.</w:t>
      </w:r>
      <w:r w:rsidRPr="00E8132D">
        <w:rPr>
          <w:b/>
          <w:bCs/>
          <w:color w:val="000000"/>
          <w:sz w:val="26"/>
          <w:szCs w:val="26"/>
        </w:rPr>
        <w:t xml:space="preserve"> </w:t>
      </w:r>
      <w:proofErr w:type="spellStart"/>
      <w:r w:rsidRPr="00E8132D">
        <w:rPr>
          <w:bCs/>
          <w:color w:val="000000"/>
          <w:sz w:val="26"/>
          <w:szCs w:val="26"/>
        </w:rPr>
        <w:t>Danh</w:t>
      </w:r>
      <w:proofErr w:type="spellEnd"/>
      <w:r w:rsidRPr="00E8132D">
        <w:rPr>
          <w:bCs/>
          <w:color w:val="000000"/>
          <w:sz w:val="26"/>
          <w:szCs w:val="26"/>
        </w:rPr>
        <w:t xml:space="preserve"> </w:t>
      </w:r>
      <w:proofErr w:type="spellStart"/>
      <w:r w:rsidRPr="00E8132D">
        <w:rPr>
          <w:bCs/>
          <w:color w:val="000000"/>
          <w:sz w:val="26"/>
          <w:szCs w:val="26"/>
        </w:rPr>
        <w:t>mục</w:t>
      </w:r>
      <w:proofErr w:type="spellEnd"/>
      <w:r w:rsidRPr="00E8132D">
        <w:rPr>
          <w:bCs/>
          <w:color w:val="000000"/>
          <w:sz w:val="26"/>
          <w:szCs w:val="26"/>
        </w:rPr>
        <w:t xml:space="preserve"> </w:t>
      </w:r>
      <w:proofErr w:type="spellStart"/>
      <w:r w:rsidRPr="00E8132D">
        <w:rPr>
          <w:bCs/>
          <w:color w:val="000000"/>
          <w:sz w:val="26"/>
          <w:szCs w:val="26"/>
        </w:rPr>
        <w:t>sản</w:t>
      </w:r>
      <w:proofErr w:type="spellEnd"/>
      <w:r w:rsidRPr="00E8132D">
        <w:rPr>
          <w:bCs/>
          <w:color w:val="000000"/>
          <w:sz w:val="26"/>
          <w:szCs w:val="26"/>
        </w:rPr>
        <w:t xml:space="preserve"> </w:t>
      </w:r>
      <w:proofErr w:type="spellStart"/>
      <w:r w:rsidRPr="00E8132D">
        <w:rPr>
          <w:bCs/>
          <w:color w:val="000000"/>
          <w:sz w:val="26"/>
          <w:szCs w:val="26"/>
        </w:rPr>
        <w:t>phẩm</w:t>
      </w:r>
      <w:proofErr w:type="spellEnd"/>
      <w:r w:rsidRPr="00E8132D">
        <w:rPr>
          <w:bCs/>
          <w:color w:val="000000"/>
          <w:sz w:val="26"/>
          <w:szCs w:val="26"/>
        </w:rPr>
        <w:t xml:space="preserve"> </w:t>
      </w:r>
      <w:proofErr w:type="spellStart"/>
      <w:r w:rsidRPr="00E8132D">
        <w:rPr>
          <w:bCs/>
          <w:color w:val="000000"/>
          <w:sz w:val="26"/>
          <w:szCs w:val="26"/>
        </w:rPr>
        <w:t>đã</w:t>
      </w:r>
      <w:proofErr w:type="spellEnd"/>
      <w:r w:rsidRPr="00E8132D">
        <w:rPr>
          <w:bCs/>
          <w:color w:val="000000"/>
          <w:sz w:val="26"/>
          <w:szCs w:val="26"/>
        </w:rPr>
        <w:t xml:space="preserve"> </w:t>
      </w:r>
      <w:proofErr w:type="spellStart"/>
      <w:r w:rsidRPr="00E8132D">
        <w:rPr>
          <w:bCs/>
          <w:color w:val="000000"/>
          <w:sz w:val="26"/>
          <w:szCs w:val="26"/>
        </w:rPr>
        <w:t>hoàn</w:t>
      </w:r>
      <w:proofErr w:type="spellEnd"/>
      <w:r w:rsidRPr="00E8132D">
        <w:rPr>
          <w:bCs/>
          <w:color w:val="000000"/>
          <w:sz w:val="26"/>
          <w:szCs w:val="26"/>
        </w:rPr>
        <w:t xml:space="preserve"> </w:t>
      </w:r>
      <w:proofErr w:type="spellStart"/>
      <w:r w:rsidRPr="00E8132D">
        <w:rPr>
          <w:bCs/>
          <w:color w:val="000000"/>
          <w:sz w:val="26"/>
          <w:szCs w:val="26"/>
        </w:rPr>
        <w:t>thành</w:t>
      </w:r>
      <w:proofErr w:type="spellEnd"/>
      <w:r w:rsidRPr="00E8132D">
        <w:rPr>
          <w:bCs/>
          <w:color w:val="000000"/>
          <w:sz w:val="26"/>
          <w:szCs w:val="26"/>
        </w:rPr>
        <w:t>:</w:t>
      </w:r>
    </w:p>
    <w:tbl>
      <w:tblPr>
        <w:tblW w:w="5739"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
        <w:gridCol w:w="2197"/>
        <w:gridCol w:w="814"/>
        <w:gridCol w:w="857"/>
        <w:gridCol w:w="946"/>
        <w:gridCol w:w="890"/>
        <w:gridCol w:w="835"/>
        <w:gridCol w:w="948"/>
        <w:gridCol w:w="848"/>
        <w:gridCol w:w="746"/>
        <w:gridCol w:w="943"/>
      </w:tblGrid>
      <w:tr w:rsidR="008E648F" w:rsidRPr="008E648F" w:rsidTr="00161A77">
        <w:tc>
          <w:tcPr>
            <w:tcW w:w="272" w:type="pct"/>
            <w:vMerge w:val="restart"/>
            <w:tcBorders>
              <w:top w:val="single" w:sz="4" w:space="0" w:color="auto"/>
              <w:left w:val="single" w:sz="4" w:space="0" w:color="auto"/>
              <w:right w:val="single" w:sz="4" w:space="0" w:color="auto"/>
            </w:tcBorders>
          </w:tcPr>
          <w:p w:rsidR="008E648F" w:rsidRPr="008E648F" w:rsidRDefault="008E648F" w:rsidP="00161A77">
            <w:pPr>
              <w:spacing w:after="0"/>
              <w:ind w:firstLine="0"/>
              <w:jc w:val="center"/>
              <w:rPr>
                <w:b/>
                <w:sz w:val="26"/>
                <w:szCs w:val="26"/>
              </w:rPr>
            </w:pPr>
            <w:r w:rsidRPr="008E648F">
              <w:rPr>
                <w:b/>
                <w:sz w:val="26"/>
                <w:szCs w:val="26"/>
              </w:rPr>
              <w:t>Số TT</w:t>
            </w:r>
          </w:p>
        </w:tc>
        <w:tc>
          <w:tcPr>
            <w:tcW w:w="1036" w:type="pct"/>
            <w:vMerge w:val="restart"/>
            <w:tcBorders>
              <w:top w:val="single" w:sz="4" w:space="0" w:color="auto"/>
              <w:left w:val="single" w:sz="4" w:space="0" w:color="auto"/>
              <w:right w:val="single" w:sz="4" w:space="0" w:color="auto"/>
            </w:tcBorders>
          </w:tcPr>
          <w:p w:rsidR="008E648F" w:rsidRPr="008E648F" w:rsidRDefault="008E648F" w:rsidP="00161A77">
            <w:pPr>
              <w:spacing w:after="0"/>
              <w:ind w:firstLine="0"/>
              <w:jc w:val="center"/>
              <w:rPr>
                <w:b/>
                <w:sz w:val="26"/>
                <w:szCs w:val="26"/>
              </w:rPr>
            </w:pPr>
            <w:r w:rsidRPr="008E648F">
              <w:rPr>
                <w:b/>
                <w:sz w:val="26"/>
                <w:szCs w:val="26"/>
              </w:rPr>
              <w:t>Tên sản phẩm</w:t>
            </w:r>
          </w:p>
        </w:tc>
        <w:tc>
          <w:tcPr>
            <w:tcW w:w="1234" w:type="pct"/>
            <w:gridSpan w:val="3"/>
            <w:tcBorders>
              <w:left w:val="single" w:sz="4" w:space="0" w:color="auto"/>
              <w:right w:val="single" w:sz="4" w:space="0" w:color="auto"/>
            </w:tcBorders>
            <w:shd w:val="clear" w:color="auto" w:fill="auto"/>
          </w:tcPr>
          <w:p w:rsidR="008E648F" w:rsidRPr="008E648F" w:rsidRDefault="008E648F" w:rsidP="00161A77">
            <w:pPr>
              <w:spacing w:after="0"/>
              <w:ind w:firstLine="0"/>
              <w:jc w:val="center"/>
              <w:rPr>
                <w:b/>
                <w:sz w:val="26"/>
                <w:szCs w:val="26"/>
                <w:lang w:val="en-US"/>
              </w:rPr>
            </w:pPr>
            <w:proofErr w:type="spellStart"/>
            <w:r w:rsidRPr="008E648F">
              <w:rPr>
                <w:b/>
                <w:sz w:val="26"/>
                <w:szCs w:val="26"/>
                <w:lang w:val="en-US"/>
              </w:rPr>
              <w:t>Số</w:t>
            </w:r>
            <w:proofErr w:type="spellEnd"/>
            <w:r w:rsidRPr="008E648F">
              <w:rPr>
                <w:b/>
                <w:sz w:val="26"/>
                <w:szCs w:val="26"/>
                <w:lang w:val="en-US"/>
              </w:rPr>
              <w:t xml:space="preserve"> </w:t>
            </w:r>
            <w:proofErr w:type="spellStart"/>
            <w:r w:rsidRPr="008E648F">
              <w:rPr>
                <w:b/>
                <w:sz w:val="26"/>
                <w:szCs w:val="26"/>
                <w:lang w:val="en-US"/>
              </w:rPr>
              <w:t>lượng</w:t>
            </w:r>
            <w:proofErr w:type="spellEnd"/>
          </w:p>
        </w:tc>
        <w:tc>
          <w:tcPr>
            <w:tcW w:w="1261" w:type="pct"/>
            <w:gridSpan w:val="3"/>
            <w:tcBorders>
              <w:left w:val="single" w:sz="4" w:space="0" w:color="auto"/>
              <w:right w:val="single" w:sz="4" w:space="0" w:color="auto"/>
            </w:tcBorders>
            <w:shd w:val="clear" w:color="auto" w:fill="auto"/>
          </w:tcPr>
          <w:p w:rsidR="008E648F" w:rsidRPr="008E648F" w:rsidRDefault="008E648F" w:rsidP="00161A77">
            <w:pPr>
              <w:spacing w:after="0"/>
              <w:ind w:firstLine="0"/>
              <w:jc w:val="center"/>
              <w:rPr>
                <w:b/>
                <w:sz w:val="26"/>
                <w:szCs w:val="26"/>
                <w:lang w:val="en-US"/>
              </w:rPr>
            </w:pPr>
            <w:proofErr w:type="spellStart"/>
            <w:r w:rsidRPr="008E648F">
              <w:rPr>
                <w:b/>
                <w:sz w:val="26"/>
                <w:szCs w:val="26"/>
                <w:lang w:val="en-US"/>
              </w:rPr>
              <w:t>Khối</w:t>
            </w:r>
            <w:proofErr w:type="spellEnd"/>
            <w:r w:rsidRPr="008E648F">
              <w:rPr>
                <w:b/>
                <w:sz w:val="26"/>
                <w:szCs w:val="26"/>
                <w:lang w:val="en-US"/>
              </w:rPr>
              <w:t xml:space="preserve"> </w:t>
            </w:r>
            <w:proofErr w:type="spellStart"/>
            <w:r w:rsidRPr="008E648F">
              <w:rPr>
                <w:b/>
                <w:sz w:val="26"/>
                <w:szCs w:val="26"/>
                <w:lang w:val="en-US"/>
              </w:rPr>
              <w:t>lượng</w:t>
            </w:r>
            <w:proofErr w:type="spellEnd"/>
          </w:p>
        </w:tc>
        <w:tc>
          <w:tcPr>
            <w:tcW w:w="1198" w:type="pct"/>
            <w:gridSpan w:val="3"/>
            <w:tcBorders>
              <w:left w:val="single" w:sz="4" w:space="0" w:color="auto"/>
              <w:right w:val="single" w:sz="4" w:space="0" w:color="auto"/>
            </w:tcBorders>
          </w:tcPr>
          <w:p w:rsidR="008E648F" w:rsidRPr="008E648F" w:rsidRDefault="008E648F" w:rsidP="00161A77">
            <w:pPr>
              <w:spacing w:after="0"/>
              <w:ind w:firstLine="0"/>
              <w:jc w:val="center"/>
              <w:rPr>
                <w:b/>
                <w:sz w:val="26"/>
                <w:szCs w:val="26"/>
              </w:rPr>
            </w:pPr>
            <w:r w:rsidRPr="008E648F">
              <w:rPr>
                <w:b/>
                <w:sz w:val="26"/>
                <w:szCs w:val="26"/>
              </w:rPr>
              <w:t>Chất lượng</w:t>
            </w:r>
          </w:p>
        </w:tc>
      </w:tr>
      <w:tr w:rsidR="008E648F" w:rsidRPr="008E648F" w:rsidTr="00161A77">
        <w:tc>
          <w:tcPr>
            <w:tcW w:w="272" w:type="pct"/>
            <w:vMerge/>
            <w:tcBorders>
              <w:left w:val="single" w:sz="4" w:space="0" w:color="auto"/>
              <w:bottom w:val="single" w:sz="4" w:space="0" w:color="auto"/>
              <w:right w:val="single" w:sz="4" w:space="0" w:color="auto"/>
            </w:tcBorders>
          </w:tcPr>
          <w:p w:rsidR="008E648F" w:rsidRPr="008E648F" w:rsidRDefault="008E648F" w:rsidP="00161A77">
            <w:pPr>
              <w:spacing w:after="0"/>
              <w:ind w:firstLine="0"/>
              <w:jc w:val="center"/>
              <w:rPr>
                <w:sz w:val="26"/>
                <w:szCs w:val="26"/>
              </w:rPr>
            </w:pPr>
          </w:p>
        </w:tc>
        <w:tc>
          <w:tcPr>
            <w:tcW w:w="1036" w:type="pct"/>
            <w:vMerge/>
            <w:tcBorders>
              <w:left w:val="single" w:sz="4" w:space="0" w:color="auto"/>
              <w:bottom w:val="single" w:sz="4" w:space="0" w:color="auto"/>
              <w:right w:val="single" w:sz="4" w:space="0" w:color="auto"/>
            </w:tcBorders>
          </w:tcPr>
          <w:p w:rsidR="008E648F" w:rsidRPr="008E648F" w:rsidRDefault="008E648F" w:rsidP="00161A77">
            <w:pPr>
              <w:spacing w:after="0"/>
              <w:ind w:firstLine="0"/>
              <w:jc w:val="center"/>
              <w:rPr>
                <w:sz w:val="26"/>
                <w:szCs w:val="26"/>
              </w:rPr>
            </w:pPr>
          </w:p>
        </w:tc>
        <w:tc>
          <w:tcPr>
            <w:tcW w:w="384" w:type="pct"/>
            <w:tcBorders>
              <w:left w:val="single" w:sz="4" w:space="0" w:color="auto"/>
              <w:right w:val="single" w:sz="4" w:space="0" w:color="auto"/>
            </w:tcBorders>
            <w:shd w:val="clear" w:color="auto" w:fill="auto"/>
          </w:tcPr>
          <w:p w:rsidR="008E648F" w:rsidRPr="008E648F" w:rsidRDefault="008E648F" w:rsidP="00161A77">
            <w:pPr>
              <w:spacing w:after="0"/>
              <w:ind w:firstLine="0"/>
              <w:jc w:val="center"/>
              <w:rPr>
                <w:sz w:val="26"/>
                <w:szCs w:val="26"/>
              </w:rPr>
            </w:pPr>
            <w:r w:rsidRPr="008E648F">
              <w:rPr>
                <w:sz w:val="26"/>
                <w:szCs w:val="26"/>
              </w:rPr>
              <w:t>Xuất sắc</w:t>
            </w:r>
          </w:p>
        </w:tc>
        <w:tc>
          <w:tcPr>
            <w:tcW w:w="404" w:type="pct"/>
            <w:tcBorders>
              <w:left w:val="single" w:sz="4" w:space="0" w:color="auto"/>
              <w:right w:val="single" w:sz="4" w:space="0" w:color="auto"/>
            </w:tcBorders>
            <w:shd w:val="clear" w:color="auto" w:fill="auto"/>
          </w:tcPr>
          <w:p w:rsidR="008E648F" w:rsidRPr="008E648F" w:rsidRDefault="008E648F" w:rsidP="00161A77">
            <w:pPr>
              <w:spacing w:after="0"/>
              <w:ind w:firstLine="0"/>
              <w:jc w:val="center"/>
              <w:rPr>
                <w:sz w:val="26"/>
                <w:szCs w:val="26"/>
              </w:rPr>
            </w:pPr>
            <w:r w:rsidRPr="008E648F">
              <w:rPr>
                <w:sz w:val="26"/>
                <w:szCs w:val="26"/>
              </w:rPr>
              <w:t>Đạt</w:t>
            </w:r>
          </w:p>
        </w:tc>
        <w:tc>
          <w:tcPr>
            <w:tcW w:w="446" w:type="pct"/>
            <w:tcBorders>
              <w:left w:val="single" w:sz="4" w:space="0" w:color="auto"/>
              <w:right w:val="single" w:sz="4" w:space="0" w:color="auto"/>
            </w:tcBorders>
            <w:shd w:val="clear" w:color="auto" w:fill="auto"/>
          </w:tcPr>
          <w:p w:rsidR="008E648F" w:rsidRPr="008E648F" w:rsidRDefault="008E648F" w:rsidP="00161A77">
            <w:pPr>
              <w:spacing w:after="0"/>
              <w:ind w:firstLine="0"/>
              <w:jc w:val="center"/>
              <w:rPr>
                <w:sz w:val="26"/>
                <w:szCs w:val="26"/>
              </w:rPr>
            </w:pPr>
            <w:r w:rsidRPr="008E648F">
              <w:rPr>
                <w:sz w:val="26"/>
                <w:szCs w:val="26"/>
              </w:rPr>
              <w:t>Không đạt</w:t>
            </w:r>
          </w:p>
        </w:tc>
        <w:tc>
          <w:tcPr>
            <w:tcW w:w="420" w:type="pct"/>
            <w:tcBorders>
              <w:left w:val="single" w:sz="4" w:space="0" w:color="auto"/>
              <w:right w:val="single" w:sz="4" w:space="0" w:color="auto"/>
            </w:tcBorders>
            <w:shd w:val="clear" w:color="auto" w:fill="auto"/>
          </w:tcPr>
          <w:p w:rsidR="008E648F" w:rsidRPr="008E648F" w:rsidRDefault="008E648F" w:rsidP="00161A77">
            <w:pPr>
              <w:spacing w:after="0"/>
              <w:ind w:firstLine="0"/>
              <w:jc w:val="center"/>
              <w:rPr>
                <w:sz w:val="26"/>
                <w:szCs w:val="26"/>
              </w:rPr>
            </w:pPr>
            <w:r w:rsidRPr="008E648F">
              <w:rPr>
                <w:sz w:val="26"/>
                <w:szCs w:val="26"/>
              </w:rPr>
              <w:t>Xuất sắc</w:t>
            </w:r>
          </w:p>
        </w:tc>
        <w:tc>
          <w:tcPr>
            <w:tcW w:w="394" w:type="pct"/>
            <w:tcBorders>
              <w:left w:val="single" w:sz="4" w:space="0" w:color="auto"/>
              <w:right w:val="single" w:sz="4" w:space="0" w:color="auto"/>
            </w:tcBorders>
            <w:shd w:val="clear" w:color="auto" w:fill="auto"/>
          </w:tcPr>
          <w:p w:rsidR="008E648F" w:rsidRPr="008E648F" w:rsidRDefault="008E648F" w:rsidP="00161A77">
            <w:pPr>
              <w:spacing w:after="0"/>
              <w:ind w:firstLine="0"/>
              <w:jc w:val="center"/>
              <w:rPr>
                <w:sz w:val="26"/>
                <w:szCs w:val="26"/>
              </w:rPr>
            </w:pPr>
            <w:r w:rsidRPr="008E648F">
              <w:rPr>
                <w:sz w:val="26"/>
                <w:szCs w:val="26"/>
              </w:rPr>
              <w:t>Đạt</w:t>
            </w:r>
          </w:p>
        </w:tc>
        <w:tc>
          <w:tcPr>
            <w:tcW w:w="446" w:type="pct"/>
            <w:tcBorders>
              <w:left w:val="single" w:sz="4" w:space="0" w:color="auto"/>
              <w:right w:val="single" w:sz="4" w:space="0" w:color="auto"/>
            </w:tcBorders>
            <w:shd w:val="clear" w:color="auto" w:fill="auto"/>
          </w:tcPr>
          <w:p w:rsidR="008E648F" w:rsidRPr="008E648F" w:rsidRDefault="008E648F" w:rsidP="00161A77">
            <w:pPr>
              <w:spacing w:after="0"/>
              <w:ind w:firstLine="0"/>
              <w:jc w:val="center"/>
              <w:rPr>
                <w:sz w:val="26"/>
                <w:szCs w:val="26"/>
              </w:rPr>
            </w:pPr>
            <w:r w:rsidRPr="008E648F">
              <w:rPr>
                <w:sz w:val="26"/>
                <w:szCs w:val="26"/>
              </w:rPr>
              <w:t>Không đạt</w:t>
            </w:r>
          </w:p>
        </w:tc>
        <w:tc>
          <w:tcPr>
            <w:tcW w:w="400" w:type="pct"/>
            <w:tcBorders>
              <w:left w:val="single" w:sz="4" w:space="0" w:color="auto"/>
              <w:right w:val="single" w:sz="4" w:space="0" w:color="auto"/>
            </w:tcBorders>
          </w:tcPr>
          <w:p w:rsidR="008E648F" w:rsidRPr="008E648F" w:rsidRDefault="008E648F" w:rsidP="00161A77">
            <w:pPr>
              <w:spacing w:after="0"/>
              <w:ind w:firstLine="0"/>
              <w:jc w:val="center"/>
              <w:rPr>
                <w:sz w:val="26"/>
                <w:szCs w:val="26"/>
              </w:rPr>
            </w:pPr>
            <w:r w:rsidRPr="008E648F">
              <w:rPr>
                <w:sz w:val="26"/>
                <w:szCs w:val="26"/>
              </w:rPr>
              <w:t>Xuất sắc</w:t>
            </w:r>
          </w:p>
        </w:tc>
        <w:tc>
          <w:tcPr>
            <w:tcW w:w="352" w:type="pct"/>
            <w:tcBorders>
              <w:left w:val="single" w:sz="4" w:space="0" w:color="auto"/>
              <w:right w:val="single" w:sz="4" w:space="0" w:color="auto"/>
            </w:tcBorders>
          </w:tcPr>
          <w:p w:rsidR="008E648F" w:rsidRPr="008E648F" w:rsidRDefault="008E648F" w:rsidP="00161A77">
            <w:pPr>
              <w:spacing w:after="0"/>
              <w:ind w:firstLine="0"/>
              <w:jc w:val="center"/>
              <w:rPr>
                <w:sz w:val="26"/>
                <w:szCs w:val="26"/>
              </w:rPr>
            </w:pPr>
            <w:r w:rsidRPr="008E648F">
              <w:rPr>
                <w:sz w:val="26"/>
                <w:szCs w:val="26"/>
              </w:rPr>
              <w:t>Đạt</w:t>
            </w:r>
          </w:p>
        </w:tc>
        <w:tc>
          <w:tcPr>
            <w:tcW w:w="446"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after="0"/>
              <w:ind w:firstLine="0"/>
              <w:jc w:val="center"/>
              <w:rPr>
                <w:sz w:val="26"/>
                <w:szCs w:val="26"/>
              </w:rPr>
            </w:pPr>
            <w:r w:rsidRPr="008E648F">
              <w:rPr>
                <w:sz w:val="26"/>
                <w:szCs w:val="26"/>
              </w:rPr>
              <w:t>Không đạt</w:t>
            </w:r>
          </w:p>
        </w:tc>
      </w:tr>
      <w:tr w:rsidR="008E648F" w:rsidRPr="008E648F" w:rsidTr="00161A77">
        <w:tc>
          <w:tcPr>
            <w:tcW w:w="5000" w:type="pct"/>
            <w:gridSpan w:val="11"/>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rPr>
                <w:sz w:val="26"/>
                <w:szCs w:val="26"/>
                <w:lang w:val="en-US"/>
              </w:rPr>
            </w:pPr>
            <w:r w:rsidRPr="008E648F">
              <w:rPr>
                <w:b/>
                <w:sz w:val="26"/>
                <w:szCs w:val="26"/>
              </w:rPr>
              <w:t xml:space="preserve">Dạng I: </w:t>
            </w:r>
            <w:r w:rsidRPr="008E648F">
              <w:rPr>
                <w:noProof/>
                <w:sz w:val="26"/>
                <w:szCs w:val="26"/>
              </w:rPr>
              <w:t>Mẫu (</w:t>
            </w:r>
            <w:r w:rsidRPr="008E648F">
              <w:rPr>
                <w:i/>
                <w:noProof/>
                <w:sz w:val="26"/>
                <w:szCs w:val="26"/>
              </w:rPr>
              <w:t xml:space="preserve">model, maket); </w:t>
            </w:r>
            <w:r w:rsidRPr="008E648F">
              <w:rPr>
                <w:sz w:val="26"/>
                <w:szCs w:val="26"/>
              </w:rPr>
              <w:t>Sản phẩm</w:t>
            </w:r>
            <w:r w:rsidRPr="008E648F">
              <w:rPr>
                <w:i/>
                <w:sz w:val="26"/>
                <w:szCs w:val="26"/>
              </w:rPr>
              <w:t xml:space="preserve"> (là hàng hoá, có thể được tiêu thụ trên thị trường); </w:t>
            </w:r>
            <w:r w:rsidRPr="008E648F">
              <w:rPr>
                <w:sz w:val="26"/>
                <w:szCs w:val="26"/>
              </w:rPr>
              <w:t>Vật liệu; Thiết bị, máy móc; Dây chuyền công nghệ; Giống cây trồng; Giống vật nuôi và các loại khác;</w:t>
            </w:r>
          </w:p>
        </w:tc>
      </w:tr>
      <w:tr w:rsidR="008E648F" w:rsidRPr="008E648F" w:rsidTr="00161A77">
        <w:tc>
          <w:tcPr>
            <w:tcW w:w="272"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jc w:val="center"/>
              <w:rPr>
                <w:sz w:val="26"/>
                <w:szCs w:val="26"/>
                <w:lang w:val="en-US"/>
              </w:rPr>
            </w:pPr>
            <w:r w:rsidRPr="008E648F">
              <w:rPr>
                <w:sz w:val="26"/>
                <w:szCs w:val="26"/>
                <w:lang w:val="en-US"/>
              </w:rPr>
              <w:t>1</w:t>
            </w:r>
          </w:p>
        </w:tc>
        <w:tc>
          <w:tcPr>
            <w:tcW w:w="1036"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rPr>
                <w:iCs/>
                <w:sz w:val="26"/>
                <w:szCs w:val="26"/>
              </w:rPr>
            </w:pPr>
            <w:r w:rsidRPr="008E648F">
              <w:rPr>
                <w:rFonts w:eastAsia="Times New Roman"/>
                <w:iCs/>
                <w:sz w:val="26"/>
                <w:szCs w:val="26"/>
                <w:lang w:val="en-US"/>
              </w:rPr>
              <w:t>B</w:t>
            </w:r>
            <w:r w:rsidRPr="008E648F">
              <w:rPr>
                <w:rFonts w:eastAsia="Times New Roman"/>
                <w:iCs/>
                <w:sz w:val="26"/>
                <w:szCs w:val="26"/>
              </w:rPr>
              <w:t>ệnh nhân BPTNMT được điều trị ghép tế bào gốc tự thân từ mô mỡ</w:t>
            </w:r>
          </w:p>
        </w:tc>
        <w:tc>
          <w:tcPr>
            <w:tcW w:w="384" w:type="pct"/>
            <w:tcBorders>
              <w:left w:val="single" w:sz="4" w:space="0" w:color="auto"/>
              <w:right w:val="single" w:sz="4" w:space="0" w:color="auto"/>
            </w:tcBorders>
            <w:shd w:val="clear" w:color="auto" w:fill="auto"/>
            <w:vAlign w:val="center"/>
          </w:tcPr>
          <w:p w:rsidR="008E648F" w:rsidRPr="008E648F" w:rsidRDefault="008E648F" w:rsidP="00161A77">
            <w:pPr>
              <w:spacing w:before="60" w:after="60"/>
              <w:ind w:firstLine="0"/>
              <w:jc w:val="center"/>
              <w:rPr>
                <w:sz w:val="26"/>
                <w:szCs w:val="26"/>
                <w:lang w:val="en-US"/>
              </w:rPr>
            </w:pPr>
          </w:p>
        </w:tc>
        <w:tc>
          <w:tcPr>
            <w:tcW w:w="404"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p w:rsidR="008E648F" w:rsidRPr="008E648F" w:rsidRDefault="008E648F" w:rsidP="00161A77">
            <w:pPr>
              <w:spacing w:before="60" w:after="60"/>
              <w:ind w:firstLine="0"/>
              <w:rPr>
                <w:sz w:val="26"/>
                <w:szCs w:val="26"/>
              </w:rPr>
            </w:pPr>
          </w:p>
          <w:p w:rsidR="008E648F" w:rsidRPr="008E648F" w:rsidRDefault="008E648F" w:rsidP="00161A77">
            <w:pPr>
              <w:spacing w:before="60" w:after="60"/>
              <w:ind w:firstLine="0"/>
              <w:jc w:val="center"/>
              <w:rPr>
                <w:sz w:val="26"/>
                <w:szCs w:val="26"/>
                <w:lang w:val="en-US"/>
              </w:rPr>
            </w:pPr>
            <w:r w:rsidRPr="008E648F">
              <w:rPr>
                <w:sz w:val="26"/>
                <w:szCs w:val="26"/>
                <w:lang w:val="en-US"/>
              </w:rPr>
              <w:t>X</w:t>
            </w:r>
          </w:p>
        </w:tc>
        <w:tc>
          <w:tcPr>
            <w:tcW w:w="446"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420"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394"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446"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400" w:type="pct"/>
            <w:tcBorders>
              <w:left w:val="single" w:sz="4" w:space="0" w:color="auto"/>
              <w:right w:val="single" w:sz="4" w:space="0" w:color="auto"/>
            </w:tcBorders>
          </w:tcPr>
          <w:p w:rsidR="008E648F" w:rsidRPr="008E648F" w:rsidRDefault="008E648F" w:rsidP="00161A77">
            <w:pPr>
              <w:spacing w:before="60" w:after="60"/>
              <w:ind w:firstLine="0"/>
              <w:rPr>
                <w:sz w:val="26"/>
                <w:szCs w:val="26"/>
              </w:rPr>
            </w:pPr>
          </w:p>
        </w:tc>
        <w:tc>
          <w:tcPr>
            <w:tcW w:w="352" w:type="pct"/>
            <w:tcBorders>
              <w:left w:val="single" w:sz="4" w:space="0" w:color="auto"/>
              <w:right w:val="single" w:sz="4" w:space="0" w:color="auto"/>
            </w:tcBorders>
            <w:vAlign w:val="center"/>
          </w:tcPr>
          <w:p w:rsidR="008E648F" w:rsidRPr="008E648F" w:rsidRDefault="008E648F" w:rsidP="00161A77">
            <w:pPr>
              <w:spacing w:before="60" w:after="60"/>
              <w:ind w:firstLine="0"/>
              <w:jc w:val="center"/>
              <w:rPr>
                <w:sz w:val="26"/>
                <w:szCs w:val="26"/>
                <w:lang w:val="en-US"/>
              </w:rPr>
            </w:pPr>
            <w:r w:rsidRPr="008E648F">
              <w:rPr>
                <w:sz w:val="26"/>
                <w:szCs w:val="26"/>
                <w:lang w:val="en-US"/>
              </w:rPr>
              <w:t>X</w:t>
            </w:r>
          </w:p>
        </w:tc>
        <w:tc>
          <w:tcPr>
            <w:tcW w:w="446"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rPr>
                <w:sz w:val="26"/>
                <w:szCs w:val="26"/>
              </w:rPr>
            </w:pPr>
          </w:p>
        </w:tc>
      </w:tr>
      <w:tr w:rsidR="008E648F" w:rsidRPr="008E648F" w:rsidTr="00161A77">
        <w:tc>
          <w:tcPr>
            <w:tcW w:w="272"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rPr>
                <w:sz w:val="26"/>
                <w:szCs w:val="26"/>
                <w:lang w:val="en-US"/>
              </w:rPr>
            </w:pPr>
            <w:r w:rsidRPr="008E648F">
              <w:rPr>
                <w:sz w:val="26"/>
                <w:szCs w:val="26"/>
                <w:lang w:val="en-US"/>
              </w:rPr>
              <w:t>2</w:t>
            </w:r>
          </w:p>
        </w:tc>
        <w:tc>
          <w:tcPr>
            <w:tcW w:w="1036"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rPr>
                <w:iCs/>
                <w:sz w:val="26"/>
                <w:szCs w:val="26"/>
                <w:lang w:val="en-US"/>
              </w:rPr>
            </w:pPr>
            <w:r w:rsidRPr="008E648F">
              <w:rPr>
                <w:rFonts w:eastAsia="Times New Roman"/>
                <w:iCs/>
                <w:sz w:val="26"/>
                <w:szCs w:val="26"/>
                <w:lang w:val="en-US"/>
              </w:rPr>
              <w:t>B</w:t>
            </w:r>
            <w:r w:rsidRPr="008E648F">
              <w:rPr>
                <w:rFonts w:eastAsia="Times New Roman"/>
                <w:iCs/>
                <w:sz w:val="26"/>
                <w:szCs w:val="26"/>
              </w:rPr>
              <w:t>ệnh nhân BPTNMT được điều trị ghép tế bào gốc tự thân từ tủy xương</w:t>
            </w:r>
          </w:p>
        </w:tc>
        <w:tc>
          <w:tcPr>
            <w:tcW w:w="384" w:type="pct"/>
            <w:tcBorders>
              <w:left w:val="single" w:sz="4" w:space="0" w:color="auto"/>
              <w:right w:val="single" w:sz="4" w:space="0" w:color="auto"/>
            </w:tcBorders>
            <w:shd w:val="clear" w:color="auto" w:fill="auto"/>
            <w:vAlign w:val="center"/>
          </w:tcPr>
          <w:p w:rsidR="008E648F" w:rsidRPr="008E648F" w:rsidRDefault="008E648F" w:rsidP="00161A77">
            <w:pPr>
              <w:spacing w:before="60" w:after="60"/>
              <w:ind w:firstLine="0"/>
              <w:jc w:val="center"/>
              <w:rPr>
                <w:sz w:val="26"/>
                <w:szCs w:val="26"/>
                <w:lang w:val="en-US"/>
              </w:rPr>
            </w:pPr>
          </w:p>
        </w:tc>
        <w:tc>
          <w:tcPr>
            <w:tcW w:w="404"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p w:rsidR="008E648F" w:rsidRPr="008E648F" w:rsidRDefault="008E648F" w:rsidP="00161A77">
            <w:pPr>
              <w:spacing w:before="60" w:after="60"/>
              <w:ind w:firstLine="0"/>
              <w:rPr>
                <w:sz w:val="26"/>
                <w:szCs w:val="26"/>
              </w:rPr>
            </w:pPr>
          </w:p>
          <w:p w:rsidR="008E648F" w:rsidRPr="008E648F" w:rsidRDefault="008E648F" w:rsidP="00161A77">
            <w:pPr>
              <w:spacing w:before="60" w:after="60"/>
              <w:ind w:firstLine="0"/>
              <w:jc w:val="center"/>
              <w:rPr>
                <w:sz w:val="26"/>
                <w:szCs w:val="26"/>
              </w:rPr>
            </w:pPr>
            <w:r w:rsidRPr="008E648F">
              <w:rPr>
                <w:sz w:val="26"/>
                <w:szCs w:val="26"/>
                <w:lang w:val="en-US"/>
              </w:rPr>
              <w:t>X</w:t>
            </w:r>
          </w:p>
        </w:tc>
        <w:tc>
          <w:tcPr>
            <w:tcW w:w="446"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420"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394"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446"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400" w:type="pct"/>
            <w:tcBorders>
              <w:left w:val="single" w:sz="4" w:space="0" w:color="auto"/>
              <w:right w:val="single" w:sz="4" w:space="0" w:color="auto"/>
            </w:tcBorders>
          </w:tcPr>
          <w:p w:rsidR="008E648F" w:rsidRPr="008E648F" w:rsidRDefault="008E648F" w:rsidP="00161A77">
            <w:pPr>
              <w:spacing w:before="60" w:after="60"/>
              <w:ind w:firstLine="0"/>
              <w:rPr>
                <w:sz w:val="26"/>
                <w:szCs w:val="26"/>
              </w:rPr>
            </w:pPr>
          </w:p>
        </w:tc>
        <w:tc>
          <w:tcPr>
            <w:tcW w:w="352" w:type="pct"/>
            <w:tcBorders>
              <w:left w:val="single" w:sz="4" w:space="0" w:color="auto"/>
              <w:right w:val="single" w:sz="4" w:space="0" w:color="auto"/>
            </w:tcBorders>
            <w:vAlign w:val="center"/>
          </w:tcPr>
          <w:p w:rsidR="008E648F" w:rsidRPr="008E648F" w:rsidRDefault="008E648F" w:rsidP="00161A77">
            <w:pPr>
              <w:spacing w:before="60" w:after="60"/>
              <w:ind w:firstLine="0"/>
              <w:jc w:val="center"/>
              <w:rPr>
                <w:sz w:val="26"/>
                <w:szCs w:val="26"/>
                <w:lang w:val="en-US"/>
              </w:rPr>
            </w:pPr>
            <w:r w:rsidRPr="008E648F">
              <w:rPr>
                <w:sz w:val="26"/>
                <w:szCs w:val="26"/>
                <w:lang w:val="en-US"/>
              </w:rPr>
              <w:t>X</w:t>
            </w:r>
          </w:p>
        </w:tc>
        <w:tc>
          <w:tcPr>
            <w:tcW w:w="446"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rPr>
                <w:sz w:val="26"/>
                <w:szCs w:val="26"/>
              </w:rPr>
            </w:pPr>
          </w:p>
        </w:tc>
      </w:tr>
      <w:tr w:rsidR="008E648F" w:rsidRPr="008E648F" w:rsidTr="00161A77">
        <w:tc>
          <w:tcPr>
            <w:tcW w:w="272"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jc w:val="center"/>
              <w:rPr>
                <w:sz w:val="26"/>
                <w:szCs w:val="26"/>
                <w:lang w:val="en-US"/>
              </w:rPr>
            </w:pPr>
            <w:r w:rsidRPr="008E648F">
              <w:rPr>
                <w:sz w:val="26"/>
                <w:szCs w:val="26"/>
                <w:lang w:val="en-US"/>
              </w:rPr>
              <w:t>3</w:t>
            </w:r>
          </w:p>
        </w:tc>
        <w:tc>
          <w:tcPr>
            <w:tcW w:w="1036"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rPr>
                <w:iCs/>
                <w:sz w:val="26"/>
                <w:szCs w:val="26"/>
              </w:rPr>
            </w:pPr>
            <w:r w:rsidRPr="008E648F">
              <w:rPr>
                <w:rFonts w:eastAsia="Times New Roman"/>
                <w:iCs/>
                <w:sz w:val="26"/>
                <w:szCs w:val="26"/>
              </w:rPr>
              <w:t>Khối tế bào gốc từ mô mỡ ở bệnh nhân COPD</w:t>
            </w:r>
          </w:p>
        </w:tc>
        <w:tc>
          <w:tcPr>
            <w:tcW w:w="384" w:type="pct"/>
            <w:tcBorders>
              <w:left w:val="single" w:sz="4" w:space="0" w:color="auto"/>
              <w:right w:val="single" w:sz="4" w:space="0" w:color="auto"/>
            </w:tcBorders>
            <w:shd w:val="clear" w:color="auto" w:fill="auto"/>
            <w:vAlign w:val="center"/>
          </w:tcPr>
          <w:p w:rsidR="008E648F" w:rsidRPr="008E648F" w:rsidRDefault="008E648F" w:rsidP="00161A77">
            <w:pPr>
              <w:spacing w:before="60" w:after="60"/>
              <w:ind w:firstLine="0"/>
              <w:jc w:val="center"/>
              <w:rPr>
                <w:sz w:val="26"/>
                <w:szCs w:val="26"/>
                <w:lang w:val="en-US"/>
              </w:rPr>
            </w:pPr>
          </w:p>
        </w:tc>
        <w:tc>
          <w:tcPr>
            <w:tcW w:w="404" w:type="pct"/>
            <w:tcBorders>
              <w:left w:val="single" w:sz="4" w:space="0" w:color="auto"/>
              <w:right w:val="single" w:sz="4" w:space="0" w:color="auto"/>
            </w:tcBorders>
            <w:shd w:val="clear" w:color="auto" w:fill="auto"/>
            <w:vAlign w:val="center"/>
          </w:tcPr>
          <w:p w:rsidR="008E648F" w:rsidRPr="008E648F" w:rsidRDefault="008E648F" w:rsidP="00161A77">
            <w:pPr>
              <w:spacing w:before="60" w:after="60"/>
              <w:ind w:firstLine="0"/>
              <w:jc w:val="center"/>
              <w:rPr>
                <w:sz w:val="26"/>
                <w:szCs w:val="26"/>
              </w:rPr>
            </w:pPr>
            <w:r w:rsidRPr="008E648F">
              <w:rPr>
                <w:sz w:val="26"/>
                <w:szCs w:val="26"/>
                <w:lang w:val="en-US"/>
              </w:rPr>
              <w:t>X</w:t>
            </w:r>
          </w:p>
        </w:tc>
        <w:tc>
          <w:tcPr>
            <w:tcW w:w="446"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420"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394"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446"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400" w:type="pct"/>
            <w:tcBorders>
              <w:left w:val="single" w:sz="4" w:space="0" w:color="auto"/>
              <w:right w:val="single" w:sz="4" w:space="0" w:color="auto"/>
            </w:tcBorders>
          </w:tcPr>
          <w:p w:rsidR="008E648F" w:rsidRPr="008E648F" w:rsidRDefault="008E648F" w:rsidP="00161A77">
            <w:pPr>
              <w:spacing w:before="60" w:after="60"/>
              <w:ind w:firstLine="0"/>
              <w:rPr>
                <w:sz w:val="26"/>
                <w:szCs w:val="26"/>
              </w:rPr>
            </w:pPr>
          </w:p>
        </w:tc>
        <w:tc>
          <w:tcPr>
            <w:tcW w:w="352" w:type="pct"/>
            <w:tcBorders>
              <w:left w:val="single" w:sz="4" w:space="0" w:color="auto"/>
              <w:right w:val="single" w:sz="4" w:space="0" w:color="auto"/>
            </w:tcBorders>
            <w:vAlign w:val="center"/>
          </w:tcPr>
          <w:p w:rsidR="008E648F" w:rsidRPr="008E648F" w:rsidRDefault="008E648F" w:rsidP="00161A77">
            <w:pPr>
              <w:spacing w:before="60" w:after="60"/>
              <w:ind w:firstLine="0"/>
              <w:jc w:val="center"/>
              <w:rPr>
                <w:sz w:val="26"/>
                <w:szCs w:val="26"/>
                <w:lang w:val="en-US"/>
              </w:rPr>
            </w:pPr>
            <w:r w:rsidRPr="008E648F">
              <w:rPr>
                <w:sz w:val="26"/>
                <w:szCs w:val="26"/>
                <w:lang w:val="en-US"/>
              </w:rPr>
              <w:t>X</w:t>
            </w:r>
          </w:p>
        </w:tc>
        <w:tc>
          <w:tcPr>
            <w:tcW w:w="446"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rPr>
                <w:sz w:val="26"/>
                <w:szCs w:val="26"/>
              </w:rPr>
            </w:pPr>
          </w:p>
        </w:tc>
      </w:tr>
      <w:tr w:rsidR="008E648F" w:rsidRPr="008E648F" w:rsidTr="00161A77">
        <w:tc>
          <w:tcPr>
            <w:tcW w:w="272"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jc w:val="center"/>
              <w:rPr>
                <w:sz w:val="26"/>
                <w:szCs w:val="26"/>
                <w:lang w:val="en-US"/>
              </w:rPr>
            </w:pPr>
            <w:r w:rsidRPr="008E648F">
              <w:rPr>
                <w:sz w:val="26"/>
                <w:szCs w:val="26"/>
                <w:lang w:val="en-US"/>
              </w:rPr>
              <w:t>4</w:t>
            </w:r>
          </w:p>
        </w:tc>
        <w:tc>
          <w:tcPr>
            <w:tcW w:w="1036"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rPr>
                <w:iCs/>
                <w:sz w:val="26"/>
                <w:szCs w:val="26"/>
              </w:rPr>
            </w:pPr>
            <w:r w:rsidRPr="008E648F">
              <w:rPr>
                <w:rFonts w:eastAsia="Times New Roman"/>
                <w:iCs/>
                <w:sz w:val="26"/>
                <w:szCs w:val="26"/>
              </w:rPr>
              <w:t>Khối tế bào gốc từ tủy xương ở bệnh nhân COPD</w:t>
            </w:r>
          </w:p>
        </w:tc>
        <w:tc>
          <w:tcPr>
            <w:tcW w:w="384" w:type="pct"/>
            <w:tcBorders>
              <w:left w:val="single" w:sz="4" w:space="0" w:color="auto"/>
              <w:right w:val="single" w:sz="4" w:space="0" w:color="auto"/>
            </w:tcBorders>
            <w:shd w:val="clear" w:color="auto" w:fill="auto"/>
            <w:vAlign w:val="center"/>
          </w:tcPr>
          <w:p w:rsidR="008E648F" w:rsidRPr="008E648F" w:rsidRDefault="008E648F" w:rsidP="00161A77">
            <w:pPr>
              <w:spacing w:before="60" w:after="60"/>
              <w:ind w:firstLine="0"/>
              <w:jc w:val="center"/>
              <w:rPr>
                <w:sz w:val="26"/>
                <w:szCs w:val="26"/>
                <w:lang w:val="en-US"/>
              </w:rPr>
            </w:pPr>
          </w:p>
        </w:tc>
        <w:tc>
          <w:tcPr>
            <w:tcW w:w="404" w:type="pct"/>
            <w:tcBorders>
              <w:left w:val="single" w:sz="4" w:space="0" w:color="auto"/>
              <w:right w:val="single" w:sz="4" w:space="0" w:color="auto"/>
            </w:tcBorders>
            <w:shd w:val="clear" w:color="auto" w:fill="auto"/>
            <w:vAlign w:val="center"/>
          </w:tcPr>
          <w:p w:rsidR="008E648F" w:rsidRPr="008E648F" w:rsidRDefault="008E648F" w:rsidP="00161A77">
            <w:pPr>
              <w:spacing w:before="60" w:after="60"/>
              <w:ind w:firstLine="0"/>
              <w:jc w:val="center"/>
              <w:rPr>
                <w:sz w:val="26"/>
                <w:szCs w:val="26"/>
              </w:rPr>
            </w:pPr>
          </w:p>
          <w:p w:rsidR="008E648F" w:rsidRPr="008E648F" w:rsidRDefault="008E648F" w:rsidP="00161A77">
            <w:pPr>
              <w:spacing w:before="60" w:after="60"/>
              <w:ind w:firstLine="0"/>
              <w:jc w:val="center"/>
              <w:rPr>
                <w:sz w:val="26"/>
                <w:szCs w:val="26"/>
                <w:lang w:val="en-US"/>
              </w:rPr>
            </w:pPr>
            <w:r w:rsidRPr="008E648F">
              <w:rPr>
                <w:sz w:val="26"/>
                <w:szCs w:val="26"/>
                <w:lang w:val="en-US"/>
              </w:rPr>
              <w:t>X</w:t>
            </w:r>
          </w:p>
        </w:tc>
        <w:tc>
          <w:tcPr>
            <w:tcW w:w="446"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420"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394"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446"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400" w:type="pct"/>
            <w:tcBorders>
              <w:left w:val="single" w:sz="4" w:space="0" w:color="auto"/>
              <w:right w:val="single" w:sz="4" w:space="0" w:color="auto"/>
            </w:tcBorders>
          </w:tcPr>
          <w:p w:rsidR="008E648F" w:rsidRPr="008E648F" w:rsidRDefault="008E648F" w:rsidP="00161A77">
            <w:pPr>
              <w:spacing w:before="60" w:after="60"/>
              <w:ind w:firstLine="0"/>
              <w:rPr>
                <w:sz w:val="26"/>
                <w:szCs w:val="26"/>
              </w:rPr>
            </w:pPr>
          </w:p>
        </w:tc>
        <w:tc>
          <w:tcPr>
            <w:tcW w:w="352" w:type="pct"/>
            <w:tcBorders>
              <w:left w:val="single" w:sz="4" w:space="0" w:color="auto"/>
              <w:right w:val="single" w:sz="4" w:space="0" w:color="auto"/>
            </w:tcBorders>
            <w:vAlign w:val="center"/>
          </w:tcPr>
          <w:p w:rsidR="008E648F" w:rsidRPr="008E648F" w:rsidRDefault="008E648F" w:rsidP="00161A77">
            <w:pPr>
              <w:spacing w:before="60" w:after="60"/>
              <w:ind w:firstLine="0"/>
              <w:jc w:val="center"/>
              <w:rPr>
                <w:sz w:val="26"/>
                <w:szCs w:val="26"/>
                <w:lang w:val="en-US"/>
              </w:rPr>
            </w:pPr>
            <w:r w:rsidRPr="008E648F">
              <w:rPr>
                <w:sz w:val="26"/>
                <w:szCs w:val="26"/>
                <w:lang w:val="en-US"/>
              </w:rPr>
              <w:t>X</w:t>
            </w:r>
          </w:p>
        </w:tc>
        <w:tc>
          <w:tcPr>
            <w:tcW w:w="446"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rPr>
                <w:sz w:val="26"/>
                <w:szCs w:val="26"/>
              </w:rPr>
            </w:pPr>
          </w:p>
        </w:tc>
      </w:tr>
      <w:tr w:rsidR="008E648F" w:rsidRPr="008E648F" w:rsidTr="00161A77">
        <w:tc>
          <w:tcPr>
            <w:tcW w:w="5000" w:type="pct"/>
            <w:gridSpan w:val="11"/>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rPr>
                <w:sz w:val="26"/>
                <w:szCs w:val="26"/>
              </w:rPr>
            </w:pPr>
            <w:r w:rsidRPr="008E648F">
              <w:rPr>
                <w:rFonts w:eastAsia="Times New Roman"/>
                <w:b/>
                <w:sz w:val="26"/>
                <w:szCs w:val="26"/>
                <w:lang w:val="pt-BR"/>
              </w:rPr>
              <w:t xml:space="preserve">Dạng II: </w:t>
            </w:r>
            <w:r w:rsidRPr="008E648F">
              <w:rPr>
                <w:rFonts w:eastAsia="Times New Roman"/>
                <w:sz w:val="26"/>
                <w:szCs w:val="26"/>
                <w:lang w:val="pt-BR"/>
              </w:rPr>
              <w:t xml:space="preserve">Nguyên lý ứng dụng; Phương pháp; Tiêu chuẩn; Quy phạm; Phần mềm máy tính; Bản vẽ thiết kế; Quy trình công nghệ; Sơ đồ, bản đồ; Số liệu, Cơ sở dữ liệu; Báo cáo phân tích; Tài liệu dự báo </w:t>
            </w:r>
            <w:r w:rsidRPr="008E648F">
              <w:rPr>
                <w:rFonts w:eastAsia="Times New Roman"/>
                <w:i/>
                <w:sz w:val="26"/>
                <w:szCs w:val="26"/>
                <w:lang w:val="pt-BR"/>
              </w:rPr>
              <w:t>(phương pháp, quy trình, mô hình,...)</w:t>
            </w:r>
            <w:r w:rsidRPr="008E648F">
              <w:rPr>
                <w:rFonts w:eastAsia="Times New Roman"/>
                <w:sz w:val="26"/>
                <w:szCs w:val="26"/>
                <w:lang w:val="pt-BR"/>
              </w:rPr>
              <w:t>; Đề án, qui hoạch; Luận chứng kinh tế-kỹ thuật, Báo cáo nghiên cứu khả thi và các sản phẩm khác</w:t>
            </w:r>
          </w:p>
        </w:tc>
      </w:tr>
      <w:tr w:rsidR="008E648F" w:rsidRPr="008E648F" w:rsidTr="00161A77">
        <w:tc>
          <w:tcPr>
            <w:tcW w:w="272"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jc w:val="center"/>
              <w:rPr>
                <w:sz w:val="26"/>
                <w:szCs w:val="26"/>
                <w:lang w:val="en-US"/>
              </w:rPr>
            </w:pPr>
            <w:r w:rsidRPr="008E648F">
              <w:rPr>
                <w:sz w:val="26"/>
                <w:szCs w:val="26"/>
                <w:lang w:val="en-US"/>
              </w:rPr>
              <w:t>1</w:t>
            </w:r>
          </w:p>
        </w:tc>
        <w:tc>
          <w:tcPr>
            <w:tcW w:w="1036"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rPr>
                <w:iCs/>
                <w:sz w:val="26"/>
                <w:szCs w:val="26"/>
              </w:rPr>
            </w:pPr>
            <w:r w:rsidRPr="008E648F">
              <w:rPr>
                <w:rFonts w:eastAsia="Times New Roman"/>
                <w:iCs/>
                <w:sz w:val="26"/>
                <w:szCs w:val="26"/>
                <w:lang w:val="en-US"/>
              </w:rPr>
              <w:t>Q</w:t>
            </w:r>
            <w:r w:rsidRPr="008E648F">
              <w:rPr>
                <w:rFonts w:eastAsia="Times New Roman"/>
                <w:iCs/>
                <w:sz w:val="26"/>
                <w:szCs w:val="26"/>
              </w:rPr>
              <w:t>uy trình phân lập tế bào gốc tự thân từ mô mỡ để điều trị BPTNMT</w:t>
            </w:r>
          </w:p>
        </w:tc>
        <w:tc>
          <w:tcPr>
            <w:tcW w:w="384" w:type="pct"/>
            <w:tcBorders>
              <w:left w:val="single" w:sz="4" w:space="0" w:color="auto"/>
              <w:right w:val="single" w:sz="4" w:space="0" w:color="auto"/>
            </w:tcBorders>
            <w:shd w:val="clear" w:color="auto" w:fill="auto"/>
            <w:vAlign w:val="center"/>
          </w:tcPr>
          <w:p w:rsidR="008E648F" w:rsidRPr="008E648F" w:rsidRDefault="008E648F" w:rsidP="00161A77">
            <w:pPr>
              <w:spacing w:before="60" w:after="60"/>
              <w:ind w:firstLine="0"/>
              <w:jc w:val="center"/>
              <w:rPr>
                <w:sz w:val="26"/>
                <w:szCs w:val="26"/>
                <w:lang w:val="en-US"/>
              </w:rPr>
            </w:pPr>
          </w:p>
        </w:tc>
        <w:tc>
          <w:tcPr>
            <w:tcW w:w="404" w:type="pct"/>
            <w:tcBorders>
              <w:left w:val="single" w:sz="4" w:space="0" w:color="auto"/>
              <w:right w:val="single" w:sz="4" w:space="0" w:color="auto"/>
            </w:tcBorders>
            <w:shd w:val="clear" w:color="auto" w:fill="auto"/>
            <w:vAlign w:val="center"/>
          </w:tcPr>
          <w:p w:rsidR="008E648F" w:rsidRPr="008E648F" w:rsidRDefault="008E648F" w:rsidP="00161A77">
            <w:pPr>
              <w:spacing w:before="60" w:after="60"/>
              <w:ind w:firstLine="0"/>
              <w:jc w:val="center"/>
              <w:rPr>
                <w:sz w:val="26"/>
                <w:szCs w:val="26"/>
              </w:rPr>
            </w:pPr>
            <w:r w:rsidRPr="008E648F">
              <w:rPr>
                <w:sz w:val="26"/>
                <w:szCs w:val="26"/>
                <w:lang w:val="en-US"/>
              </w:rPr>
              <w:t>X</w:t>
            </w:r>
          </w:p>
        </w:tc>
        <w:tc>
          <w:tcPr>
            <w:tcW w:w="446"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420"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394"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446"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400" w:type="pct"/>
            <w:tcBorders>
              <w:left w:val="single" w:sz="4" w:space="0" w:color="auto"/>
              <w:right w:val="single" w:sz="4" w:space="0" w:color="auto"/>
            </w:tcBorders>
          </w:tcPr>
          <w:p w:rsidR="008E648F" w:rsidRPr="008E648F" w:rsidRDefault="008E648F" w:rsidP="00161A77">
            <w:pPr>
              <w:spacing w:before="60" w:after="60"/>
              <w:ind w:firstLine="0"/>
              <w:rPr>
                <w:sz w:val="26"/>
                <w:szCs w:val="26"/>
              </w:rPr>
            </w:pPr>
          </w:p>
        </w:tc>
        <w:tc>
          <w:tcPr>
            <w:tcW w:w="352" w:type="pct"/>
            <w:tcBorders>
              <w:left w:val="single" w:sz="4" w:space="0" w:color="auto"/>
              <w:right w:val="single" w:sz="4" w:space="0" w:color="auto"/>
            </w:tcBorders>
            <w:vAlign w:val="center"/>
          </w:tcPr>
          <w:p w:rsidR="008E648F" w:rsidRPr="008E648F" w:rsidRDefault="008E648F" w:rsidP="00161A77">
            <w:pPr>
              <w:spacing w:before="60" w:after="60"/>
              <w:ind w:firstLine="0"/>
              <w:jc w:val="center"/>
              <w:rPr>
                <w:sz w:val="26"/>
                <w:szCs w:val="26"/>
                <w:lang w:val="en-US"/>
              </w:rPr>
            </w:pPr>
            <w:r w:rsidRPr="008E648F">
              <w:rPr>
                <w:sz w:val="26"/>
                <w:szCs w:val="26"/>
                <w:lang w:val="en-US"/>
              </w:rPr>
              <w:t>X</w:t>
            </w:r>
          </w:p>
        </w:tc>
        <w:tc>
          <w:tcPr>
            <w:tcW w:w="446"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rPr>
                <w:sz w:val="26"/>
                <w:szCs w:val="26"/>
              </w:rPr>
            </w:pPr>
          </w:p>
        </w:tc>
      </w:tr>
      <w:tr w:rsidR="008E648F" w:rsidRPr="008E648F" w:rsidTr="00161A77">
        <w:tc>
          <w:tcPr>
            <w:tcW w:w="272"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jc w:val="center"/>
              <w:rPr>
                <w:sz w:val="26"/>
                <w:szCs w:val="26"/>
                <w:lang w:val="en-US"/>
              </w:rPr>
            </w:pPr>
            <w:r w:rsidRPr="008E648F">
              <w:rPr>
                <w:sz w:val="26"/>
                <w:szCs w:val="26"/>
                <w:lang w:val="en-US"/>
              </w:rPr>
              <w:t>2</w:t>
            </w:r>
          </w:p>
        </w:tc>
        <w:tc>
          <w:tcPr>
            <w:tcW w:w="1036"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rPr>
                <w:iCs/>
                <w:sz w:val="26"/>
                <w:szCs w:val="26"/>
              </w:rPr>
            </w:pPr>
            <w:r w:rsidRPr="008E648F">
              <w:rPr>
                <w:rFonts w:eastAsia="Times New Roman"/>
                <w:iCs/>
                <w:sz w:val="26"/>
                <w:szCs w:val="26"/>
                <w:lang w:val="en-US"/>
              </w:rPr>
              <w:t>Q</w:t>
            </w:r>
            <w:r w:rsidRPr="008E648F">
              <w:rPr>
                <w:rFonts w:eastAsia="Times New Roman"/>
                <w:iCs/>
                <w:sz w:val="26"/>
                <w:szCs w:val="26"/>
              </w:rPr>
              <w:t>uy trình tạo khối tế bào gốc tự thân từ tủy xương để điều trị BPTNMT</w:t>
            </w:r>
          </w:p>
        </w:tc>
        <w:tc>
          <w:tcPr>
            <w:tcW w:w="384" w:type="pct"/>
            <w:tcBorders>
              <w:left w:val="single" w:sz="4" w:space="0" w:color="auto"/>
              <w:right w:val="single" w:sz="4" w:space="0" w:color="auto"/>
            </w:tcBorders>
            <w:shd w:val="clear" w:color="auto" w:fill="auto"/>
            <w:vAlign w:val="center"/>
          </w:tcPr>
          <w:p w:rsidR="008E648F" w:rsidRPr="008E648F" w:rsidRDefault="008E648F" w:rsidP="00161A77">
            <w:pPr>
              <w:spacing w:before="60" w:after="60"/>
              <w:ind w:firstLine="0"/>
              <w:jc w:val="center"/>
              <w:rPr>
                <w:sz w:val="26"/>
                <w:szCs w:val="26"/>
                <w:lang w:val="en-US"/>
              </w:rPr>
            </w:pPr>
          </w:p>
        </w:tc>
        <w:tc>
          <w:tcPr>
            <w:tcW w:w="404" w:type="pct"/>
            <w:tcBorders>
              <w:left w:val="single" w:sz="4" w:space="0" w:color="auto"/>
              <w:right w:val="single" w:sz="4" w:space="0" w:color="auto"/>
            </w:tcBorders>
            <w:shd w:val="clear" w:color="auto" w:fill="auto"/>
            <w:vAlign w:val="center"/>
          </w:tcPr>
          <w:p w:rsidR="008E648F" w:rsidRPr="008E648F" w:rsidRDefault="008E648F" w:rsidP="00161A77">
            <w:pPr>
              <w:spacing w:before="60" w:after="60"/>
              <w:ind w:firstLine="0"/>
              <w:jc w:val="center"/>
              <w:rPr>
                <w:sz w:val="26"/>
                <w:szCs w:val="26"/>
              </w:rPr>
            </w:pPr>
            <w:r w:rsidRPr="008E648F">
              <w:rPr>
                <w:sz w:val="26"/>
                <w:szCs w:val="26"/>
                <w:lang w:val="en-US"/>
              </w:rPr>
              <w:t>X</w:t>
            </w:r>
          </w:p>
        </w:tc>
        <w:tc>
          <w:tcPr>
            <w:tcW w:w="446"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420"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394"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446"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400" w:type="pct"/>
            <w:tcBorders>
              <w:left w:val="single" w:sz="4" w:space="0" w:color="auto"/>
              <w:right w:val="single" w:sz="4" w:space="0" w:color="auto"/>
            </w:tcBorders>
          </w:tcPr>
          <w:p w:rsidR="008E648F" w:rsidRPr="008E648F" w:rsidRDefault="008E648F" w:rsidP="00161A77">
            <w:pPr>
              <w:spacing w:before="60" w:after="60"/>
              <w:ind w:firstLine="0"/>
              <w:rPr>
                <w:sz w:val="26"/>
                <w:szCs w:val="26"/>
              </w:rPr>
            </w:pPr>
          </w:p>
        </w:tc>
        <w:tc>
          <w:tcPr>
            <w:tcW w:w="352" w:type="pct"/>
            <w:tcBorders>
              <w:left w:val="single" w:sz="4" w:space="0" w:color="auto"/>
              <w:right w:val="single" w:sz="4" w:space="0" w:color="auto"/>
            </w:tcBorders>
            <w:vAlign w:val="center"/>
          </w:tcPr>
          <w:p w:rsidR="008E648F" w:rsidRPr="008E648F" w:rsidRDefault="008E648F" w:rsidP="00161A77">
            <w:pPr>
              <w:spacing w:before="60" w:after="60"/>
              <w:ind w:firstLine="0"/>
              <w:jc w:val="center"/>
              <w:rPr>
                <w:sz w:val="26"/>
                <w:szCs w:val="26"/>
                <w:lang w:val="en-US"/>
              </w:rPr>
            </w:pPr>
            <w:r w:rsidRPr="008E648F">
              <w:rPr>
                <w:sz w:val="26"/>
                <w:szCs w:val="26"/>
                <w:lang w:val="en-US"/>
              </w:rPr>
              <w:t>X</w:t>
            </w:r>
          </w:p>
        </w:tc>
        <w:tc>
          <w:tcPr>
            <w:tcW w:w="446"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rPr>
                <w:sz w:val="26"/>
                <w:szCs w:val="26"/>
              </w:rPr>
            </w:pPr>
          </w:p>
        </w:tc>
      </w:tr>
      <w:tr w:rsidR="008E648F" w:rsidRPr="008E648F" w:rsidTr="00161A77">
        <w:tc>
          <w:tcPr>
            <w:tcW w:w="272"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jc w:val="center"/>
              <w:rPr>
                <w:sz w:val="26"/>
                <w:szCs w:val="26"/>
                <w:lang w:val="en-US"/>
              </w:rPr>
            </w:pPr>
            <w:r w:rsidRPr="008E648F">
              <w:rPr>
                <w:sz w:val="26"/>
                <w:szCs w:val="26"/>
                <w:lang w:val="en-US"/>
              </w:rPr>
              <w:t>3</w:t>
            </w:r>
          </w:p>
        </w:tc>
        <w:tc>
          <w:tcPr>
            <w:tcW w:w="1036"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rPr>
                <w:iCs/>
                <w:sz w:val="26"/>
                <w:szCs w:val="26"/>
              </w:rPr>
            </w:pPr>
            <w:r w:rsidRPr="008E648F">
              <w:rPr>
                <w:rFonts w:eastAsia="Times New Roman"/>
                <w:iCs/>
                <w:sz w:val="26"/>
                <w:szCs w:val="26"/>
              </w:rPr>
              <w:t>Chỉ định và quy trình sử dụng tế bào gốc tự thân từ mô mỡ trong điều trị BPTNMT</w:t>
            </w:r>
          </w:p>
        </w:tc>
        <w:tc>
          <w:tcPr>
            <w:tcW w:w="384" w:type="pct"/>
            <w:tcBorders>
              <w:left w:val="single" w:sz="4" w:space="0" w:color="auto"/>
              <w:right w:val="single" w:sz="4" w:space="0" w:color="auto"/>
            </w:tcBorders>
            <w:shd w:val="clear" w:color="auto" w:fill="auto"/>
            <w:vAlign w:val="center"/>
          </w:tcPr>
          <w:p w:rsidR="008E648F" w:rsidRPr="008E648F" w:rsidRDefault="008E648F" w:rsidP="00161A77">
            <w:pPr>
              <w:spacing w:before="60" w:after="60"/>
              <w:ind w:firstLine="0"/>
              <w:jc w:val="center"/>
              <w:rPr>
                <w:sz w:val="26"/>
                <w:szCs w:val="26"/>
                <w:lang w:val="en-US"/>
              </w:rPr>
            </w:pPr>
          </w:p>
        </w:tc>
        <w:tc>
          <w:tcPr>
            <w:tcW w:w="404" w:type="pct"/>
            <w:tcBorders>
              <w:left w:val="single" w:sz="4" w:space="0" w:color="auto"/>
              <w:right w:val="single" w:sz="4" w:space="0" w:color="auto"/>
            </w:tcBorders>
            <w:shd w:val="clear" w:color="auto" w:fill="auto"/>
            <w:vAlign w:val="center"/>
          </w:tcPr>
          <w:p w:rsidR="008E648F" w:rsidRPr="008E648F" w:rsidRDefault="008E648F" w:rsidP="00161A77">
            <w:pPr>
              <w:spacing w:before="60" w:after="60"/>
              <w:ind w:firstLine="0"/>
              <w:jc w:val="center"/>
              <w:rPr>
                <w:sz w:val="26"/>
                <w:szCs w:val="26"/>
              </w:rPr>
            </w:pPr>
            <w:r w:rsidRPr="008E648F">
              <w:rPr>
                <w:sz w:val="26"/>
                <w:szCs w:val="26"/>
                <w:lang w:val="en-US"/>
              </w:rPr>
              <w:t>X</w:t>
            </w:r>
          </w:p>
        </w:tc>
        <w:tc>
          <w:tcPr>
            <w:tcW w:w="446"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420"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394"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446"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400" w:type="pct"/>
            <w:tcBorders>
              <w:left w:val="single" w:sz="4" w:space="0" w:color="auto"/>
              <w:right w:val="single" w:sz="4" w:space="0" w:color="auto"/>
            </w:tcBorders>
          </w:tcPr>
          <w:p w:rsidR="008E648F" w:rsidRPr="008E648F" w:rsidRDefault="008E648F" w:rsidP="00161A77">
            <w:pPr>
              <w:spacing w:before="60" w:after="60"/>
              <w:ind w:firstLine="0"/>
              <w:rPr>
                <w:sz w:val="26"/>
                <w:szCs w:val="26"/>
              </w:rPr>
            </w:pPr>
          </w:p>
        </w:tc>
        <w:tc>
          <w:tcPr>
            <w:tcW w:w="352" w:type="pct"/>
            <w:tcBorders>
              <w:left w:val="single" w:sz="4" w:space="0" w:color="auto"/>
              <w:right w:val="single" w:sz="4" w:space="0" w:color="auto"/>
            </w:tcBorders>
            <w:vAlign w:val="center"/>
          </w:tcPr>
          <w:p w:rsidR="008E648F" w:rsidRPr="008E648F" w:rsidRDefault="008E648F" w:rsidP="00161A77">
            <w:pPr>
              <w:spacing w:before="60" w:after="60"/>
              <w:ind w:firstLine="0"/>
              <w:jc w:val="center"/>
              <w:rPr>
                <w:sz w:val="26"/>
                <w:szCs w:val="26"/>
                <w:lang w:val="en-US"/>
              </w:rPr>
            </w:pPr>
            <w:r w:rsidRPr="008E648F">
              <w:rPr>
                <w:sz w:val="26"/>
                <w:szCs w:val="26"/>
                <w:lang w:val="en-US"/>
              </w:rPr>
              <w:t>X</w:t>
            </w:r>
          </w:p>
        </w:tc>
        <w:tc>
          <w:tcPr>
            <w:tcW w:w="446"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rPr>
                <w:sz w:val="26"/>
                <w:szCs w:val="26"/>
              </w:rPr>
            </w:pPr>
          </w:p>
        </w:tc>
      </w:tr>
      <w:tr w:rsidR="008E648F" w:rsidRPr="008E648F" w:rsidTr="00161A77">
        <w:tc>
          <w:tcPr>
            <w:tcW w:w="272"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jc w:val="center"/>
              <w:rPr>
                <w:sz w:val="26"/>
                <w:szCs w:val="26"/>
                <w:lang w:val="en-US"/>
              </w:rPr>
            </w:pPr>
            <w:r w:rsidRPr="008E648F">
              <w:rPr>
                <w:sz w:val="26"/>
                <w:szCs w:val="26"/>
                <w:lang w:val="en-US"/>
              </w:rPr>
              <w:t>4</w:t>
            </w:r>
          </w:p>
        </w:tc>
        <w:tc>
          <w:tcPr>
            <w:tcW w:w="1036"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rPr>
                <w:iCs/>
                <w:sz w:val="26"/>
                <w:szCs w:val="26"/>
              </w:rPr>
            </w:pPr>
            <w:r w:rsidRPr="008E648F">
              <w:rPr>
                <w:rFonts w:eastAsia="Times New Roman"/>
                <w:iCs/>
                <w:sz w:val="26"/>
                <w:szCs w:val="26"/>
              </w:rPr>
              <w:t xml:space="preserve">Chỉ định và quy </w:t>
            </w:r>
            <w:r w:rsidRPr="008E648F">
              <w:rPr>
                <w:rFonts w:eastAsia="Times New Roman"/>
                <w:iCs/>
                <w:sz w:val="26"/>
                <w:szCs w:val="26"/>
              </w:rPr>
              <w:lastRenderedPageBreak/>
              <w:t>trình sử dụng tế bào gốc tự thân từ tủy xương trong điều trị BPTNMT</w:t>
            </w:r>
          </w:p>
        </w:tc>
        <w:tc>
          <w:tcPr>
            <w:tcW w:w="384" w:type="pct"/>
            <w:tcBorders>
              <w:left w:val="single" w:sz="4" w:space="0" w:color="auto"/>
              <w:right w:val="single" w:sz="4" w:space="0" w:color="auto"/>
            </w:tcBorders>
            <w:shd w:val="clear" w:color="auto" w:fill="auto"/>
            <w:vAlign w:val="center"/>
          </w:tcPr>
          <w:p w:rsidR="008E648F" w:rsidRPr="008E648F" w:rsidRDefault="008E648F" w:rsidP="00161A77">
            <w:pPr>
              <w:spacing w:before="60" w:after="60"/>
              <w:ind w:firstLine="0"/>
              <w:jc w:val="center"/>
              <w:rPr>
                <w:sz w:val="26"/>
                <w:szCs w:val="26"/>
                <w:lang w:val="en-US"/>
              </w:rPr>
            </w:pPr>
          </w:p>
        </w:tc>
        <w:tc>
          <w:tcPr>
            <w:tcW w:w="404" w:type="pct"/>
            <w:tcBorders>
              <w:left w:val="single" w:sz="4" w:space="0" w:color="auto"/>
              <w:right w:val="single" w:sz="4" w:space="0" w:color="auto"/>
            </w:tcBorders>
            <w:shd w:val="clear" w:color="auto" w:fill="auto"/>
            <w:vAlign w:val="center"/>
          </w:tcPr>
          <w:p w:rsidR="008E648F" w:rsidRPr="008E648F" w:rsidRDefault="008E648F" w:rsidP="00161A77">
            <w:pPr>
              <w:spacing w:before="60" w:after="60"/>
              <w:ind w:firstLine="0"/>
              <w:jc w:val="center"/>
              <w:rPr>
                <w:sz w:val="26"/>
                <w:szCs w:val="26"/>
              </w:rPr>
            </w:pPr>
            <w:r w:rsidRPr="008E648F">
              <w:rPr>
                <w:sz w:val="26"/>
                <w:szCs w:val="26"/>
                <w:lang w:val="en-US"/>
              </w:rPr>
              <w:t>X</w:t>
            </w:r>
          </w:p>
        </w:tc>
        <w:tc>
          <w:tcPr>
            <w:tcW w:w="446"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420"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394"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446"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400" w:type="pct"/>
            <w:tcBorders>
              <w:left w:val="single" w:sz="4" w:space="0" w:color="auto"/>
              <w:right w:val="single" w:sz="4" w:space="0" w:color="auto"/>
            </w:tcBorders>
          </w:tcPr>
          <w:p w:rsidR="008E648F" w:rsidRPr="008E648F" w:rsidRDefault="008E648F" w:rsidP="00161A77">
            <w:pPr>
              <w:spacing w:before="60" w:after="60"/>
              <w:ind w:firstLine="0"/>
              <w:rPr>
                <w:sz w:val="26"/>
                <w:szCs w:val="26"/>
              </w:rPr>
            </w:pPr>
          </w:p>
        </w:tc>
        <w:tc>
          <w:tcPr>
            <w:tcW w:w="352" w:type="pct"/>
            <w:tcBorders>
              <w:left w:val="single" w:sz="4" w:space="0" w:color="auto"/>
              <w:right w:val="single" w:sz="4" w:space="0" w:color="auto"/>
            </w:tcBorders>
            <w:vAlign w:val="center"/>
          </w:tcPr>
          <w:p w:rsidR="008E648F" w:rsidRPr="008E648F" w:rsidRDefault="008E648F" w:rsidP="00161A77">
            <w:pPr>
              <w:spacing w:before="60" w:after="60"/>
              <w:ind w:firstLine="0"/>
              <w:jc w:val="center"/>
              <w:rPr>
                <w:sz w:val="26"/>
                <w:szCs w:val="26"/>
                <w:lang w:val="en-US"/>
              </w:rPr>
            </w:pPr>
            <w:r w:rsidRPr="008E648F">
              <w:rPr>
                <w:sz w:val="26"/>
                <w:szCs w:val="26"/>
                <w:lang w:val="en-US"/>
              </w:rPr>
              <w:t>X</w:t>
            </w:r>
          </w:p>
        </w:tc>
        <w:tc>
          <w:tcPr>
            <w:tcW w:w="446"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rPr>
                <w:sz w:val="26"/>
                <w:szCs w:val="26"/>
              </w:rPr>
            </w:pPr>
          </w:p>
        </w:tc>
      </w:tr>
      <w:tr w:rsidR="008E648F" w:rsidRPr="008E648F" w:rsidTr="00161A77">
        <w:tc>
          <w:tcPr>
            <w:tcW w:w="272"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jc w:val="center"/>
              <w:rPr>
                <w:sz w:val="26"/>
                <w:szCs w:val="26"/>
                <w:lang w:val="en-US"/>
              </w:rPr>
            </w:pPr>
            <w:r w:rsidRPr="008E648F">
              <w:rPr>
                <w:sz w:val="26"/>
                <w:szCs w:val="26"/>
                <w:lang w:val="en-US"/>
              </w:rPr>
              <w:lastRenderedPageBreak/>
              <w:t>5</w:t>
            </w:r>
          </w:p>
        </w:tc>
        <w:tc>
          <w:tcPr>
            <w:tcW w:w="1036"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rPr>
                <w:iCs/>
                <w:sz w:val="26"/>
                <w:szCs w:val="26"/>
              </w:rPr>
            </w:pPr>
            <w:r w:rsidRPr="008E648F">
              <w:rPr>
                <w:rFonts w:eastAsia="Times New Roman"/>
                <w:iCs/>
                <w:sz w:val="26"/>
                <w:szCs w:val="26"/>
              </w:rPr>
              <w:t>Báo cáo đánh giá kết quả sử dụng tế bào gốc tự thân từ mô mỡ và tủy xương trong điều trị BPTNMT</w:t>
            </w:r>
          </w:p>
        </w:tc>
        <w:tc>
          <w:tcPr>
            <w:tcW w:w="384" w:type="pct"/>
            <w:tcBorders>
              <w:left w:val="single" w:sz="4" w:space="0" w:color="auto"/>
              <w:right w:val="single" w:sz="4" w:space="0" w:color="auto"/>
            </w:tcBorders>
            <w:shd w:val="clear" w:color="auto" w:fill="auto"/>
            <w:vAlign w:val="center"/>
          </w:tcPr>
          <w:p w:rsidR="008E648F" w:rsidRPr="008E648F" w:rsidRDefault="008E648F" w:rsidP="00161A77">
            <w:pPr>
              <w:spacing w:before="60" w:after="60"/>
              <w:ind w:firstLine="0"/>
              <w:jc w:val="center"/>
              <w:rPr>
                <w:sz w:val="26"/>
                <w:szCs w:val="26"/>
                <w:lang w:val="en-US"/>
              </w:rPr>
            </w:pPr>
          </w:p>
        </w:tc>
        <w:tc>
          <w:tcPr>
            <w:tcW w:w="404" w:type="pct"/>
            <w:tcBorders>
              <w:left w:val="single" w:sz="4" w:space="0" w:color="auto"/>
              <w:right w:val="single" w:sz="4" w:space="0" w:color="auto"/>
            </w:tcBorders>
            <w:shd w:val="clear" w:color="auto" w:fill="auto"/>
            <w:vAlign w:val="center"/>
          </w:tcPr>
          <w:p w:rsidR="008E648F" w:rsidRPr="008E648F" w:rsidRDefault="008E648F" w:rsidP="00161A77">
            <w:pPr>
              <w:spacing w:before="60" w:after="60"/>
              <w:ind w:firstLine="0"/>
              <w:jc w:val="center"/>
              <w:rPr>
                <w:sz w:val="26"/>
                <w:szCs w:val="26"/>
              </w:rPr>
            </w:pPr>
            <w:r w:rsidRPr="008E648F">
              <w:rPr>
                <w:sz w:val="26"/>
                <w:szCs w:val="26"/>
                <w:lang w:val="en-US"/>
              </w:rPr>
              <w:t>X</w:t>
            </w:r>
          </w:p>
        </w:tc>
        <w:tc>
          <w:tcPr>
            <w:tcW w:w="446"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420"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394"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446" w:type="pct"/>
            <w:tcBorders>
              <w:left w:val="single" w:sz="4" w:space="0" w:color="auto"/>
              <w:right w:val="single" w:sz="4" w:space="0" w:color="auto"/>
            </w:tcBorders>
            <w:shd w:val="clear" w:color="auto" w:fill="auto"/>
          </w:tcPr>
          <w:p w:rsidR="008E648F" w:rsidRPr="008E648F" w:rsidRDefault="008E648F" w:rsidP="00161A77">
            <w:pPr>
              <w:spacing w:before="60" w:after="60"/>
              <w:ind w:firstLine="0"/>
              <w:rPr>
                <w:sz w:val="26"/>
                <w:szCs w:val="26"/>
              </w:rPr>
            </w:pPr>
          </w:p>
        </w:tc>
        <w:tc>
          <w:tcPr>
            <w:tcW w:w="400" w:type="pct"/>
            <w:tcBorders>
              <w:left w:val="single" w:sz="4" w:space="0" w:color="auto"/>
              <w:right w:val="single" w:sz="4" w:space="0" w:color="auto"/>
            </w:tcBorders>
          </w:tcPr>
          <w:p w:rsidR="008E648F" w:rsidRPr="008E648F" w:rsidRDefault="008E648F" w:rsidP="00161A77">
            <w:pPr>
              <w:spacing w:before="60" w:after="60"/>
              <w:ind w:firstLine="0"/>
              <w:rPr>
                <w:sz w:val="26"/>
                <w:szCs w:val="26"/>
              </w:rPr>
            </w:pPr>
          </w:p>
        </w:tc>
        <w:tc>
          <w:tcPr>
            <w:tcW w:w="352" w:type="pct"/>
            <w:tcBorders>
              <w:left w:val="single" w:sz="4" w:space="0" w:color="auto"/>
              <w:right w:val="single" w:sz="4" w:space="0" w:color="auto"/>
            </w:tcBorders>
            <w:vAlign w:val="center"/>
          </w:tcPr>
          <w:p w:rsidR="008E648F" w:rsidRPr="008E648F" w:rsidRDefault="008E648F" w:rsidP="00161A77">
            <w:pPr>
              <w:spacing w:before="60" w:after="60"/>
              <w:ind w:firstLine="0"/>
              <w:jc w:val="center"/>
              <w:rPr>
                <w:sz w:val="26"/>
                <w:szCs w:val="26"/>
                <w:lang w:val="en-US"/>
              </w:rPr>
            </w:pPr>
            <w:r w:rsidRPr="008E648F">
              <w:rPr>
                <w:sz w:val="26"/>
                <w:szCs w:val="26"/>
                <w:lang w:val="en-US"/>
              </w:rPr>
              <w:t>X</w:t>
            </w:r>
          </w:p>
        </w:tc>
        <w:tc>
          <w:tcPr>
            <w:tcW w:w="446"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rPr>
                <w:sz w:val="26"/>
                <w:szCs w:val="26"/>
              </w:rPr>
            </w:pPr>
          </w:p>
        </w:tc>
      </w:tr>
      <w:tr w:rsidR="008E648F" w:rsidRPr="008E648F" w:rsidTr="00161A77">
        <w:tc>
          <w:tcPr>
            <w:tcW w:w="5000" w:type="pct"/>
            <w:gridSpan w:val="11"/>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rPr>
                <w:sz w:val="26"/>
                <w:szCs w:val="26"/>
              </w:rPr>
            </w:pPr>
            <w:r w:rsidRPr="008E648F">
              <w:rPr>
                <w:rFonts w:eastAsia="Times New Roman"/>
                <w:b/>
                <w:sz w:val="26"/>
                <w:szCs w:val="26"/>
              </w:rPr>
              <w:t>Dạng  III:</w:t>
            </w:r>
            <w:r w:rsidRPr="008E648F">
              <w:rPr>
                <w:rFonts w:eastAsia="Times New Roman"/>
                <w:sz w:val="26"/>
                <w:szCs w:val="26"/>
              </w:rPr>
              <w:t xml:space="preserve"> Bài báo; Sách chuyên khảo;  và các sản phẩm khác</w:t>
            </w:r>
          </w:p>
        </w:tc>
      </w:tr>
      <w:tr w:rsidR="008E648F" w:rsidRPr="008E648F" w:rsidTr="00161A77">
        <w:tc>
          <w:tcPr>
            <w:tcW w:w="272"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jc w:val="center"/>
              <w:rPr>
                <w:sz w:val="26"/>
                <w:szCs w:val="26"/>
                <w:lang w:val="en-US"/>
              </w:rPr>
            </w:pPr>
            <w:r w:rsidRPr="008E648F">
              <w:rPr>
                <w:sz w:val="26"/>
                <w:szCs w:val="26"/>
                <w:lang w:val="en-US"/>
              </w:rPr>
              <w:t>1</w:t>
            </w:r>
          </w:p>
        </w:tc>
        <w:tc>
          <w:tcPr>
            <w:tcW w:w="1036"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rPr>
                <w:iCs/>
                <w:sz w:val="26"/>
                <w:szCs w:val="26"/>
                <w:lang w:val="en-US"/>
              </w:rPr>
            </w:pPr>
            <w:r w:rsidRPr="008E648F">
              <w:rPr>
                <w:rFonts w:eastAsia="Times New Roman"/>
                <w:iCs/>
                <w:sz w:val="26"/>
                <w:szCs w:val="26"/>
                <w:lang w:val="en-US"/>
              </w:rPr>
              <w:t>B</w:t>
            </w:r>
            <w:r w:rsidRPr="008E648F">
              <w:rPr>
                <w:rFonts w:eastAsia="Times New Roman"/>
                <w:iCs/>
                <w:sz w:val="26"/>
                <w:szCs w:val="26"/>
              </w:rPr>
              <w:t>ài báo khoa học chuyên ngành</w:t>
            </w:r>
            <w:r w:rsidRPr="008E648F">
              <w:rPr>
                <w:rFonts w:eastAsia="Times New Roman"/>
                <w:iCs/>
                <w:sz w:val="26"/>
                <w:szCs w:val="26"/>
                <w:lang w:val="en-US"/>
              </w:rPr>
              <w:t xml:space="preserve"> đ</w:t>
            </w:r>
            <w:r w:rsidRPr="008E648F">
              <w:rPr>
                <w:rFonts w:eastAsia="Times New Roman"/>
                <w:iCs/>
                <w:sz w:val="26"/>
                <w:szCs w:val="26"/>
              </w:rPr>
              <w:t>ược đăng trên tạp chí khoa học trong nước</w:t>
            </w:r>
          </w:p>
        </w:tc>
        <w:tc>
          <w:tcPr>
            <w:tcW w:w="384" w:type="pct"/>
            <w:tcBorders>
              <w:left w:val="single" w:sz="4" w:space="0" w:color="auto"/>
              <w:right w:val="single" w:sz="4" w:space="0" w:color="auto"/>
            </w:tcBorders>
            <w:shd w:val="clear" w:color="auto" w:fill="auto"/>
            <w:vAlign w:val="center"/>
          </w:tcPr>
          <w:p w:rsidR="008E648F" w:rsidRPr="008E648F" w:rsidRDefault="008E648F" w:rsidP="00161A77">
            <w:pPr>
              <w:spacing w:before="60" w:after="60"/>
              <w:ind w:firstLine="0"/>
              <w:jc w:val="center"/>
              <w:rPr>
                <w:sz w:val="26"/>
                <w:szCs w:val="26"/>
                <w:lang w:val="en-US"/>
              </w:rPr>
            </w:pPr>
            <w:r w:rsidRPr="008E648F">
              <w:rPr>
                <w:sz w:val="26"/>
                <w:szCs w:val="26"/>
                <w:lang w:val="en-US"/>
              </w:rPr>
              <w:t>X</w:t>
            </w:r>
          </w:p>
        </w:tc>
        <w:tc>
          <w:tcPr>
            <w:tcW w:w="404" w:type="pct"/>
            <w:tcBorders>
              <w:left w:val="single" w:sz="4" w:space="0" w:color="auto"/>
              <w:right w:val="single" w:sz="4" w:space="0" w:color="auto"/>
            </w:tcBorders>
            <w:shd w:val="clear" w:color="auto" w:fill="auto"/>
            <w:vAlign w:val="center"/>
          </w:tcPr>
          <w:p w:rsidR="008E648F" w:rsidRPr="008E648F" w:rsidRDefault="008E648F" w:rsidP="00161A77">
            <w:pPr>
              <w:spacing w:before="60" w:after="60"/>
              <w:ind w:firstLine="0"/>
              <w:jc w:val="center"/>
              <w:rPr>
                <w:sz w:val="26"/>
                <w:szCs w:val="26"/>
              </w:rPr>
            </w:pPr>
          </w:p>
        </w:tc>
        <w:tc>
          <w:tcPr>
            <w:tcW w:w="446" w:type="pct"/>
            <w:tcBorders>
              <w:left w:val="single" w:sz="4" w:space="0" w:color="auto"/>
              <w:right w:val="single" w:sz="4" w:space="0" w:color="auto"/>
            </w:tcBorders>
            <w:shd w:val="clear" w:color="auto" w:fill="auto"/>
            <w:vAlign w:val="center"/>
          </w:tcPr>
          <w:p w:rsidR="008E648F" w:rsidRPr="008E648F" w:rsidRDefault="008E648F" w:rsidP="00161A77">
            <w:pPr>
              <w:spacing w:before="60" w:after="60"/>
              <w:ind w:firstLine="0"/>
              <w:jc w:val="center"/>
              <w:rPr>
                <w:sz w:val="26"/>
                <w:szCs w:val="26"/>
              </w:rPr>
            </w:pPr>
          </w:p>
        </w:tc>
        <w:tc>
          <w:tcPr>
            <w:tcW w:w="420" w:type="pct"/>
            <w:tcBorders>
              <w:left w:val="single" w:sz="4" w:space="0" w:color="auto"/>
              <w:right w:val="single" w:sz="4" w:space="0" w:color="auto"/>
            </w:tcBorders>
            <w:shd w:val="clear" w:color="auto" w:fill="auto"/>
            <w:vAlign w:val="center"/>
          </w:tcPr>
          <w:p w:rsidR="008E648F" w:rsidRPr="008E648F" w:rsidRDefault="008E648F" w:rsidP="00161A77">
            <w:pPr>
              <w:spacing w:before="60" w:after="60"/>
              <w:ind w:firstLine="0"/>
              <w:jc w:val="center"/>
              <w:rPr>
                <w:sz w:val="26"/>
                <w:szCs w:val="26"/>
              </w:rPr>
            </w:pPr>
          </w:p>
        </w:tc>
        <w:tc>
          <w:tcPr>
            <w:tcW w:w="394" w:type="pct"/>
            <w:tcBorders>
              <w:left w:val="single" w:sz="4" w:space="0" w:color="auto"/>
              <w:right w:val="single" w:sz="4" w:space="0" w:color="auto"/>
            </w:tcBorders>
            <w:shd w:val="clear" w:color="auto" w:fill="auto"/>
            <w:vAlign w:val="center"/>
          </w:tcPr>
          <w:p w:rsidR="008E648F" w:rsidRPr="008E648F" w:rsidRDefault="008E648F" w:rsidP="00161A77">
            <w:pPr>
              <w:spacing w:before="60" w:after="60"/>
              <w:ind w:firstLine="0"/>
              <w:jc w:val="center"/>
              <w:rPr>
                <w:sz w:val="26"/>
                <w:szCs w:val="26"/>
              </w:rPr>
            </w:pPr>
          </w:p>
        </w:tc>
        <w:tc>
          <w:tcPr>
            <w:tcW w:w="446" w:type="pct"/>
            <w:tcBorders>
              <w:left w:val="single" w:sz="4" w:space="0" w:color="auto"/>
              <w:right w:val="single" w:sz="4" w:space="0" w:color="auto"/>
            </w:tcBorders>
            <w:shd w:val="clear" w:color="auto" w:fill="auto"/>
            <w:vAlign w:val="center"/>
          </w:tcPr>
          <w:p w:rsidR="008E648F" w:rsidRPr="008E648F" w:rsidRDefault="008E648F" w:rsidP="00161A77">
            <w:pPr>
              <w:spacing w:before="60" w:after="60"/>
              <w:ind w:firstLine="0"/>
              <w:jc w:val="center"/>
              <w:rPr>
                <w:sz w:val="26"/>
                <w:szCs w:val="26"/>
              </w:rPr>
            </w:pPr>
          </w:p>
        </w:tc>
        <w:tc>
          <w:tcPr>
            <w:tcW w:w="400" w:type="pct"/>
            <w:tcBorders>
              <w:left w:val="single" w:sz="4" w:space="0" w:color="auto"/>
              <w:right w:val="single" w:sz="4" w:space="0" w:color="auto"/>
            </w:tcBorders>
            <w:vAlign w:val="center"/>
          </w:tcPr>
          <w:p w:rsidR="008E648F" w:rsidRPr="008E648F" w:rsidRDefault="008E648F" w:rsidP="00161A77">
            <w:pPr>
              <w:spacing w:before="60" w:after="60"/>
              <w:ind w:firstLine="0"/>
              <w:jc w:val="center"/>
              <w:rPr>
                <w:sz w:val="26"/>
                <w:szCs w:val="26"/>
                <w:lang w:val="en-US"/>
              </w:rPr>
            </w:pPr>
            <w:r w:rsidRPr="008E648F">
              <w:rPr>
                <w:sz w:val="26"/>
                <w:szCs w:val="26"/>
                <w:lang w:val="en-US"/>
              </w:rPr>
              <w:t>X</w:t>
            </w:r>
          </w:p>
        </w:tc>
        <w:tc>
          <w:tcPr>
            <w:tcW w:w="352" w:type="pct"/>
            <w:tcBorders>
              <w:left w:val="single" w:sz="4" w:space="0" w:color="auto"/>
              <w:right w:val="single" w:sz="4" w:space="0" w:color="auto"/>
            </w:tcBorders>
          </w:tcPr>
          <w:p w:rsidR="008E648F" w:rsidRPr="008E648F" w:rsidRDefault="008E648F" w:rsidP="00161A77">
            <w:pPr>
              <w:spacing w:before="60" w:after="60"/>
              <w:ind w:firstLine="0"/>
              <w:rPr>
                <w:sz w:val="26"/>
                <w:szCs w:val="26"/>
              </w:rPr>
            </w:pPr>
          </w:p>
        </w:tc>
        <w:tc>
          <w:tcPr>
            <w:tcW w:w="446"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rPr>
                <w:sz w:val="26"/>
                <w:szCs w:val="26"/>
              </w:rPr>
            </w:pPr>
          </w:p>
        </w:tc>
      </w:tr>
      <w:tr w:rsidR="008E648F" w:rsidRPr="008E648F" w:rsidTr="00161A77">
        <w:tc>
          <w:tcPr>
            <w:tcW w:w="272"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jc w:val="center"/>
              <w:rPr>
                <w:sz w:val="26"/>
                <w:szCs w:val="26"/>
                <w:lang w:val="en-US"/>
              </w:rPr>
            </w:pPr>
            <w:r w:rsidRPr="008E648F">
              <w:rPr>
                <w:sz w:val="26"/>
                <w:szCs w:val="26"/>
                <w:lang w:val="en-US"/>
              </w:rPr>
              <w:t>2</w:t>
            </w:r>
          </w:p>
        </w:tc>
        <w:tc>
          <w:tcPr>
            <w:tcW w:w="1036"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rPr>
                <w:iCs/>
                <w:sz w:val="26"/>
                <w:szCs w:val="26"/>
                <w:lang w:val="en-US"/>
              </w:rPr>
            </w:pPr>
            <w:r w:rsidRPr="008E648F">
              <w:rPr>
                <w:rFonts w:eastAsia="Times New Roman"/>
                <w:iCs/>
                <w:sz w:val="26"/>
                <w:szCs w:val="26"/>
                <w:lang w:val="en-US"/>
              </w:rPr>
              <w:t>B</w:t>
            </w:r>
            <w:r w:rsidRPr="008E648F">
              <w:rPr>
                <w:rFonts w:eastAsia="Times New Roman"/>
                <w:iCs/>
                <w:sz w:val="26"/>
                <w:szCs w:val="26"/>
              </w:rPr>
              <w:t>ài báo khoa học chuyên ngành</w:t>
            </w:r>
            <w:r w:rsidRPr="008E648F">
              <w:rPr>
                <w:rFonts w:eastAsia="Times New Roman"/>
                <w:iCs/>
                <w:sz w:val="26"/>
                <w:szCs w:val="26"/>
                <w:lang w:val="en-US"/>
              </w:rPr>
              <w:t xml:space="preserve"> đ</w:t>
            </w:r>
            <w:r w:rsidRPr="008E648F">
              <w:rPr>
                <w:rFonts w:eastAsia="Times New Roman"/>
                <w:iCs/>
                <w:sz w:val="26"/>
                <w:szCs w:val="26"/>
              </w:rPr>
              <w:t xml:space="preserve">ược đăng trên tạp chí khoa học </w:t>
            </w:r>
            <w:proofErr w:type="spellStart"/>
            <w:r w:rsidRPr="008E648F">
              <w:rPr>
                <w:rFonts w:eastAsia="Times New Roman"/>
                <w:iCs/>
                <w:sz w:val="26"/>
                <w:szCs w:val="26"/>
                <w:lang w:val="en-US"/>
              </w:rPr>
              <w:t>Quốc</w:t>
            </w:r>
            <w:proofErr w:type="spellEnd"/>
            <w:r w:rsidRPr="008E648F">
              <w:rPr>
                <w:rFonts w:eastAsia="Times New Roman"/>
                <w:iCs/>
                <w:sz w:val="26"/>
                <w:szCs w:val="26"/>
                <w:lang w:val="en-US"/>
              </w:rPr>
              <w:t xml:space="preserve"> </w:t>
            </w:r>
            <w:proofErr w:type="spellStart"/>
            <w:r w:rsidRPr="008E648F">
              <w:rPr>
                <w:rFonts w:eastAsia="Times New Roman"/>
                <w:iCs/>
                <w:sz w:val="26"/>
                <w:szCs w:val="26"/>
                <w:lang w:val="en-US"/>
              </w:rPr>
              <w:t>tế</w:t>
            </w:r>
            <w:proofErr w:type="spellEnd"/>
          </w:p>
        </w:tc>
        <w:tc>
          <w:tcPr>
            <w:tcW w:w="384" w:type="pct"/>
            <w:tcBorders>
              <w:left w:val="single" w:sz="4" w:space="0" w:color="auto"/>
              <w:right w:val="single" w:sz="4" w:space="0" w:color="auto"/>
            </w:tcBorders>
            <w:shd w:val="clear" w:color="auto" w:fill="auto"/>
            <w:vAlign w:val="center"/>
          </w:tcPr>
          <w:p w:rsidR="008E648F" w:rsidRPr="008E648F" w:rsidRDefault="008E648F" w:rsidP="00161A77">
            <w:pPr>
              <w:spacing w:before="60" w:after="60"/>
              <w:ind w:firstLine="0"/>
              <w:jc w:val="center"/>
              <w:rPr>
                <w:sz w:val="26"/>
                <w:szCs w:val="26"/>
                <w:lang w:val="en-US"/>
              </w:rPr>
            </w:pPr>
            <w:r w:rsidRPr="008E648F">
              <w:rPr>
                <w:sz w:val="26"/>
                <w:szCs w:val="26"/>
                <w:lang w:val="en-US"/>
              </w:rPr>
              <w:t>X</w:t>
            </w:r>
          </w:p>
        </w:tc>
        <w:tc>
          <w:tcPr>
            <w:tcW w:w="404" w:type="pct"/>
            <w:tcBorders>
              <w:left w:val="single" w:sz="4" w:space="0" w:color="auto"/>
              <w:right w:val="single" w:sz="4" w:space="0" w:color="auto"/>
            </w:tcBorders>
            <w:shd w:val="clear" w:color="auto" w:fill="auto"/>
            <w:vAlign w:val="center"/>
          </w:tcPr>
          <w:p w:rsidR="008E648F" w:rsidRPr="008E648F" w:rsidRDefault="008E648F" w:rsidP="00161A77">
            <w:pPr>
              <w:spacing w:before="60" w:after="60"/>
              <w:ind w:firstLine="0"/>
              <w:jc w:val="center"/>
              <w:rPr>
                <w:sz w:val="26"/>
                <w:szCs w:val="26"/>
              </w:rPr>
            </w:pPr>
          </w:p>
        </w:tc>
        <w:tc>
          <w:tcPr>
            <w:tcW w:w="446" w:type="pct"/>
            <w:tcBorders>
              <w:left w:val="single" w:sz="4" w:space="0" w:color="auto"/>
              <w:right w:val="single" w:sz="4" w:space="0" w:color="auto"/>
            </w:tcBorders>
            <w:shd w:val="clear" w:color="auto" w:fill="auto"/>
            <w:vAlign w:val="center"/>
          </w:tcPr>
          <w:p w:rsidR="008E648F" w:rsidRPr="008E648F" w:rsidRDefault="008E648F" w:rsidP="00161A77">
            <w:pPr>
              <w:spacing w:before="60" w:after="60"/>
              <w:ind w:firstLine="0"/>
              <w:jc w:val="center"/>
              <w:rPr>
                <w:sz w:val="26"/>
                <w:szCs w:val="26"/>
              </w:rPr>
            </w:pPr>
          </w:p>
        </w:tc>
        <w:tc>
          <w:tcPr>
            <w:tcW w:w="420" w:type="pct"/>
            <w:tcBorders>
              <w:left w:val="single" w:sz="4" w:space="0" w:color="auto"/>
              <w:right w:val="single" w:sz="4" w:space="0" w:color="auto"/>
            </w:tcBorders>
            <w:shd w:val="clear" w:color="auto" w:fill="auto"/>
            <w:vAlign w:val="center"/>
          </w:tcPr>
          <w:p w:rsidR="008E648F" w:rsidRPr="008E648F" w:rsidRDefault="008E648F" w:rsidP="00161A77">
            <w:pPr>
              <w:spacing w:before="60" w:after="60"/>
              <w:ind w:firstLine="0"/>
              <w:jc w:val="center"/>
              <w:rPr>
                <w:sz w:val="26"/>
                <w:szCs w:val="26"/>
              </w:rPr>
            </w:pPr>
          </w:p>
        </w:tc>
        <w:tc>
          <w:tcPr>
            <w:tcW w:w="394" w:type="pct"/>
            <w:tcBorders>
              <w:left w:val="single" w:sz="4" w:space="0" w:color="auto"/>
              <w:right w:val="single" w:sz="4" w:space="0" w:color="auto"/>
            </w:tcBorders>
            <w:shd w:val="clear" w:color="auto" w:fill="auto"/>
            <w:vAlign w:val="center"/>
          </w:tcPr>
          <w:p w:rsidR="008E648F" w:rsidRPr="008E648F" w:rsidRDefault="008E648F" w:rsidP="00161A77">
            <w:pPr>
              <w:spacing w:before="60" w:after="60"/>
              <w:ind w:firstLine="0"/>
              <w:jc w:val="center"/>
              <w:rPr>
                <w:sz w:val="26"/>
                <w:szCs w:val="26"/>
              </w:rPr>
            </w:pPr>
          </w:p>
        </w:tc>
        <w:tc>
          <w:tcPr>
            <w:tcW w:w="446" w:type="pct"/>
            <w:tcBorders>
              <w:left w:val="single" w:sz="4" w:space="0" w:color="auto"/>
              <w:right w:val="single" w:sz="4" w:space="0" w:color="auto"/>
            </w:tcBorders>
            <w:shd w:val="clear" w:color="auto" w:fill="auto"/>
            <w:vAlign w:val="center"/>
          </w:tcPr>
          <w:p w:rsidR="008E648F" w:rsidRPr="008E648F" w:rsidRDefault="008E648F" w:rsidP="00161A77">
            <w:pPr>
              <w:spacing w:before="60" w:after="60"/>
              <w:ind w:firstLine="0"/>
              <w:jc w:val="center"/>
              <w:rPr>
                <w:sz w:val="26"/>
                <w:szCs w:val="26"/>
              </w:rPr>
            </w:pPr>
          </w:p>
        </w:tc>
        <w:tc>
          <w:tcPr>
            <w:tcW w:w="400" w:type="pct"/>
            <w:tcBorders>
              <w:left w:val="single" w:sz="4" w:space="0" w:color="auto"/>
              <w:right w:val="single" w:sz="4" w:space="0" w:color="auto"/>
            </w:tcBorders>
            <w:vAlign w:val="center"/>
          </w:tcPr>
          <w:p w:rsidR="008E648F" w:rsidRPr="008E648F" w:rsidRDefault="008E648F" w:rsidP="00161A77">
            <w:pPr>
              <w:spacing w:before="60" w:after="60"/>
              <w:ind w:firstLine="0"/>
              <w:jc w:val="center"/>
              <w:rPr>
                <w:sz w:val="26"/>
                <w:szCs w:val="26"/>
                <w:lang w:val="en-US"/>
              </w:rPr>
            </w:pPr>
            <w:r w:rsidRPr="008E648F">
              <w:rPr>
                <w:sz w:val="26"/>
                <w:szCs w:val="26"/>
                <w:lang w:val="en-US"/>
              </w:rPr>
              <w:t>X</w:t>
            </w:r>
          </w:p>
        </w:tc>
        <w:tc>
          <w:tcPr>
            <w:tcW w:w="352" w:type="pct"/>
            <w:tcBorders>
              <w:left w:val="single" w:sz="4" w:space="0" w:color="auto"/>
              <w:right w:val="single" w:sz="4" w:space="0" w:color="auto"/>
            </w:tcBorders>
          </w:tcPr>
          <w:p w:rsidR="008E648F" w:rsidRPr="008E648F" w:rsidRDefault="008E648F" w:rsidP="00161A77">
            <w:pPr>
              <w:spacing w:before="60" w:after="60"/>
              <w:ind w:firstLine="0"/>
              <w:rPr>
                <w:sz w:val="26"/>
                <w:szCs w:val="26"/>
              </w:rPr>
            </w:pPr>
          </w:p>
        </w:tc>
        <w:tc>
          <w:tcPr>
            <w:tcW w:w="446" w:type="pct"/>
            <w:tcBorders>
              <w:top w:val="single" w:sz="4" w:space="0" w:color="auto"/>
              <w:left w:val="single" w:sz="4" w:space="0" w:color="auto"/>
              <w:bottom w:val="single" w:sz="4" w:space="0" w:color="auto"/>
              <w:right w:val="single" w:sz="4" w:space="0" w:color="auto"/>
            </w:tcBorders>
          </w:tcPr>
          <w:p w:rsidR="008E648F" w:rsidRPr="008E648F" w:rsidRDefault="008E648F" w:rsidP="00161A77">
            <w:pPr>
              <w:spacing w:before="60" w:after="60"/>
              <w:ind w:firstLine="0"/>
              <w:rPr>
                <w:sz w:val="26"/>
                <w:szCs w:val="26"/>
              </w:rPr>
            </w:pPr>
          </w:p>
        </w:tc>
      </w:tr>
    </w:tbl>
    <w:p w:rsidR="00A45F7F" w:rsidRPr="008E648F" w:rsidRDefault="00B51B97" w:rsidP="008E648F">
      <w:pPr>
        <w:spacing w:after="0" w:line="360" w:lineRule="auto"/>
        <w:ind w:firstLine="0"/>
        <w:rPr>
          <w:sz w:val="26"/>
          <w:szCs w:val="26"/>
          <w:lang w:val="en-US"/>
        </w:rPr>
      </w:pPr>
      <w:r w:rsidRPr="00E8132D">
        <w:rPr>
          <w:bCs/>
          <w:sz w:val="26"/>
          <w:szCs w:val="26"/>
        </w:rPr>
        <w:t>2</w:t>
      </w:r>
      <w:r w:rsidR="00A45F7F" w:rsidRPr="00E8132D">
        <w:rPr>
          <w:bCs/>
          <w:sz w:val="26"/>
          <w:szCs w:val="26"/>
        </w:rPr>
        <w:t>.</w:t>
      </w:r>
      <w:r w:rsidR="00E8132D" w:rsidRPr="00E8132D">
        <w:rPr>
          <w:bCs/>
          <w:sz w:val="26"/>
          <w:szCs w:val="26"/>
          <w:lang w:val="en-US"/>
        </w:rPr>
        <w:t>2</w:t>
      </w:r>
      <w:r w:rsidR="00A45F7F" w:rsidRPr="00E8132D">
        <w:rPr>
          <w:bCs/>
          <w:sz w:val="26"/>
          <w:szCs w:val="26"/>
        </w:rPr>
        <w:t xml:space="preserve">.Danh mục sản phẩm khoa học </w:t>
      </w:r>
      <w:r w:rsidR="00A45F7F" w:rsidRPr="00E8132D">
        <w:rPr>
          <w:sz w:val="26"/>
          <w:szCs w:val="26"/>
        </w:rPr>
        <w:t xml:space="preserve">đã được ứng dụng </w:t>
      </w:r>
      <w:r w:rsidR="00A45F7F" w:rsidRPr="00E8132D">
        <w:rPr>
          <w:i/>
          <w:sz w:val="26"/>
          <w:szCs w:val="26"/>
        </w:rPr>
        <w:t>(nếu có)</w:t>
      </w:r>
      <w:r w:rsidR="00A45F7F" w:rsidRPr="00E8132D">
        <w:rPr>
          <w:sz w:val="26"/>
          <w:szCs w:val="26"/>
        </w:rPr>
        <w:t>:</w:t>
      </w:r>
      <w:r w:rsidR="008E648F">
        <w:rPr>
          <w:sz w:val="26"/>
          <w:szCs w:val="26"/>
          <w:lang w:val="en-US"/>
        </w:rPr>
        <w:t xml:space="preserve"> </w:t>
      </w:r>
      <w:proofErr w:type="spellStart"/>
      <w:r w:rsidR="008E648F">
        <w:rPr>
          <w:sz w:val="26"/>
          <w:szCs w:val="26"/>
          <w:lang w:val="en-US"/>
        </w:rPr>
        <w:t>Chưa</w:t>
      </w:r>
      <w:proofErr w:type="spellEnd"/>
    </w:p>
    <w:p w:rsidR="00A45F7F" w:rsidRPr="00E8132D" w:rsidRDefault="00B51B97" w:rsidP="00A45F7F">
      <w:pPr>
        <w:spacing w:after="0"/>
        <w:ind w:firstLine="0"/>
        <w:rPr>
          <w:bCs/>
          <w:sz w:val="26"/>
          <w:szCs w:val="26"/>
        </w:rPr>
      </w:pPr>
      <w:r w:rsidRPr="00E8132D">
        <w:rPr>
          <w:bCs/>
          <w:sz w:val="26"/>
          <w:szCs w:val="26"/>
        </w:rPr>
        <w:t>3</w:t>
      </w:r>
      <w:r w:rsidR="00A45F7F" w:rsidRPr="00E8132D">
        <w:rPr>
          <w:bCs/>
          <w:sz w:val="26"/>
          <w:szCs w:val="26"/>
        </w:rPr>
        <w:t>. Về những đóng góp mới của nhiệm vụ:</w:t>
      </w:r>
    </w:p>
    <w:p w:rsidR="008E648F" w:rsidRPr="008E648F" w:rsidRDefault="008E648F" w:rsidP="008E648F">
      <w:pPr>
        <w:spacing w:before="120" w:line="312" w:lineRule="auto"/>
        <w:rPr>
          <w:bCs/>
          <w:sz w:val="26"/>
          <w:szCs w:val="26"/>
          <w:lang w:val="en-US"/>
        </w:rPr>
      </w:pPr>
      <w:proofErr w:type="spellStart"/>
      <w:proofErr w:type="gramStart"/>
      <w:r w:rsidRPr="008E648F">
        <w:rPr>
          <w:bCs/>
          <w:sz w:val="26"/>
          <w:szCs w:val="26"/>
          <w:lang w:val="en-US"/>
        </w:rPr>
        <w:t>Điều</w:t>
      </w:r>
      <w:proofErr w:type="spellEnd"/>
      <w:r w:rsidRPr="008E648F">
        <w:rPr>
          <w:bCs/>
          <w:sz w:val="26"/>
          <w:szCs w:val="26"/>
          <w:lang w:val="en-US"/>
        </w:rPr>
        <w:t xml:space="preserve"> </w:t>
      </w:r>
      <w:proofErr w:type="spellStart"/>
      <w:r w:rsidRPr="008E648F">
        <w:rPr>
          <w:bCs/>
          <w:sz w:val="26"/>
          <w:szCs w:val="26"/>
          <w:lang w:val="en-US"/>
        </w:rPr>
        <w:t>trị</w:t>
      </w:r>
      <w:proofErr w:type="spellEnd"/>
      <w:r w:rsidRPr="008E648F">
        <w:rPr>
          <w:bCs/>
          <w:sz w:val="26"/>
          <w:szCs w:val="26"/>
          <w:lang w:val="en-US"/>
        </w:rPr>
        <w:t xml:space="preserve"> </w:t>
      </w:r>
      <w:proofErr w:type="spellStart"/>
      <w:r w:rsidRPr="008E648F">
        <w:rPr>
          <w:bCs/>
          <w:sz w:val="26"/>
          <w:szCs w:val="26"/>
          <w:lang w:val="en-US"/>
        </w:rPr>
        <w:t>bệnh</w:t>
      </w:r>
      <w:proofErr w:type="spellEnd"/>
      <w:r w:rsidRPr="008E648F">
        <w:rPr>
          <w:bCs/>
          <w:sz w:val="26"/>
          <w:szCs w:val="26"/>
          <w:lang w:val="en-US"/>
        </w:rPr>
        <w:t xml:space="preserve"> </w:t>
      </w:r>
      <w:proofErr w:type="spellStart"/>
      <w:r w:rsidRPr="008E648F">
        <w:rPr>
          <w:bCs/>
          <w:sz w:val="26"/>
          <w:szCs w:val="26"/>
          <w:lang w:val="en-US"/>
        </w:rPr>
        <w:t>phổi</w:t>
      </w:r>
      <w:proofErr w:type="spellEnd"/>
      <w:r w:rsidRPr="008E648F">
        <w:rPr>
          <w:bCs/>
          <w:sz w:val="26"/>
          <w:szCs w:val="26"/>
          <w:lang w:val="en-US"/>
        </w:rPr>
        <w:t xml:space="preserve"> </w:t>
      </w:r>
      <w:proofErr w:type="spellStart"/>
      <w:r w:rsidRPr="008E648F">
        <w:rPr>
          <w:bCs/>
          <w:sz w:val="26"/>
          <w:szCs w:val="26"/>
          <w:lang w:val="en-US"/>
        </w:rPr>
        <w:t>tắc</w:t>
      </w:r>
      <w:proofErr w:type="spellEnd"/>
      <w:r w:rsidRPr="008E648F">
        <w:rPr>
          <w:bCs/>
          <w:sz w:val="26"/>
          <w:szCs w:val="26"/>
          <w:lang w:val="en-US"/>
        </w:rPr>
        <w:t xml:space="preserve"> </w:t>
      </w:r>
      <w:proofErr w:type="spellStart"/>
      <w:r w:rsidRPr="008E648F">
        <w:rPr>
          <w:bCs/>
          <w:sz w:val="26"/>
          <w:szCs w:val="26"/>
          <w:lang w:val="en-US"/>
        </w:rPr>
        <w:t>nghẽn</w:t>
      </w:r>
      <w:proofErr w:type="spellEnd"/>
      <w:r w:rsidRPr="008E648F">
        <w:rPr>
          <w:bCs/>
          <w:sz w:val="26"/>
          <w:szCs w:val="26"/>
          <w:lang w:val="en-US"/>
        </w:rPr>
        <w:t xml:space="preserve"> </w:t>
      </w:r>
      <w:proofErr w:type="spellStart"/>
      <w:r w:rsidRPr="008E648F">
        <w:rPr>
          <w:bCs/>
          <w:sz w:val="26"/>
          <w:szCs w:val="26"/>
          <w:lang w:val="en-US"/>
        </w:rPr>
        <w:t>mạn</w:t>
      </w:r>
      <w:proofErr w:type="spellEnd"/>
      <w:r w:rsidRPr="008E648F">
        <w:rPr>
          <w:bCs/>
          <w:sz w:val="26"/>
          <w:szCs w:val="26"/>
          <w:lang w:val="en-US"/>
        </w:rPr>
        <w:t xml:space="preserve"> </w:t>
      </w:r>
      <w:proofErr w:type="spellStart"/>
      <w:r w:rsidRPr="008E648F">
        <w:rPr>
          <w:bCs/>
          <w:sz w:val="26"/>
          <w:szCs w:val="26"/>
          <w:lang w:val="en-US"/>
        </w:rPr>
        <w:t>tính</w:t>
      </w:r>
      <w:proofErr w:type="spellEnd"/>
      <w:r w:rsidRPr="008E648F">
        <w:rPr>
          <w:bCs/>
          <w:sz w:val="26"/>
          <w:szCs w:val="26"/>
          <w:lang w:val="en-US"/>
        </w:rPr>
        <w:t xml:space="preserve"> </w:t>
      </w:r>
      <w:proofErr w:type="spellStart"/>
      <w:r w:rsidRPr="008E648F">
        <w:rPr>
          <w:bCs/>
          <w:sz w:val="26"/>
          <w:szCs w:val="26"/>
          <w:lang w:val="en-US"/>
        </w:rPr>
        <w:t>bằng</w:t>
      </w:r>
      <w:proofErr w:type="spellEnd"/>
      <w:r w:rsidRPr="008E648F">
        <w:rPr>
          <w:bCs/>
          <w:sz w:val="26"/>
          <w:szCs w:val="26"/>
          <w:lang w:val="en-US"/>
        </w:rPr>
        <w:t xml:space="preserve"> </w:t>
      </w:r>
      <w:proofErr w:type="spellStart"/>
      <w:r w:rsidRPr="008E648F">
        <w:rPr>
          <w:bCs/>
          <w:sz w:val="26"/>
          <w:szCs w:val="26"/>
          <w:lang w:val="en-US"/>
        </w:rPr>
        <w:t>tế</w:t>
      </w:r>
      <w:proofErr w:type="spellEnd"/>
      <w:r w:rsidRPr="008E648F">
        <w:rPr>
          <w:bCs/>
          <w:sz w:val="26"/>
          <w:szCs w:val="26"/>
          <w:lang w:val="en-US"/>
        </w:rPr>
        <w:t xml:space="preserve"> </w:t>
      </w:r>
      <w:proofErr w:type="spellStart"/>
      <w:r w:rsidRPr="008E648F">
        <w:rPr>
          <w:bCs/>
          <w:sz w:val="26"/>
          <w:szCs w:val="26"/>
          <w:lang w:val="en-US"/>
        </w:rPr>
        <w:t>bào</w:t>
      </w:r>
      <w:proofErr w:type="spellEnd"/>
      <w:r w:rsidRPr="008E648F">
        <w:rPr>
          <w:bCs/>
          <w:sz w:val="26"/>
          <w:szCs w:val="26"/>
          <w:lang w:val="en-US"/>
        </w:rPr>
        <w:t xml:space="preserve"> </w:t>
      </w:r>
      <w:proofErr w:type="spellStart"/>
      <w:r w:rsidRPr="008E648F">
        <w:rPr>
          <w:bCs/>
          <w:sz w:val="26"/>
          <w:szCs w:val="26"/>
          <w:lang w:val="en-US"/>
        </w:rPr>
        <w:t>gốc</w:t>
      </w:r>
      <w:proofErr w:type="spellEnd"/>
      <w:r w:rsidRPr="008E648F">
        <w:rPr>
          <w:bCs/>
          <w:sz w:val="26"/>
          <w:szCs w:val="26"/>
          <w:lang w:val="en-US"/>
        </w:rPr>
        <w:t xml:space="preserve"> </w:t>
      </w:r>
      <w:proofErr w:type="spellStart"/>
      <w:r w:rsidRPr="008E648F">
        <w:rPr>
          <w:bCs/>
          <w:sz w:val="26"/>
          <w:szCs w:val="26"/>
          <w:lang w:val="en-US"/>
        </w:rPr>
        <w:t>tự</w:t>
      </w:r>
      <w:proofErr w:type="spellEnd"/>
      <w:r w:rsidRPr="008E648F">
        <w:rPr>
          <w:bCs/>
          <w:sz w:val="26"/>
          <w:szCs w:val="26"/>
          <w:lang w:val="en-US"/>
        </w:rPr>
        <w:t xml:space="preserve"> </w:t>
      </w:r>
      <w:proofErr w:type="spellStart"/>
      <w:r w:rsidRPr="008E648F">
        <w:rPr>
          <w:bCs/>
          <w:sz w:val="26"/>
          <w:szCs w:val="26"/>
          <w:lang w:val="en-US"/>
        </w:rPr>
        <w:t>thân</w:t>
      </w:r>
      <w:proofErr w:type="spellEnd"/>
      <w:r w:rsidRPr="008E648F">
        <w:rPr>
          <w:bCs/>
          <w:sz w:val="26"/>
          <w:szCs w:val="26"/>
          <w:lang w:val="en-US"/>
        </w:rPr>
        <w:t xml:space="preserve"> </w:t>
      </w:r>
      <w:proofErr w:type="spellStart"/>
      <w:r w:rsidRPr="008E648F">
        <w:rPr>
          <w:bCs/>
          <w:sz w:val="26"/>
          <w:szCs w:val="26"/>
          <w:lang w:val="en-US"/>
        </w:rPr>
        <w:t>từ</w:t>
      </w:r>
      <w:proofErr w:type="spellEnd"/>
      <w:r w:rsidRPr="008E648F">
        <w:rPr>
          <w:bCs/>
          <w:sz w:val="26"/>
          <w:szCs w:val="26"/>
          <w:lang w:val="en-US"/>
        </w:rPr>
        <w:t xml:space="preserve"> </w:t>
      </w:r>
      <w:proofErr w:type="spellStart"/>
      <w:r w:rsidRPr="008E648F">
        <w:rPr>
          <w:bCs/>
          <w:sz w:val="26"/>
          <w:szCs w:val="26"/>
          <w:lang w:val="en-US"/>
        </w:rPr>
        <w:t>mô</w:t>
      </w:r>
      <w:proofErr w:type="spellEnd"/>
      <w:r w:rsidRPr="008E648F">
        <w:rPr>
          <w:bCs/>
          <w:sz w:val="26"/>
          <w:szCs w:val="26"/>
          <w:lang w:val="en-US"/>
        </w:rPr>
        <w:t xml:space="preserve"> </w:t>
      </w:r>
      <w:proofErr w:type="spellStart"/>
      <w:r w:rsidRPr="008E648F">
        <w:rPr>
          <w:bCs/>
          <w:sz w:val="26"/>
          <w:szCs w:val="26"/>
          <w:lang w:val="en-US"/>
        </w:rPr>
        <w:t>mỡ</w:t>
      </w:r>
      <w:proofErr w:type="spellEnd"/>
      <w:r w:rsidRPr="008E648F">
        <w:rPr>
          <w:bCs/>
          <w:sz w:val="26"/>
          <w:szCs w:val="26"/>
          <w:lang w:val="en-US"/>
        </w:rPr>
        <w:t xml:space="preserve"> </w:t>
      </w:r>
      <w:proofErr w:type="spellStart"/>
      <w:r w:rsidRPr="008E648F">
        <w:rPr>
          <w:bCs/>
          <w:sz w:val="26"/>
          <w:szCs w:val="26"/>
          <w:lang w:val="en-US"/>
        </w:rPr>
        <w:t>và</w:t>
      </w:r>
      <w:proofErr w:type="spellEnd"/>
      <w:r w:rsidRPr="008E648F">
        <w:rPr>
          <w:bCs/>
          <w:sz w:val="26"/>
          <w:szCs w:val="26"/>
          <w:lang w:val="en-US"/>
        </w:rPr>
        <w:t xml:space="preserve"> </w:t>
      </w:r>
      <w:proofErr w:type="spellStart"/>
      <w:r w:rsidRPr="008E648F">
        <w:rPr>
          <w:bCs/>
          <w:sz w:val="26"/>
          <w:szCs w:val="26"/>
          <w:lang w:val="en-US"/>
        </w:rPr>
        <w:t>tủy</w:t>
      </w:r>
      <w:proofErr w:type="spellEnd"/>
      <w:r w:rsidRPr="008E648F">
        <w:rPr>
          <w:bCs/>
          <w:sz w:val="26"/>
          <w:szCs w:val="26"/>
          <w:lang w:val="en-US"/>
        </w:rPr>
        <w:t xml:space="preserve"> </w:t>
      </w:r>
      <w:proofErr w:type="spellStart"/>
      <w:r w:rsidRPr="008E648F">
        <w:rPr>
          <w:bCs/>
          <w:sz w:val="26"/>
          <w:szCs w:val="26"/>
          <w:lang w:val="en-US"/>
        </w:rPr>
        <w:t>xương</w:t>
      </w:r>
      <w:proofErr w:type="spellEnd"/>
      <w:r w:rsidRPr="008E648F">
        <w:rPr>
          <w:bCs/>
          <w:sz w:val="26"/>
          <w:szCs w:val="26"/>
          <w:lang w:val="en-US"/>
        </w:rPr>
        <w:t xml:space="preserve"> </w:t>
      </w:r>
      <w:proofErr w:type="spellStart"/>
      <w:r w:rsidRPr="008E648F">
        <w:rPr>
          <w:bCs/>
          <w:sz w:val="26"/>
          <w:szCs w:val="26"/>
          <w:lang w:val="en-US"/>
        </w:rPr>
        <w:t>là</w:t>
      </w:r>
      <w:proofErr w:type="spellEnd"/>
      <w:r w:rsidRPr="008E648F">
        <w:rPr>
          <w:bCs/>
          <w:sz w:val="26"/>
          <w:szCs w:val="26"/>
          <w:lang w:val="en-US"/>
        </w:rPr>
        <w:t xml:space="preserve"> </w:t>
      </w:r>
      <w:proofErr w:type="spellStart"/>
      <w:r w:rsidRPr="008E648F">
        <w:rPr>
          <w:bCs/>
          <w:sz w:val="26"/>
          <w:szCs w:val="26"/>
          <w:lang w:val="en-US"/>
        </w:rPr>
        <w:t>một</w:t>
      </w:r>
      <w:proofErr w:type="spellEnd"/>
      <w:r w:rsidRPr="008E648F">
        <w:rPr>
          <w:bCs/>
          <w:sz w:val="26"/>
          <w:szCs w:val="26"/>
          <w:lang w:val="en-US"/>
        </w:rPr>
        <w:t xml:space="preserve"> </w:t>
      </w:r>
      <w:proofErr w:type="spellStart"/>
      <w:r w:rsidRPr="008E648F">
        <w:rPr>
          <w:bCs/>
          <w:sz w:val="26"/>
          <w:szCs w:val="26"/>
          <w:lang w:val="en-US"/>
        </w:rPr>
        <w:t>phương</w:t>
      </w:r>
      <w:proofErr w:type="spellEnd"/>
      <w:r w:rsidRPr="008E648F">
        <w:rPr>
          <w:bCs/>
          <w:sz w:val="26"/>
          <w:szCs w:val="26"/>
          <w:lang w:val="en-US"/>
        </w:rPr>
        <w:t xml:space="preserve"> </w:t>
      </w:r>
      <w:proofErr w:type="spellStart"/>
      <w:r w:rsidRPr="008E648F">
        <w:rPr>
          <w:bCs/>
          <w:sz w:val="26"/>
          <w:szCs w:val="26"/>
          <w:lang w:val="en-US"/>
        </w:rPr>
        <w:t>pháp</w:t>
      </w:r>
      <w:proofErr w:type="spellEnd"/>
      <w:r w:rsidRPr="008E648F">
        <w:rPr>
          <w:bCs/>
          <w:sz w:val="26"/>
          <w:szCs w:val="26"/>
          <w:lang w:val="en-US"/>
        </w:rPr>
        <w:t xml:space="preserve"> </w:t>
      </w:r>
      <w:proofErr w:type="spellStart"/>
      <w:r w:rsidRPr="008E648F">
        <w:rPr>
          <w:bCs/>
          <w:sz w:val="26"/>
          <w:szCs w:val="26"/>
          <w:lang w:val="en-US"/>
        </w:rPr>
        <w:t>điều</w:t>
      </w:r>
      <w:proofErr w:type="spellEnd"/>
      <w:r w:rsidRPr="008E648F">
        <w:rPr>
          <w:bCs/>
          <w:sz w:val="26"/>
          <w:szCs w:val="26"/>
          <w:lang w:val="en-US"/>
        </w:rPr>
        <w:t xml:space="preserve"> </w:t>
      </w:r>
      <w:proofErr w:type="spellStart"/>
      <w:r w:rsidRPr="008E648F">
        <w:rPr>
          <w:bCs/>
          <w:sz w:val="26"/>
          <w:szCs w:val="26"/>
          <w:lang w:val="en-US"/>
        </w:rPr>
        <w:t>trị</w:t>
      </w:r>
      <w:proofErr w:type="spellEnd"/>
      <w:r w:rsidRPr="008E648F">
        <w:rPr>
          <w:bCs/>
          <w:sz w:val="26"/>
          <w:szCs w:val="26"/>
          <w:lang w:val="en-US"/>
        </w:rPr>
        <w:t xml:space="preserve"> </w:t>
      </w:r>
      <w:proofErr w:type="spellStart"/>
      <w:r w:rsidRPr="008E648F">
        <w:rPr>
          <w:bCs/>
          <w:sz w:val="26"/>
          <w:szCs w:val="26"/>
          <w:lang w:val="en-US"/>
        </w:rPr>
        <w:t>mới</w:t>
      </w:r>
      <w:proofErr w:type="spellEnd"/>
      <w:r w:rsidRPr="008E648F">
        <w:rPr>
          <w:bCs/>
          <w:sz w:val="26"/>
          <w:szCs w:val="26"/>
          <w:lang w:val="en-US"/>
        </w:rPr>
        <w:t xml:space="preserve"> </w:t>
      </w:r>
      <w:proofErr w:type="spellStart"/>
      <w:r w:rsidRPr="008E648F">
        <w:rPr>
          <w:bCs/>
          <w:sz w:val="26"/>
          <w:szCs w:val="26"/>
          <w:lang w:val="en-US"/>
        </w:rPr>
        <w:t>trên</w:t>
      </w:r>
      <w:proofErr w:type="spellEnd"/>
      <w:r w:rsidRPr="008E648F">
        <w:rPr>
          <w:bCs/>
          <w:sz w:val="26"/>
          <w:szCs w:val="26"/>
          <w:lang w:val="en-US"/>
        </w:rPr>
        <w:t xml:space="preserve"> </w:t>
      </w:r>
      <w:proofErr w:type="spellStart"/>
      <w:r w:rsidRPr="008E648F">
        <w:rPr>
          <w:bCs/>
          <w:sz w:val="26"/>
          <w:szCs w:val="26"/>
          <w:lang w:val="en-US"/>
        </w:rPr>
        <w:t>thế</w:t>
      </w:r>
      <w:proofErr w:type="spellEnd"/>
      <w:r w:rsidRPr="008E648F">
        <w:rPr>
          <w:bCs/>
          <w:sz w:val="26"/>
          <w:szCs w:val="26"/>
          <w:lang w:val="en-US"/>
        </w:rPr>
        <w:t xml:space="preserve"> </w:t>
      </w:r>
      <w:proofErr w:type="spellStart"/>
      <w:r w:rsidRPr="008E648F">
        <w:rPr>
          <w:bCs/>
          <w:sz w:val="26"/>
          <w:szCs w:val="26"/>
          <w:lang w:val="en-US"/>
        </w:rPr>
        <w:t>giới</w:t>
      </w:r>
      <w:proofErr w:type="spellEnd"/>
      <w:r w:rsidRPr="008E648F">
        <w:rPr>
          <w:bCs/>
          <w:sz w:val="26"/>
          <w:szCs w:val="26"/>
          <w:lang w:val="en-US"/>
        </w:rPr>
        <w:t xml:space="preserve"> </w:t>
      </w:r>
      <w:proofErr w:type="spellStart"/>
      <w:r w:rsidRPr="008E648F">
        <w:rPr>
          <w:bCs/>
          <w:sz w:val="26"/>
          <w:szCs w:val="26"/>
          <w:lang w:val="en-US"/>
        </w:rPr>
        <w:t>cũng</w:t>
      </w:r>
      <w:proofErr w:type="spellEnd"/>
      <w:r w:rsidRPr="008E648F">
        <w:rPr>
          <w:bCs/>
          <w:sz w:val="26"/>
          <w:szCs w:val="26"/>
          <w:lang w:val="en-US"/>
        </w:rPr>
        <w:t xml:space="preserve"> </w:t>
      </w:r>
      <w:proofErr w:type="spellStart"/>
      <w:r w:rsidRPr="008E648F">
        <w:rPr>
          <w:bCs/>
          <w:sz w:val="26"/>
          <w:szCs w:val="26"/>
          <w:lang w:val="en-US"/>
        </w:rPr>
        <w:t>như</w:t>
      </w:r>
      <w:proofErr w:type="spellEnd"/>
      <w:r w:rsidRPr="008E648F">
        <w:rPr>
          <w:bCs/>
          <w:sz w:val="26"/>
          <w:szCs w:val="26"/>
          <w:lang w:val="en-US"/>
        </w:rPr>
        <w:t xml:space="preserve"> </w:t>
      </w:r>
      <w:proofErr w:type="spellStart"/>
      <w:r w:rsidRPr="008E648F">
        <w:rPr>
          <w:bCs/>
          <w:sz w:val="26"/>
          <w:szCs w:val="26"/>
          <w:lang w:val="en-US"/>
        </w:rPr>
        <w:t>tại</w:t>
      </w:r>
      <w:proofErr w:type="spellEnd"/>
      <w:r w:rsidRPr="008E648F">
        <w:rPr>
          <w:bCs/>
          <w:sz w:val="26"/>
          <w:szCs w:val="26"/>
          <w:lang w:val="en-US"/>
        </w:rPr>
        <w:t xml:space="preserve"> </w:t>
      </w:r>
      <w:proofErr w:type="spellStart"/>
      <w:r w:rsidRPr="008E648F">
        <w:rPr>
          <w:bCs/>
          <w:sz w:val="26"/>
          <w:szCs w:val="26"/>
          <w:lang w:val="en-US"/>
        </w:rPr>
        <w:t>Việt</w:t>
      </w:r>
      <w:proofErr w:type="spellEnd"/>
      <w:r w:rsidRPr="008E648F">
        <w:rPr>
          <w:bCs/>
          <w:sz w:val="26"/>
          <w:szCs w:val="26"/>
          <w:lang w:val="en-US"/>
        </w:rPr>
        <w:t xml:space="preserve"> Nam.</w:t>
      </w:r>
      <w:proofErr w:type="gramEnd"/>
      <w:r w:rsidRPr="008E648F">
        <w:rPr>
          <w:bCs/>
          <w:sz w:val="26"/>
          <w:szCs w:val="26"/>
          <w:lang w:val="en-US"/>
        </w:rPr>
        <w:t xml:space="preserve"> </w:t>
      </w:r>
      <w:proofErr w:type="spellStart"/>
      <w:proofErr w:type="gramStart"/>
      <w:r w:rsidRPr="008E648F">
        <w:rPr>
          <w:bCs/>
          <w:sz w:val="26"/>
          <w:szCs w:val="26"/>
          <w:lang w:val="en-US"/>
        </w:rPr>
        <w:t>Đề</w:t>
      </w:r>
      <w:proofErr w:type="spellEnd"/>
      <w:r w:rsidRPr="008E648F">
        <w:rPr>
          <w:bCs/>
          <w:sz w:val="26"/>
          <w:szCs w:val="26"/>
          <w:lang w:val="en-US"/>
        </w:rPr>
        <w:t xml:space="preserve"> </w:t>
      </w:r>
      <w:proofErr w:type="spellStart"/>
      <w:r w:rsidRPr="008E648F">
        <w:rPr>
          <w:bCs/>
          <w:sz w:val="26"/>
          <w:szCs w:val="26"/>
          <w:lang w:val="en-US"/>
        </w:rPr>
        <w:t>tài</w:t>
      </w:r>
      <w:proofErr w:type="spellEnd"/>
      <w:r w:rsidRPr="008E648F">
        <w:rPr>
          <w:bCs/>
          <w:sz w:val="26"/>
          <w:szCs w:val="26"/>
          <w:lang w:val="en-US"/>
        </w:rPr>
        <w:t xml:space="preserve"> </w:t>
      </w:r>
      <w:proofErr w:type="spellStart"/>
      <w:r w:rsidRPr="008E648F">
        <w:rPr>
          <w:bCs/>
          <w:sz w:val="26"/>
          <w:szCs w:val="26"/>
          <w:lang w:val="en-US"/>
        </w:rPr>
        <w:t>đã</w:t>
      </w:r>
      <w:proofErr w:type="spellEnd"/>
      <w:r w:rsidRPr="008E648F">
        <w:rPr>
          <w:bCs/>
          <w:sz w:val="26"/>
          <w:szCs w:val="26"/>
          <w:lang w:val="en-US"/>
        </w:rPr>
        <w:t xml:space="preserve"> </w:t>
      </w:r>
      <w:proofErr w:type="spellStart"/>
      <w:r w:rsidRPr="008E648F">
        <w:rPr>
          <w:bCs/>
          <w:sz w:val="26"/>
          <w:szCs w:val="26"/>
          <w:lang w:val="en-US"/>
        </w:rPr>
        <w:t>tối</w:t>
      </w:r>
      <w:proofErr w:type="spellEnd"/>
      <w:r w:rsidRPr="008E648F">
        <w:rPr>
          <w:bCs/>
          <w:sz w:val="26"/>
          <w:szCs w:val="26"/>
          <w:lang w:val="en-US"/>
        </w:rPr>
        <w:t xml:space="preserve"> </w:t>
      </w:r>
      <w:proofErr w:type="spellStart"/>
      <w:r w:rsidRPr="008E648F">
        <w:rPr>
          <w:bCs/>
          <w:sz w:val="26"/>
          <w:szCs w:val="26"/>
          <w:lang w:val="en-US"/>
        </w:rPr>
        <w:t>ưu</w:t>
      </w:r>
      <w:proofErr w:type="spellEnd"/>
      <w:r w:rsidRPr="008E648F">
        <w:rPr>
          <w:bCs/>
          <w:sz w:val="26"/>
          <w:szCs w:val="26"/>
          <w:lang w:val="en-US"/>
        </w:rPr>
        <w:t xml:space="preserve"> </w:t>
      </w:r>
      <w:proofErr w:type="spellStart"/>
      <w:r w:rsidRPr="008E648F">
        <w:rPr>
          <w:bCs/>
          <w:sz w:val="26"/>
          <w:szCs w:val="26"/>
          <w:lang w:val="en-US"/>
        </w:rPr>
        <w:t>hóa</w:t>
      </w:r>
      <w:proofErr w:type="spellEnd"/>
      <w:r w:rsidRPr="008E648F">
        <w:rPr>
          <w:bCs/>
          <w:sz w:val="26"/>
          <w:szCs w:val="26"/>
          <w:lang w:val="en-US"/>
        </w:rPr>
        <w:t xml:space="preserve"> </w:t>
      </w:r>
      <w:proofErr w:type="spellStart"/>
      <w:r w:rsidRPr="008E648F">
        <w:rPr>
          <w:bCs/>
          <w:sz w:val="26"/>
          <w:szCs w:val="26"/>
          <w:lang w:val="en-US"/>
        </w:rPr>
        <w:t>được</w:t>
      </w:r>
      <w:proofErr w:type="spellEnd"/>
      <w:r w:rsidRPr="008E648F">
        <w:rPr>
          <w:bCs/>
          <w:sz w:val="26"/>
          <w:szCs w:val="26"/>
          <w:lang w:val="en-US"/>
        </w:rPr>
        <w:t xml:space="preserve"> </w:t>
      </w:r>
      <w:proofErr w:type="spellStart"/>
      <w:r w:rsidRPr="008E648F">
        <w:rPr>
          <w:bCs/>
          <w:sz w:val="26"/>
          <w:szCs w:val="26"/>
          <w:lang w:val="en-US"/>
        </w:rPr>
        <w:t>các</w:t>
      </w:r>
      <w:proofErr w:type="spellEnd"/>
      <w:r w:rsidRPr="008E648F">
        <w:rPr>
          <w:bCs/>
          <w:sz w:val="26"/>
          <w:szCs w:val="26"/>
          <w:lang w:val="en-US"/>
        </w:rPr>
        <w:t xml:space="preserve"> </w:t>
      </w:r>
      <w:proofErr w:type="spellStart"/>
      <w:r w:rsidRPr="008E648F">
        <w:rPr>
          <w:bCs/>
          <w:sz w:val="26"/>
          <w:szCs w:val="26"/>
          <w:lang w:val="en-US"/>
        </w:rPr>
        <w:t>quy</w:t>
      </w:r>
      <w:proofErr w:type="spellEnd"/>
      <w:r w:rsidRPr="008E648F">
        <w:rPr>
          <w:bCs/>
          <w:sz w:val="26"/>
          <w:szCs w:val="26"/>
          <w:lang w:val="en-US"/>
        </w:rPr>
        <w:t xml:space="preserve"> </w:t>
      </w:r>
      <w:proofErr w:type="spellStart"/>
      <w:r w:rsidRPr="008E648F">
        <w:rPr>
          <w:bCs/>
          <w:sz w:val="26"/>
          <w:szCs w:val="26"/>
          <w:lang w:val="en-US"/>
        </w:rPr>
        <w:t>trình</w:t>
      </w:r>
      <w:proofErr w:type="spellEnd"/>
      <w:r w:rsidRPr="008E648F">
        <w:rPr>
          <w:bCs/>
          <w:sz w:val="26"/>
          <w:szCs w:val="26"/>
          <w:lang w:val="en-US"/>
        </w:rPr>
        <w:t xml:space="preserve"> </w:t>
      </w:r>
      <w:proofErr w:type="spellStart"/>
      <w:r w:rsidRPr="008E648F">
        <w:rPr>
          <w:bCs/>
          <w:sz w:val="26"/>
          <w:szCs w:val="26"/>
          <w:lang w:val="en-US"/>
        </w:rPr>
        <w:t>phân</w:t>
      </w:r>
      <w:proofErr w:type="spellEnd"/>
      <w:r w:rsidRPr="008E648F">
        <w:rPr>
          <w:bCs/>
          <w:sz w:val="26"/>
          <w:szCs w:val="26"/>
          <w:lang w:val="en-US"/>
        </w:rPr>
        <w:t xml:space="preserve"> </w:t>
      </w:r>
      <w:proofErr w:type="spellStart"/>
      <w:r w:rsidRPr="008E648F">
        <w:rPr>
          <w:bCs/>
          <w:sz w:val="26"/>
          <w:szCs w:val="26"/>
          <w:lang w:val="en-US"/>
        </w:rPr>
        <w:t>lập</w:t>
      </w:r>
      <w:proofErr w:type="spellEnd"/>
      <w:r w:rsidRPr="008E648F">
        <w:rPr>
          <w:bCs/>
          <w:sz w:val="26"/>
          <w:szCs w:val="26"/>
          <w:lang w:val="en-US"/>
        </w:rPr>
        <w:t xml:space="preserve"> </w:t>
      </w:r>
      <w:proofErr w:type="spellStart"/>
      <w:r w:rsidRPr="008E648F">
        <w:rPr>
          <w:bCs/>
          <w:sz w:val="26"/>
          <w:szCs w:val="26"/>
          <w:lang w:val="en-US"/>
        </w:rPr>
        <w:t>tế</w:t>
      </w:r>
      <w:proofErr w:type="spellEnd"/>
      <w:r w:rsidRPr="008E648F">
        <w:rPr>
          <w:bCs/>
          <w:sz w:val="26"/>
          <w:szCs w:val="26"/>
          <w:lang w:val="en-US"/>
        </w:rPr>
        <w:t xml:space="preserve"> </w:t>
      </w:r>
      <w:proofErr w:type="spellStart"/>
      <w:r w:rsidRPr="008E648F">
        <w:rPr>
          <w:bCs/>
          <w:sz w:val="26"/>
          <w:szCs w:val="26"/>
          <w:lang w:val="en-US"/>
        </w:rPr>
        <w:t>bào</w:t>
      </w:r>
      <w:proofErr w:type="spellEnd"/>
      <w:r w:rsidRPr="008E648F">
        <w:rPr>
          <w:bCs/>
          <w:sz w:val="26"/>
          <w:szCs w:val="26"/>
          <w:lang w:val="en-US"/>
        </w:rPr>
        <w:t xml:space="preserve"> </w:t>
      </w:r>
      <w:proofErr w:type="spellStart"/>
      <w:r w:rsidRPr="008E648F">
        <w:rPr>
          <w:bCs/>
          <w:sz w:val="26"/>
          <w:szCs w:val="26"/>
          <w:lang w:val="en-US"/>
        </w:rPr>
        <w:t>gốc</w:t>
      </w:r>
      <w:proofErr w:type="spellEnd"/>
      <w:r w:rsidRPr="008E648F">
        <w:rPr>
          <w:bCs/>
          <w:sz w:val="26"/>
          <w:szCs w:val="26"/>
          <w:lang w:val="en-US"/>
        </w:rPr>
        <w:t xml:space="preserve"> </w:t>
      </w:r>
      <w:proofErr w:type="spellStart"/>
      <w:r w:rsidRPr="008E648F">
        <w:rPr>
          <w:bCs/>
          <w:sz w:val="26"/>
          <w:szCs w:val="26"/>
          <w:lang w:val="en-US"/>
        </w:rPr>
        <w:t>tự</w:t>
      </w:r>
      <w:proofErr w:type="spellEnd"/>
      <w:r w:rsidRPr="008E648F">
        <w:rPr>
          <w:bCs/>
          <w:sz w:val="26"/>
          <w:szCs w:val="26"/>
          <w:lang w:val="en-US"/>
        </w:rPr>
        <w:t xml:space="preserve"> </w:t>
      </w:r>
      <w:proofErr w:type="spellStart"/>
      <w:r w:rsidRPr="008E648F">
        <w:rPr>
          <w:bCs/>
          <w:sz w:val="26"/>
          <w:szCs w:val="26"/>
          <w:lang w:val="en-US"/>
        </w:rPr>
        <w:t>thân</w:t>
      </w:r>
      <w:proofErr w:type="spellEnd"/>
      <w:r w:rsidRPr="008E648F">
        <w:rPr>
          <w:bCs/>
          <w:sz w:val="26"/>
          <w:szCs w:val="26"/>
          <w:lang w:val="en-US"/>
        </w:rPr>
        <w:t xml:space="preserve"> </w:t>
      </w:r>
      <w:proofErr w:type="spellStart"/>
      <w:r w:rsidRPr="008E648F">
        <w:rPr>
          <w:bCs/>
          <w:sz w:val="26"/>
          <w:szCs w:val="26"/>
          <w:lang w:val="en-US"/>
        </w:rPr>
        <w:t>từ</w:t>
      </w:r>
      <w:proofErr w:type="spellEnd"/>
      <w:r w:rsidRPr="008E648F">
        <w:rPr>
          <w:bCs/>
          <w:sz w:val="26"/>
          <w:szCs w:val="26"/>
          <w:lang w:val="en-US"/>
        </w:rPr>
        <w:t xml:space="preserve"> </w:t>
      </w:r>
      <w:proofErr w:type="spellStart"/>
      <w:r w:rsidRPr="008E648F">
        <w:rPr>
          <w:bCs/>
          <w:sz w:val="26"/>
          <w:szCs w:val="26"/>
          <w:lang w:val="en-US"/>
        </w:rPr>
        <w:t>mô</w:t>
      </w:r>
      <w:proofErr w:type="spellEnd"/>
      <w:r w:rsidRPr="008E648F">
        <w:rPr>
          <w:bCs/>
          <w:sz w:val="26"/>
          <w:szCs w:val="26"/>
          <w:lang w:val="en-US"/>
        </w:rPr>
        <w:t xml:space="preserve"> </w:t>
      </w:r>
      <w:proofErr w:type="spellStart"/>
      <w:r w:rsidRPr="008E648F">
        <w:rPr>
          <w:bCs/>
          <w:sz w:val="26"/>
          <w:szCs w:val="26"/>
          <w:lang w:val="en-US"/>
        </w:rPr>
        <w:t>mỡ</w:t>
      </w:r>
      <w:proofErr w:type="spellEnd"/>
      <w:r w:rsidRPr="008E648F">
        <w:rPr>
          <w:bCs/>
          <w:sz w:val="26"/>
          <w:szCs w:val="26"/>
          <w:lang w:val="en-US"/>
        </w:rPr>
        <w:t xml:space="preserve"> </w:t>
      </w:r>
      <w:proofErr w:type="spellStart"/>
      <w:r w:rsidRPr="008E648F">
        <w:rPr>
          <w:bCs/>
          <w:sz w:val="26"/>
          <w:szCs w:val="26"/>
          <w:lang w:val="en-US"/>
        </w:rPr>
        <w:t>và</w:t>
      </w:r>
      <w:proofErr w:type="spellEnd"/>
      <w:r w:rsidRPr="008E648F">
        <w:rPr>
          <w:bCs/>
          <w:sz w:val="26"/>
          <w:szCs w:val="26"/>
          <w:lang w:val="en-US"/>
        </w:rPr>
        <w:t xml:space="preserve"> </w:t>
      </w:r>
      <w:proofErr w:type="spellStart"/>
      <w:r w:rsidRPr="008E648F">
        <w:rPr>
          <w:bCs/>
          <w:sz w:val="26"/>
          <w:szCs w:val="26"/>
          <w:lang w:val="en-US"/>
        </w:rPr>
        <w:t>tách</w:t>
      </w:r>
      <w:proofErr w:type="spellEnd"/>
      <w:r w:rsidRPr="008E648F">
        <w:rPr>
          <w:bCs/>
          <w:sz w:val="26"/>
          <w:szCs w:val="26"/>
          <w:lang w:val="en-US"/>
        </w:rPr>
        <w:t xml:space="preserve"> </w:t>
      </w:r>
      <w:proofErr w:type="spellStart"/>
      <w:r w:rsidRPr="008E648F">
        <w:rPr>
          <w:bCs/>
          <w:sz w:val="26"/>
          <w:szCs w:val="26"/>
          <w:lang w:val="en-US"/>
        </w:rPr>
        <w:t>chiết</w:t>
      </w:r>
      <w:proofErr w:type="spellEnd"/>
      <w:r w:rsidRPr="008E648F">
        <w:rPr>
          <w:bCs/>
          <w:sz w:val="26"/>
          <w:szCs w:val="26"/>
          <w:lang w:val="en-US"/>
        </w:rPr>
        <w:t xml:space="preserve"> </w:t>
      </w:r>
      <w:proofErr w:type="spellStart"/>
      <w:r w:rsidRPr="008E648F">
        <w:rPr>
          <w:bCs/>
          <w:sz w:val="26"/>
          <w:szCs w:val="26"/>
          <w:lang w:val="en-US"/>
        </w:rPr>
        <w:t>tế</w:t>
      </w:r>
      <w:proofErr w:type="spellEnd"/>
      <w:r w:rsidRPr="008E648F">
        <w:rPr>
          <w:bCs/>
          <w:sz w:val="26"/>
          <w:szCs w:val="26"/>
          <w:lang w:val="en-US"/>
        </w:rPr>
        <w:t xml:space="preserve"> </w:t>
      </w:r>
      <w:proofErr w:type="spellStart"/>
      <w:r w:rsidRPr="008E648F">
        <w:rPr>
          <w:bCs/>
          <w:sz w:val="26"/>
          <w:szCs w:val="26"/>
          <w:lang w:val="en-US"/>
        </w:rPr>
        <w:t>bào</w:t>
      </w:r>
      <w:proofErr w:type="spellEnd"/>
      <w:r w:rsidRPr="008E648F">
        <w:rPr>
          <w:bCs/>
          <w:sz w:val="26"/>
          <w:szCs w:val="26"/>
          <w:lang w:val="en-US"/>
        </w:rPr>
        <w:t xml:space="preserve"> </w:t>
      </w:r>
      <w:proofErr w:type="spellStart"/>
      <w:r w:rsidRPr="008E648F">
        <w:rPr>
          <w:bCs/>
          <w:sz w:val="26"/>
          <w:szCs w:val="26"/>
          <w:lang w:val="en-US"/>
        </w:rPr>
        <w:t>gốc</w:t>
      </w:r>
      <w:proofErr w:type="spellEnd"/>
      <w:r w:rsidRPr="008E648F">
        <w:rPr>
          <w:bCs/>
          <w:sz w:val="26"/>
          <w:szCs w:val="26"/>
          <w:lang w:val="en-US"/>
        </w:rPr>
        <w:t xml:space="preserve"> </w:t>
      </w:r>
      <w:proofErr w:type="spellStart"/>
      <w:r w:rsidRPr="008E648F">
        <w:rPr>
          <w:bCs/>
          <w:sz w:val="26"/>
          <w:szCs w:val="26"/>
          <w:lang w:val="en-US"/>
        </w:rPr>
        <w:t>từ</w:t>
      </w:r>
      <w:proofErr w:type="spellEnd"/>
      <w:r w:rsidRPr="008E648F">
        <w:rPr>
          <w:bCs/>
          <w:sz w:val="26"/>
          <w:szCs w:val="26"/>
          <w:lang w:val="en-US"/>
        </w:rPr>
        <w:t xml:space="preserve"> </w:t>
      </w:r>
      <w:proofErr w:type="spellStart"/>
      <w:r w:rsidRPr="008E648F">
        <w:rPr>
          <w:bCs/>
          <w:sz w:val="26"/>
          <w:szCs w:val="26"/>
          <w:lang w:val="en-US"/>
        </w:rPr>
        <w:t>tủy</w:t>
      </w:r>
      <w:proofErr w:type="spellEnd"/>
      <w:r w:rsidRPr="008E648F">
        <w:rPr>
          <w:bCs/>
          <w:sz w:val="26"/>
          <w:szCs w:val="26"/>
          <w:lang w:val="en-US"/>
        </w:rPr>
        <w:t xml:space="preserve"> </w:t>
      </w:r>
      <w:proofErr w:type="spellStart"/>
      <w:r w:rsidRPr="008E648F">
        <w:rPr>
          <w:bCs/>
          <w:sz w:val="26"/>
          <w:szCs w:val="26"/>
          <w:lang w:val="en-US"/>
        </w:rPr>
        <w:t>xương</w:t>
      </w:r>
      <w:proofErr w:type="spellEnd"/>
      <w:r w:rsidRPr="008E648F">
        <w:rPr>
          <w:bCs/>
          <w:sz w:val="26"/>
          <w:szCs w:val="26"/>
          <w:lang w:val="en-US"/>
        </w:rPr>
        <w:t xml:space="preserve"> </w:t>
      </w:r>
      <w:proofErr w:type="spellStart"/>
      <w:r w:rsidRPr="008E648F">
        <w:rPr>
          <w:bCs/>
          <w:sz w:val="26"/>
          <w:szCs w:val="26"/>
          <w:lang w:val="en-US"/>
        </w:rPr>
        <w:t>trên</w:t>
      </w:r>
      <w:proofErr w:type="spellEnd"/>
      <w:r w:rsidRPr="008E648F">
        <w:rPr>
          <w:bCs/>
          <w:sz w:val="26"/>
          <w:szCs w:val="26"/>
          <w:lang w:val="en-US"/>
        </w:rPr>
        <w:t xml:space="preserve"> </w:t>
      </w:r>
      <w:proofErr w:type="spellStart"/>
      <w:r w:rsidRPr="008E648F">
        <w:rPr>
          <w:bCs/>
          <w:sz w:val="26"/>
          <w:szCs w:val="26"/>
          <w:lang w:val="en-US"/>
        </w:rPr>
        <w:t>bệnh</w:t>
      </w:r>
      <w:proofErr w:type="spellEnd"/>
      <w:r w:rsidRPr="008E648F">
        <w:rPr>
          <w:bCs/>
          <w:sz w:val="26"/>
          <w:szCs w:val="26"/>
          <w:lang w:val="en-US"/>
        </w:rPr>
        <w:t xml:space="preserve"> </w:t>
      </w:r>
      <w:proofErr w:type="spellStart"/>
      <w:r w:rsidRPr="008E648F">
        <w:rPr>
          <w:bCs/>
          <w:sz w:val="26"/>
          <w:szCs w:val="26"/>
          <w:lang w:val="en-US"/>
        </w:rPr>
        <w:t>nhân</w:t>
      </w:r>
      <w:proofErr w:type="spellEnd"/>
      <w:r w:rsidRPr="008E648F">
        <w:rPr>
          <w:bCs/>
          <w:sz w:val="26"/>
          <w:szCs w:val="26"/>
          <w:lang w:val="en-US"/>
        </w:rPr>
        <w:t xml:space="preserve"> </w:t>
      </w:r>
      <w:proofErr w:type="spellStart"/>
      <w:r w:rsidRPr="008E648F">
        <w:rPr>
          <w:bCs/>
          <w:sz w:val="26"/>
          <w:szCs w:val="26"/>
          <w:lang w:val="en-US"/>
        </w:rPr>
        <w:t>bệnh</w:t>
      </w:r>
      <w:proofErr w:type="spellEnd"/>
      <w:r w:rsidRPr="008E648F">
        <w:rPr>
          <w:bCs/>
          <w:sz w:val="26"/>
          <w:szCs w:val="26"/>
          <w:lang w:val="en-US"/>
        </w:rPr>
        <w:t xml:space="preserve"> </w:t>
      </w:r>
      <w:proofErr w:type="spellStart"/>
      <w:r w:rsidRPr="008E648F">
        <w:rPr>
          <w:bCs/>
          <w:sz w:val="26"/>
          <w:szCs w:val="26"/>
          <w:lang w:val="en-US"/>
        </w:rPr>
        <w:t>phổi</w:t>
      </w:r>
      <w:proofErr w:type="spellEnd"/>
      <w:r w:rsidRPr="008E648F">
        <w:rPr>
          <w:bCs/>
          <w:sz w:val="26"/>
          <w:szCs w:val="26"/>
          <w:lang w:val="en-US"/>
        </w:rPr>
        <w:t xml:space="preserve"> </w:t>
      </w:r>
      <w:proofErr w:type="spellStart"/>
      <w:r w:rsidRPr="008E648F">
        <w:rPr>
          <w:bCs/>
          <w:sz w:val="26"/>
          <w:szCs w:val="26"/>
          <w:lang w:val="en-US"/>
        </w:rPr>
        <w:t>tắc</w:t>
      </w:r>
      <w:proofErr w:type="spellEnd"/>
      <w:r w:rsidRPr="008E648F">
        <w:rPr>
          <w:bCs/>
          <w:sz w:val="26"/>
          <w:szCs w:val="26"/>
          <w:lang w:val="en-US"/>
        </w:rPr>
        <w:t xml:space="preserve"> </w:t>
      </w:r>
      <w:proofErr w:type="spellStart"/>
      <w:r w:rsidRPr="008E648F">
        <w:rPr>
          <w:bCs/>
          <w:sz w:val="26"/>
          <w:szCs w:val="26"/>
          <w:lang w:val="en-US"/>
        </w:rPr>
        <w:t>nghẽn</w:t>
      </w:r>
      <w:proofErr w:type="spellEnd"/>
      <w:r w:rsidRPr="008E648F">
        <w:rPr>
          <w:bCs/>
          <w:sz w:val="26"/>
          <w:szCs w:val="26"/>
          <w:lang w:val="en-US"/>
        </w:rPr>
        <w:t xml:space="preserve"> </w:t>
      </w:r>
      <w:proofErr w:type="spellStart"/>
      <w:r w:rsidRPr="008E648F">
        <w:rPr>
          <w:bCs/>
          <w:sz w:val="26"/>
          <w:szCs w:val="26"/>
          <w:lang w:val="en-US"/>
        </w:rPr>
        <w:t>mạn</w:t>
      </w:r>
      <w:proofErr w:type="spellEnd"/>
      <w:r w:rsidRPr="008E648F">
        <w:rPr>
          <w:bCs/>
          <w:sz w:val="26"/>
          <w:szCs w:val="26"/>
          <w:lang w:val="en-US"/>
        </w:rPr>
        <w:t xml:space="preserve"> </w:t>
      </w:r>
      <w:proofErr w:type="spellStart"/>
      <w:r w:rsidRPr="008E648F">
        <w:rPr>
          <w:bCs/>
          <w:sz w:val="26"/>
          <w:szCs w:val="26"/>
          <w:lang w:val="en-US"/>
        </w:rPr>
        <w:t>tính</w:t>
      </w:r>
      <w:proofErr w:type="spellEnd"/>
      <w:r w:rsidRPr="008E648F">
        <w:rPr>
          <w:bCs/>
          <w:sz w:val="26"/>
          <w:szCs w:val="26"/>
          <w:lang w:val="en-US"/>
        </w:rPr>
        <w:t xml:space="preserve"> so </w:t>
      </w:r>
      <w:proofErr w:type="spellStart"/>
      <w:r w:rsidRPr="008E648F">
        <w:rPr>
          <w:bCs/>
          <w:sz w:val="26"/>
          <w:szCs w:val="26"/>
          <w:lang w:val="en-US"/>
        </w:rPr>
        <w:t>với</w:t>
      </w:r>
      <w:proofErr w:type="spellEnd"/>
      <w:r w:rsidRPr="008E648F">
        <w:rPr>
          <w:bCs/>
          <w:sz w:val="26"/>
          <w:szCs w:val="26"/>
          <w:lang w:val="en-US"/>
        </w:rPr>
        <w:t xml:space="preserve"> </w:t>
      </w:r>
      <w:proofErr w:type="spellStart"/>
      <w:r w:rsidRPr="008E648F">
        <w:rPr>
          <w:bCs/>
          <w:sz w:val="26"/>
          <w:szCs w:val="26"/>
          <w:lang w:val="en-US"/>
        </w:rPr>
        <w:t>các</w:t>
      </w:r>
      <w:proofErr w:type="spellEnd"/>
      <w:r w:rsidRPr="008E648F">
        <w:rPr>
          <w:bCs/>
          <w:sz w:val="26"/>
          <w:szCs w:val="26"/>
          <w:lang w:val="en-US"/>
        </w:rPr>
        <w:t xml:space="preserve"> </w:t>
      </w:r>
      <w:proofErr w:type="spellStart"/>
      <w:r w:rsidRPr="008E648F">
        <w:rPr>
          <w:bCs/>
          <w:sz w:val="26"/>
          <w:szCs w:val="26"/>
          <w:lang w:val="en-US"/>
        </w:rPr>
        <w:t>quy</w:t>
      </w:r>
      <w:proofErr w:type="spellEnd"/>
      <w:r w:rsidRPr="008E648F">
        <w:rPr>
          <w:bCs/>
          <w:sz w:val="26"/>
          <w:szCs w:val="26"/>
          <w:lang w:val="en-US"/>
        </w:rPr>
        <w:t xml:space="preserve"> </w:t>
      </w:r>
      <w:proofErr w:type="spellStart"/>
      <w:r w:rsidRPr="008E648F">
        <w:rPr>
          <w:bCs/>
          <w:sz w:val="26"/>
          <w:szCs w:val="26"/>
          <w:lang w:val="en-US"/>
        </w:rPr>
        <w:t>trình</w:t>
      </w:r>
      <w:proofErr w:type="spellEnd"/>
      <w:r w:rsidRPr="008E648F">
        <w:rPr>
          <w:bCs/>
          <w:sz w:val="26"/>
          <w:szCs w:val="26"/>
          <w:lang w:val="en-US"/>
        </w:rPr>
        <w:t xml:space="preserve"> </w:t>
      </w:r>
      <w:proofErr w:type="spellStart"/>
      <w:r w:rsidRPr="008E648F">
        <w:rPr>
          <w:bCs/>
          <w:sz w:val="26"/>
          <w:szCs w:val="26"/>
          <w:lang w:val="en-US"/>
        </w:rPr>
        <w:t>đã</w:t>
      </w:r>
      <w:proofErr w:type="spellEnd"/>
      <w:r w:rsidRPr="008E648F">
        <w:rPr>
          <w:bCs/>
          <w:sz w:val="26"/>
          <w:szCs w:val="26"/>
          <w:lang w:val="en-US"/>
        </w:rPr>
        <w:t xml:space="preserve"> </w:t>
      </w:r>
      <w:proofErr w:type="spellStart"/>
      <w:r w:rsidRPr="008E648F">
        <w:rPr>
          <w:bCs/>
          <w:sz w:val="26"/>
          <w:szCs w:val="26"/>
          <w:lang w:val="en-US"/>
        </w:rPr>
        <w:t>có</w:t>
      </w:r>
      <w:proofErr w:type="spellEnd"/>
      <w:r w:rsidRPr="008E648F">
        <w:rPr>
          <w:bCs/>
          <w:sz w:val="26"/>
          <w:szCs w:val="26"/>
          <w:lang w:val="en-US"/>
        </w:rPr>
        <w:t xml:space="preserve"> </w:t>
      </w:r>
      <w:proofErr w:type="spellStart"/>
      <w:r w:rsidRPr="008E648F">
        <w:rPr>
          <w:bCs/>
          <w:sz w:val="26"/>
          <w:szCs w:val="26"/>
          <w:lang w:val="en-US"/>
        </w:rPr>
        <w:t>trước</w:t>
      </w:r>
      <w:proofErr w:type="spellEnd"/>
      <w:r w:rsidRPr="008E648F">
        <w:rPr>
          <w:bCs/>
          <w:sz w:val="26"/>
          <w:szCs w:val="26"/>
          <w:lang w:val="en-US"/>
        </w:rPr>
        <w:t xml:space="preserve"> </w:t>
      </w:r>
      <w:proofErr w:type="spellStart"/>
      <w:r w:rsidRPr="008E648F">
        <w:rPr>
          <w:bCs/>
          <w:sz w:val="26"/>
          <w:szCs w:val="26"/>
          <w:lang w:val="en-US"/>
        </w:rPr>
        <w:t>đây</w:t>
      </w:r>
      <w:proofErr w:type="spellEnd"/>
      <w:r w:rsidRPr="008E648F">
        <w:rPr>
          <w:bCs/>
          <w:sz w:val="26"/>
          <w:szCs w:val="26"/>
          <w:lang w:val="en-US"/>
        </w:rPr>
        <w:t xml:space="preserve"> </w:t>
      </w:r>
      <w:proofErr w:type="spellStart"/>
      <w:r w:rsidRPr="008E648F">
        <w:rPr>
          <w:bCs/>
          <w:sz w:val="26"/>
          <w:szCs w:val="26"/>
          <w:lang w:val="en-US"/>
        </w:rPr>
        <w:t>trên</w:t>
      </w:r>
      <w:proofErr w:type="spellEnd"/>
      <w:r w:rsidRPr="008E648F">
        <w:rPr>
          <w:bCs/>
          <w:sz w:val="26"/>
          <w:szCs w:val="26"/>
          <w:lang w:val="en-US"/>
        </w:rPr>
        <w:t xml:space="preserve"> </w:t>
      </w:r>
      <w:proofErr w:type="spellStart"/>
      <w:r w:rsidRPr="008E648F">
        <w:rPr>
          <w:bCs/>
          <w:sz w:val="26"/>
          <w:szCs w:val="26"/>
          <w:lang w:val="en-US"/>
        </w:rPr>
        <w:t>các</w:t>
      </w:r>
      <w:proofErr w:type="spellEnd"/>
      <w:r w:rsidRPr="008E648F">
        <w:rPr>
          <w:bCs/>
          <w:sz w:val="26"/>
          <w:szCs w:val="26"/>
          <w:lang w:val="en-US"/>
        </w:rPr>
        <w:t xml:space="preserve"> </w:t>
      </w:r>
      <w:proofErr w:type="spellStart"/>
      <w:r w:rsidRPr="008E648F">
        <w:rPr>
          <w:bCs/>
          <w:sz w:val="26"/>
          <w:szCs w:val="26"/>
          <w:lang w:val="en-US"/>
        </w:rPr>
        <w:t>đối</w:t>
      </w:r>
      <w:proofErr w:type="spellEnd"/>
      <w:r w:rsidRPr="008E648F">
        <w:rPr>
          <w:bCs/>
          <w:sz w:val="26"/>
          <w:szCs w:val="26"/>
          <w:lang w:val="en-US"/>
        </w:rPr>
        <w:t xml:space="preserve"> </w:t>
      </w:r>
      <w:proofErr w:type="spellStart"/>
      <w:r w:rsidRPr="008E648F">
        <w:rPr>
          <w:bCs/>
          <w:sz w:val="26"/>
          <w:szCs w:val="26"/>
          <w:lang w:val="en-US"/>
        </w:rPr>
        <w:t>tượng</w:t>
      </w:r>
      <w:proofErr w:type="spellEnd"/>
      <w:r w:rsidRPr="008E648F">
        <w:rPr>
          <w:bCs/>
          <w:sz w:val="26"/>
          <w:szCs w:val="26"/>
          <w:lang w:val="en-US"/>
        </w:rPr>
        <w:t xml:space="preserve"> </w:t>
      </w:r>
      <w:proofErr w:type="spellStart"/>
      <w:r w:rsidRPr="008E648F">
        <w:rPr>
          <w:bCs/>
          <w:sz w:val="26"/>
          <w:szCs w:val="26"/>
          <w:lang w:val="en-US"/>
        </w:rPr>
        <w:t>bệnh</w:t>
      </w:r>
      <w:proofErr w:type="spellEnd"/>
      <w:r w:rsidRPr="008E648F">
        <w:rPr>
          <w:bCs/>
          <w:sz w:val="26"/>
          <w:szCs w:val="26"/>
          <w:lang w:val="en-US"/>
        </w:rPr>
        <w:t xml:space="preserve"> </w:t>
      </w:r>
      <w:proofErr w:type="spellStart"/>
      <w:r w:rsidRPr="008E648F">
        <w:rPr>
          <w:bCs/>
          <w:sz w:val="26"/>
          <w:szCs w:val="26"/>
          <w:lang w:val="en-US"/>
        </w:rPr>
        <w:t>nhân</w:t>
      </w:r>
      <w:proofErr w:type="spellEnd"/>
      <w:r w:rsidRPr="008E648F">
        <w:rPr>
          <w:bCs/>
          <w:sz w:val="26"/>
          <w:szCs w:val="26"/>
          <w:lang w:val="en-US"/>
        </w:rPr>
        <w:t xml:space="preserve"> </w:t>
      </w:r>
      <w:proofErr w:type="spellStart"/>
      <w:r w:rsidRPr="008E648F">
        <w:rPr>
          <w:bCs/>
          <w:sz w:val="26"/>
          <w:szCs w:val="26"/>
          <w:lang w:val="en-US"/>
        </w:rPr>
        <w:t>khác</w:t>
      </w:r>
      <w:proofErr w:type="spellEnd"/>
      <w:r w:rsidRPr="008E648F">
        <w:rPr>
          <w:bCs/>
          <w:sz w:val="26"/>
          <w:szCs w:val="26"/>
          <w:lang w:val="en-US"/>
        </w:rPr>
        <w:t>.</w:t>
      </w:r>
      <w:proofErr w:type="gramEnd"/>
      <w:r w:rsidRPr="008E648F">
        <w:rPr>
          <w:bCs/>
          <w:sz w:val="26"/>
          <w:szCs w:val="26"/>
          <w:lang w:val="en-US"/>
        </w:rPr>
        <w:t xml:space="preserve"> </w:t>
      </w:r>
      <w:proofErr w:type="spellStart"/>
      <w:proofErr w:type="gramStart"/>
      <w:r w:rsidRPr="008E648F">
        <w:rPr>
          <w:bCs/>
          <w:sz w:val="26"/>
          <w:szCs w:val="26"/>
          <w:lang w:val="en-US"/>
        </w:rPr>
        <w:t>Đồng</w:t>
      </w:r>
      <w:proofErr w:type="spellEnd"/>
      <w:r w:rsidRPr="008E648F">
        <w:rPr>
          <w:bCs/>
          <w:sz w:val="26"/>
          <w:szCs w:val="26"/>
          <w:lang w:val="en-US"/>
        </w:rPr>
        <w:t xml:space="preserve"> </w:t>
      </w:r>
      <w:proofErr w:type="spellStart"/>
      <w:r w:rsidRPr="008E648F">
        <w:rPr>
          <w:bCs/>
          <w:sz w:val="26"/>
          <w:szCs w:val="26"/>
          <w:lang w:val="en-US"/>
        </w:rPr>
        <w:t>thời</w:t>
      </w:r>
      <w:proofErr w:type="spellEnd"/>
      <w:r w:rsidRPr="008E648F">
        <w:rPr>
          <w:bCs/>
          <w:sz w:val="26"/>
          <w:szCs w:val="26"/>
          <w:lang w:val="en-US"/>
        </w:rPr>
        <w:t xml:space="preserve">, </w:t>
      </w:r>
      <w:proofErr w:type="spellStart"/>
      <w:r w:rsidRPr="008E648F">
        <w:rPr>
          <w:bCs/>
          <w:sz w:val="26"/>
          <w:szCs w:val="26"/>
          <w:lang w:val="en-US"/>
        </w:rPr>
        <w:t>đề</w:t>
      </w:r>
      <w:proofErr w:type="spellEnd"/>
      <w:r w:rsidRPr="008E648F">
        <w:rPr>
          <w:bCs/>
          <w:sz w:val="26"/>
          <w:szCs w:val="26"/>
          <w:lang w:val="en-US"/>
        </w:rPr>
        <w:t xml:space="preserve"> </w:t>
      </w:r>
      <w:proofErr w:type="spellStart"/>
      <w:r w:rsidRPr="008E648F">
        <w:rPr>
          <w:bCs/>
          <w:sz w:val="26"/>
          <w:szCs w:val="26"/>
          <w:lang w:val="en-US"/>
        </w:rPr>
        <w:t>tài</w:t>
      </w:r>
      <w:proofErr w:type="spellEnd"/>
      <w:r w:rsidRPr="008E648F">
        <w:rPr>
          <w:bCs/>
          <w:sz w:val="26"/>
          <w:szCs w:val="26"/>
          <w:lang w:val="en-US"/>
        </w:rPr>
        <w:t xml:space="preserve"> </w:t>
      </w:r>
      <w:proofErr w:type="spellStart"/>
      <w:r w:rsidRPr="008E648F">
        <w:rPr>
          <w:bCs/>
          <w:sz w:val="26"/>
          <w:szCs w:val="26"/>
          <w:lang w:val="en-US"/>
        </w:rPr>
        <w:t>đã</w:t>
      </w:r>
      <w:proofErr w:type="spellEnd"/>
      <w:r w:rsidRPr="008E648F">
        <w:rPr>
          <w:bCs/>
          <w:sz w:val="26"/>
          <w:szCs w:val="26"/>
          <w:lang w:val="en-US"/>
        </w:rPr>
        <w:t xml:space="preserve"> </w:t>
      </w:r>
      <w:proofErr w:type="spellStart"/>
      <w:r w:rsidRPr="008E648F">
        <w:rPr>
          <w:bCs/>
          <w:sz w:val="26"/>
          <w:szCs w:val="26"/>
          <w:lang w:val="en-US"/>
        </w:rPr>
        <w:t>xây</w:t>
      </w:r>
      <w:proofErr w:type="spellEnd"/>
      <w:r w:rsidRPr="008E648F">
        <w:rPr>
          <w:bCs/>
          <w:sz w:val="26"/>
          <w:szCs w:val="26"/>
          <w:lang w:val="en-US"/>
        </w:rPr>
        <w:t xml:space="preserve"> </w:t>
      </w:r>
      <w:proofErr w:type="spellStart"/>
      <w:r w:rsidRPr="008E648F">
        <w:rPr>
          <w:bCs/>
          <w:sz w:val="26"/>
          <w:szCs w:val="26"/>
          <w:lang w:val="en-US"/>
        </w:rPr>
        <w:t>dựng</w:t>
      </w:r>
      <w:proofErr w:type="spellEnd"/>
      <w:r w:rsidRPr="008E648F">
        <w:rPr>
          <w:bCs/>
          <w:sz w:val="26"/>
          <w:szCs w:val="26"/>
          <w:lang w:val="en-US"/>
        </w:rPr>
        <w:t xml:space="preserve"> </w:t>
      </w:r>
      <w:proofErr w:type="spellStart"/>
      <w:r w:rsidRPr="008E648F">
        <w:rPr>
          <w:bCs/>
          <w:sz w:val="26"/>
          <w:szCs w:val="26"/>
          <w:lang w:val="en-US"/>
        </w:rPr>
        <w:t>được</w:t>
      </w:r>
      <w:proofErr w:type="spellEnd"/>
      <w:r w:rsidRPr="008E648F">
        <w:rPr>
          <w:bCs/>
          <w:sz w:val="26"/>
          <w:szCs w:val="26"/>
          <w:lang w:val="en-US"/>
        </w:rPr>
        <w:t xml:space="preserve"> </w:t>
      </w:r>
      <w:proofErr w:type="spellStart"/>
      <w:r w:rsidRPr="008E648F">
        <w:rPr>
          <w:bCs/>
          <w:sz w:val="26"/>
          <w:szCs w:val="26"/>
          <w:lang w:val="en-US"/>
        </w:rPr>
        <w:t>các</w:t>
      </w:r>
      <w:proofErr w:type="spellEnd"/>
      <w:r w:rsidRPr="008E648F">
        <w:rPr>
          <w:bCs/>
          <w:sz w:val="26"/>
          <w:szCs w:val="26"/>
          <w:lang w:val="en-US"/>
        </w:rPr>
        <w:t xml:space="preserve"> </w:t>
      </w:r>
      <w:proofErr w:type="spellStart"/>
      <w:r w:rsidRPr="008E648F">
        <w:rPr>
          <w:bCs/>
          <w:sz w:val="26"/>
          <w:szCs w:val="26"/>
          <w:lang w:val="en-US"/>
        </w:rPr>
        <w:t>quy</w:t>
      </w:r>
      <w:proofErr w:type="spellEnd"/>
      <w:r w:rsidRPr="008E648F">
        <w:rPr>
          <w:bCs/>
          <w:sz w:val="26"/>
          <w:szCs w:val="26"/>
          <w:lang w:val="en-US"/>
        </w:rPr>
        <w:t xml:space="preserve"> </w:t>
      </w:r>
      <w:proofErr w:type="spellStart"/>
      <w:r w:rsidRPr="008E648F">
        <w:rPr>
          <w:bCs/>
          <w:sz w:val="26"/>
          <w:szCs w:val="26"/>
          <w:lang w:val="en-US"/>
        </w:rPr>
        <w:t>trình</w:t>
      </w:r>
      <w:proofErr w:type="spellEnd"/>
      <w:r w:rsidRPr="008E648F">
        <w:rPr>
          <w:bCs/>
          <w:sz w:val="26"/>
          <w:szCs w:val="26"/>
          <w:lang w:val="en-US"/>
        </w:rPr>
        <w:t xml:space="preserve"> </w:t>
      </w:r>
      <w:proofErr w:type="spellStart"/>
      <w:r w:rsidRPr="008E648F">
        <w:rPr>
          <w:bCs/>
          <w:sz w:val="26"/>
          <w:szCs w:val="26"/>
          <w:lang w:val="en-US"/>
        </w:rPr>
        <w:t>sử</w:t>
      </w:r>
      <w:proofErr w:type="spellEnd"/>
      <w:r w:rsidRPr="008E648F">
        <w:rPr>
          <w:bCs/>
          <w:sz w:val="26"/>
          <w:szCs w:val="26"/>
          <w:lang w:val="en-US"/>
        </w:rPr>
        <w:t xml:space="preserve"> </w:t>
      </w:r>
      <w:proofErr w:type="spellStart"/>
      <w:r w:rsidRPr="008E648F">
        <w:rPr>
          <w:bCs/>
          <w:sz w:val="26"/>
          <w:szCs w:val="26"/>
          <w:lang w:val="en-US"/>
        </w:rPr>
        <w:t>dụng</w:t>
      </w:r>
      <w:proofErr w:type="spellEnd"/>
      <w:r w:rsidRPr="008E648F">
        <w:rPr>
          <w:bCs/>
          <w:sz w:val="26"/>
          <w:szCs w:val="26"/>
          <w:lang w:val="en-US"/>
        </w:rPr>
        <w:t xml:space="preserve"> </w:t>
      </w:r>
      <w:proofErr w:type="spellStart"/>
      <w:r w:rsidRPr="008E648F">
        <w:rPr>
          <w:bCs/>
          <w:sz w:val="26"/>
          <w:szCs w:val="26"/>
          <w:lang w:val="en-US"/>
        </w:rPr>
        <w:t>tế</w:t>
      </w:r>
      <w:proofErr w:type="spellEnd"/>
      <w:r w:rsidRPr="008E648F">
        <w:rPr>
          <w:bCs/>
          <w:sz w:val="26"/>
          <w:szCs w:val="26"/>
          <w:lang w:val="en-US"/>
        </w:rPr>
        <w:t xml:space="preserve"> </w:t>
      </w:r>
      <w:proofErr w:type="spellStart"/>
      <w:r w:rsidRPr="008E648F">
        <w:rPr>
          <w:bCs/>
          <w:sz w:val="26"/>
          <w:szCs w:val="26"/>
          <w:lang w:val="en-US"/>
        </w:rPr>
        <w:t>bào</w:t>
      </w:r>
      <w:proofErr w:type="spellEnd"/>
      <w:r w:rsidRPr="008E648F">
        <w:rPr>
          <w:bCs/>
          <w:sz w:val="26"/>
          <w:szCs w:val="26"/>
          <w:lang w:val="en-US"/>
        </w:rPr>
        <w:t xml:space="preserve"> </w:t>
      </w:r>
      <w:proofErr w:type="spellStart"/>
      <w:r w:rsidRPr="008E648F">
        <w:rPr>
          <w:bCs/>
          <w:sz w:val="26"/>
          <w:szCs w:val="26"/>
          <w:lang w:val="en-US"/>
        </w:rPr>
        <w:t>gốc</w:t>
      </w:r>
      <w:proofErr w:type="spellEnd"/>
      <w:r w:rsidRPr="008E648F">
        <w:rPr>
          <w:bCs/>
          <w:sz w:val="26"/>
          <w:szCs w:val="26"/>
          <w:lang w:val="en-US"/>
        </w:rPr>
        <w:t xml:space="preserve"> </w:t>
      </w:r>
      <w:proofErr w:type="spellStart"/>
      <w:r w:rsidRPr="008E648F">
        <w:rPr>
          <w:bCs/>
          <w:sz w:val="26"/>
          <w:szCs w:val="26"/>
          <w:lang w:val="en-US"/>
        </w:rPr>
        <w:t>tự</w:t>
      </w:r>
      <w:proofErr w:type="spellEnd"/>
      <w:r w:rsidRPr="008E648F">
        <w:rPr>
          <w:bCs/>
          <w:sz w:val="26"/>
          <w:szCs w:val="26"/>
          <w:lang w:val="en-US"/>
        </w:rPr>
        <w:t xml:space="preserve"> </w:t>
      </w:r>
      <w:proofErr w:type="spellStart"/>
      <w:r w:rsidRPr="008E648F">
        <w:rPr>
          <w:bCs/>
          <w:sz w:val="26"/>
          <w:szCs w:val="26"/>
          <w:lang w:val="en-US"/>
        </w:rPr>
        <w:t>thân</w:t>
      </w:r>
      <w:proofErr w:type="spellEnd"/>
      <w:r w:rsidRPr="008E648F">
        <w:rPr>
          <w:bCs/>
          <w:sz w:val="26"/>
          <w:szCs w:val="26"/>
          <w:lang w:val="en-US"/>
        </w:rPr>
        <w:t xml:space="preserve"> </w:t>
      </w:r>
      <w:proofErr w:type="spellStart"/>
      <w:r w:rsidRPr="008E648F">
        <w:rPr>
          <w:bCs/>
          <w:sz w:val="26"/>
          <w:szCs w:val="26"/>
          <w:lang w:val="en-US"/>
        </w:rPr>
        <w:t>từ</w:t>
      </w:r>
      <w:proofErr w:type="spellEnd"/>
      <w:r w:rsidRPr="008E648F">
        <w:rPr>
          <w:bCs/>
          <w:sz w:val="26"/>
          <w:szCs w:val="26"/>
          <w:lang w:val="en-US"/>
        </w:rPr>
        <w:t xml:space="preserve"> </w:t>
      </w:r>
      <w:proofErr w:type="spellStart"/>
      <w:r w:rsidRPr="008E648F">
        <w:rPr>
          <w:bCs/>
          <w:sz w:val="26"/>
          <w:szCs w:val="26"/>
          <w:lang w:val="en-US"/>
        </w:rPr>
        <w:t>mô</w:t>
      </w:r>
      <w:proofErr w:type="spellEnd"/>
      <w:r w:rsidRPr="008E648F">
        <w:rPr>
          <w:bCs/>
          <w:sz w:val="26"/>
          <w:szCs w:val="26"/>
          <w:lang w:val="en-US"/>
        </w:rPr>
        <w:t xml:space="preserve"> </w:t>
      </w:r>
      <w:proofErr w:type="spellStart"/>
      <w:r w:rsidRPr="008E648F">
        <w:rPr>
          <w:bCs/>
          <w:sz w:val="26"/>
          <w:szCs w:val="26"/>
          <w:lang w:val="en-US"/>
        </w:rPr>
        <w:t>mỡ</w:t>
      </w:r>
      <w:proofErr w:type="spellEnd"/>
      <w:r w:rsidRPr="008E648F">
        <w:rPr>
          <w:bCs/>
          <w:sz w:val="26"/>
          <w:szCs w:val="26"/>
          <w:lang w:val="en-US"/>
        </w:rPr>
        <w:t xml:space="preserve"> </w:t>
      </w:r>
      <w:proofErr w:type="spellStart"/>
      <w:r w:rsidRPr="008E648F">
        <w:rPr>
          <w:bCs/>
          <w:sz w:val="26"/>
          <w:szCs w:val="26"/>
          <w:lang w:val="en-US"/>
        </w:rPr>
        <w:t>và</w:t>
      </w:r>
      <w:proofErr w:type="spellEnd"/>
      <w:r w:rsidRPr="008E648F">
        <w:rPr>
          <w:bCs/>
          <w:sz w:val="26"/>
          <w:szCs w:val="26"/>
          <w:lang w:val="en-US"/>
        </w:rPr>
        <w:t xml:space="preserve"> </w:t>
      </w:r>
      <w:proofErr w:type="spellStart"/>
      <w:r w:rsidRPr="008E648F">
        <w:rPr>
          <w:bCs/>
          <w:sz w:val="26"/>
          <w:szCs w:val="26"/>
          <w:lang w:val="en-US"/>
        </w:rPr>
        <w:t>tủy</w:t>
      </w:r>
      <w:proofErr w:type="spellEnd"/>
      <w:r w:rsidRPr="008E648F">
        <w:rPr>
          <w:bCs/>
          <w:sz w:val="26"/>
          <w:szCs w:val="26"/>
          <w:lang w:val="en-US"/>
        </w:rPr>
        <w:t xml:space="preserve"> </w:t>
      </w:r>
      <w:proofErr w:type="spellStart"/>
      <w:r w:rsidRPr="008E648F">
        <w:rPr>
          <w:bCs/>
          <w:sz w:val="26"/>
          <w:szCs w:val="26"/>
          <w:lang w:val="en-US"/>
        </w:rPr>
        <w:t>xương</w:t>
      </w:r>
      <w:proofErr w:type="spellEnd"/>
      <w:r w:rsidRPr="008E648F">
        <w:rPr>
          <w:bCs/>
          <w:sz w:val="26"/>
          <w:szCs w:val="26"/>
          <w:lang w:val="en-US"/>
        </w:rPr>
        <w:t xml:space="preserve"> </w:t>
      </w:r>
      <w:proofErr w:type="spellStart"/>
      <w:r w:rsidRPr="008E648F">
        <w:rPr>
          <w:bCs/>
          <w:sz w:val="26"/>
          <w:szCs w:val="26"/>
          <w:lang w:val="en-US"/>
        </w:rPr>
        <w:t>để</w:t>
      </w:r>
      <w:proofErr w:type="spellEnd"/>
      <w:r w:rsidRPr="008E648F">
        <w:rPr>
          <w:bCs/>
          <w:sz w:val="26"/>
          <w:szCs w:val="26"/>
          <w:lang w:val="en-US"/>
        </w:rPr>
        <w:t xml:space="preserve"> </w:t>
      </w:r>
      <w:proofErr w:type="spellStart"/>
      <w:r w:rsidRPr="008E648F">
        <w:rPr>
          <w:bCs/>
          <w:sz w:val="26"/>
          <w:szCs w:val="26"/>
          <w:lang w:val="en-US"/>
        </w:rPr>
        <w:t>điều</w:t>
      </w:r>
      <w:proofErr w:type="spellEnd"/>
      <w:r w:rsidRPr="008E648F">
        <w:rPr>
          <w:bCs/>
          <w:sz w:val="26"/>
          <w:szCs w:val="26"/>
          <w:lang w:val="en-US"/>
        </w:rPr>
        <w:t xml:space="preserve"> </w:t>
      </w:r>
      <w:proofErr w:type="spellStart"/>
      <w:r w:rsidRPr="008E648F">
        <w:rPr>
          <w:bCs/>
          <w:sz w:val="26"/>
          <w:szCs w:val="26"/>
          <w:lang w:val="en-US"/>
        </w:rPr>
        <w:t>trị</w:t>
      </w:r>
      <w:proofErr w:type="spellEnd"/>
      <w:r w:rsidRPr="008E648F">
        <w:rPr>
          <w:bCs/>
          <w:sz w:val="26"/>
          <w:szCs w:val="26"/>
          <w:lang w:val="en-US"/>
        </w:rPr>
        <w:t xml:space="preserve"> </w:t>
      </w:r>
      <w:proofErr w:type="spellStart"/>
      <w:r w:rsidRPr="008E648F">
        <w:rPr>
          <w:bCs/>
          <w:sz w:val="26"/>
          <w:szCs w:val="26"/>
          <w:lang w:val="en-US"/>
        </w:rPr>
        <w:t>bệnh</w:t>
      </w:r>
      <w:proofErr w:type="spellEnd"/>
      <w:r w:rsidRPr="008E648F">
        <w:rPr>
          <w:bCs/>
          <w:sz w:val="26"/>
          <w:szCs w:val="26"/>
          <w:lang w:val="en-US"/>
        </w:rPr>
        <w:t xml:space="preserve"> </w:t>
      </w:r>
      <w:proofErr w:type="spellStart"/>
      <w:r w:rsidRPr="008E648F">
        <w:rPr>
          <w:bCs/>
          <w:sz w:val="26"/>
          <w:szCs w:val="26"/>
          <w:lang w:val="en-US"/>
        </w:rPr>
        <w:t>phổi</w:t>
      </w:r>
      <w:proofErr w:type="spellEnd"/>
      <w:r w:rsidRPr="008E648F">
        <w:rPr>
          <w:bCs/>
          <w:sz w:val="26"/>
          <w:szCs w:val="26"/>
          <w:lang w:val="en-US"/>
        </w:rPr>
        <w:t xml:space="preserve"> </w:t>
      </w:r>
      <w:proofErr w:type="spellStart"/>
      <w:r w:rsidRPr="008E648F">
        <w:rPr>
          <w:bCs/>
          <w:sz w:val="26"/>
          <w:szCs w:val="26"/>
          <w:lang w:val="en-US"/>
        </w:rPr>
        <w:t>tắc</w:t>
      </w:r>
      <w:proofErr w:type="spellEnd"/>
      <w:r w:rsidRPr="008E648F">
        <w:rPr>
          <w:bCs/>
          <w:sz w:val="26"/>
          <w:szCs w:val="26"/>
          <w:lang w:val="en-US"/>
        </w:rPr>
        <w:t xml:space="preserve"> </w:t>
      </w:r>
      <w:proofErr w:type="spellStart"/>
      <w:r w:rsidRPr="008E648F">
        <w:rPr>
          <w:bCs/>
          <w:sz w:val="26"/>
          <w:szCs w:val="26"/>
          <w:lang w:val="en-US"/>
        </w:rPr>
        <w:t>nghẽn</w:t>
      </w:r>
      <w:proofErr w:type="spellEnd"/>
      <w:r w:rsidRPr="008E648F">
        <w:rPr>
          <w:bCs/>
          <w:sz w:val="26"/>
          <w:szCs w:val="26"/>
          <w:lang w:val="en-US"/>
        </w:rPr>
        <w:t xml:space="preserve"> </w:t>
      </w:r>
      <w:proofErr w:type="spellStart"/>
      <w:r w:rsidRPr="008E648F">
        <w:rPr>
          <w:bCs/>
          <w:sz w:val="26"/>
          <w:szCs w:val="26"/>
          <w:lang w:val="en-US"/>
        </w:rPr>
        <w:t>mạn</w:t>
      </w:r>
      <w:proofErr w:type="spellEnd"/>
      <w:r w:rsidRPr="008E648F">
        <w:rPr>
          <w:bCs/>
          <w:sz w:val="26"/>
          <w:szCs w:val="26"/>
          <w:lang w:val="en-US"/>
        </w:rPr>
        <w:t xml:space="preserve"> </w:t>
      </w:r>
      <w:proofErr w:type="spellStart"/>
      <w:r w:rsidRPr="008E648F">
        <w:rPr>
          <w:bCs/>
          <w:sz w:val="26"/>
          <w:szCs w:val="26"/>
          <w:lang w:val="en-US"/>
        </w:rPr>
        <w:t>tính</w:t>
      </w:r>
      <w:proofErr w:type="spellEnd"/>
      <w:r w:rsidRPr="008E648F">
        <w:rPr>
          <w:bCs/>
          <w:sz w:val="26"/>
          <w:szCs w:val="26"/>
          <w:lang w:val="en-US"/>
        </w:rPr>
        <w:t xml:space="preserve"> </w:t>
      </w:r>
      <w:proofErr w:type="spellStart"/>
      <w:r w:rsidRPr="008E648F">
        <w:rPr>
          <w:bCs/>
          <w:sz w:val="26"/>
          <w:szCs w:val="26"/>
          <w:lang w:val="en-US"/>
        </w:rPr>
        <w:t>và</w:t>
      </w:r>
      <w:proofErr w:type="spellEnd"/>
      <w:r w:rsidRPr="008E648F">
        <w:rPr>
          <w:bCs/>
          <w:sz w:val="26"/>
          <w:szCs w:val="26"/>
          <w:lang w:val="en-US"/>
        </w:rPr>
        <w:t xml:space="preserve"> </w:t>
      </w:r>
      <w:proofErr w:type="spellStart"/>
      <w:r w:rsidRPr="008E648F">
        <w:rPr>
          <w:bCs/>
          <w:sz w:val="26"/>
          <w:szCs w:val="26"/>
          <w:lang w:val="en-US"/>
        </w:rPr>
        <w:t>đã</w:t>
      </w:r>
      <w:proofErr w:type="spellEnd"/>
      <w:r w:rsidRPr="008E648F">
        <w:rPr>
          <w:bCs/>
          <w:sz w:val="26"/>
          <w:szCs w:val="26"/>
          <w:lang w:val="en-US"/>
        </w:rPr>
        <w:t xml:space="preserve"> </w:t>
      </w:r>
      <w:proofErr w:type="spellStart"/>
      <w:r w:rsidRPr="008E648F">
        <w:rPr>
          <w:bCs/>
          <w:sz w:val="26"/>
          <w:szCs w:val="26"/>
          <w:lang w:val="en-US"/>
        </w:rPr>
        <w:t>tiến</w:t>
      </w:r>
      <w:proofErr w:type="spellEnd"/>
      <w:r w:rsidRPr="008E648F">
        <w:rPr>
          <w:bCs/>
          <w:sz w:val="26"/>
          <w:szCs w:val="26"/>
          <w:lang w:val="en-US"/>
        </w:rPr>
        <w:t xml:space="preserve"> </w:t>
      </w:r>
      <w:proofErr w:type="spellStart"/>
      <w:r w:rsidRPr="008E648F">
        <w:rPr>
          <w:bCs/>
          <w:sz w:val="26"/>
          <w:szCs w:val="26"/>
          <w:lang w:val="en-US"/>
        </w:rPr>
        <w:t>hành</w:t>
      </w:r>
      <w:proofErr w:type="spellEnd"/>
      <w:r w:rsidRPr="008E648F">
        <w:rPr>
          <w:bCs/>
          <w:sz w:val="26"/>
          <w:szCs w:val="26"/>
          <w:lang w:val="en-US"/>
        </w:rPr>
        <w:t xml:space="preserve"> </w:t>
      </w:r>
      <w:proofErr w:type="spellStart"/>
      <w:r w:rsidRPr="008E648F">
        <w:rPr>
          <w:bCs/>
          <w:sz w:val="26"/>
          <w:szCs w:val="26"/>
          <w:lang w:val="en-US"/>
        </w:rPr>
        <w:t>thực</w:t>
      </w:r>
      <w:proofErr w:type="spellEnd"/>
      <w:r w:rsidRPr="008E648F">
        <w:rPr>
          <w:bCs/>
          <w:sz w:val="26"/>
          <w:szCs w:val="26"/>
          <w:lang w:val="en-US"/>
        </w:rPr>
        <w:t xml:space="preserve"> </w:t>
      </w:r>
      <w:proofErr w:type="spellStart"/>
      <w:r w:rsidRPr="008E648F">
        <w:rPr>
          <w:bCs/>
          <w:sz w:val="26"/>
          <w:szCs w:val="26"/>
          <w:lang w:val="en-US"/>
        </w:rPr>
        <w:t>hiện</w:t>
      </w:r>
      <w:proofErr w:type="spellEnd"/>
      <w:r w:rsidRPr="008E648F">
        <w:rPr>
          <w:bCs/>
          <w:sz w:val="26"/>
          <w:szCs w:val="26"/>
          <w:lang w:val="en-US"/>
        </w:rPr>
        <w:t xml:space="preserve"> </w:t>
      </w:r>
      <w:proofErr w:type="spellStart"/>
      <w:r w:rsidRPr="008E648F">
        <w:rPr>
          <w:bCs/>
          <w:sz w:val="26"/>
          <w:szCs w:val="26"/>
          <w:lang w:val="en-US"/>
        </w:rPr>
        <w:t>thành</w:t>
      </w:r>
      <w:proofErr w:type="spellEnd"/>
      <w:r w:rsidRPr="008E648F">
        <w:rPr>
          <w:bCs/>
          <w:sz w:val="26"/>
          <w:szCs w:val="26"/>
          <w:lang w:val="en-US"/>
        </w:rPr>
        <w:t xml:space="preserve"> </w:t>
      </w:r>
      <w:proofErr w:type="spellStart"/>
      <w:r w:rsidRPr="008E648F">
        <w:rPr>
          <w:bCs/>
          <w:sz w:val="26"/>
          <w:szCs w:val="26"/>
          <w:lang w:val="en-US"/>
        </w:rPr>
        <w:t>công</w:t>
      </w:r>
      <w:proofErr w:type="spellEnd"/>
      <w:r w:rsidRPr="008E648F">
        <w:rPr>
          <w:bCs/>
          <w:sz w:val="26"/>
          <w:szCs w:val="26"/>
          <w:lang w:val="en-US"/>
        </w:rPr>
        <w:t xml:space="preserve"> </w:t>
      </w:r>
      <w:proofErr w:type="spellStart"/>
      <w:r w:rsidRPr="008E648F">
        <w:rPr>
          <w:bCs/>
          <w:sz w:val="26"/>
          <w:szCs w:val="26"/>
          <w:lang w:val="en-US"/>
        </w:rPr>
        <w:t>trên</w:t>
      </w:r>
      <w:proofErr w:type="spellEnd"/>
      <w:r w:rsidRPr="008E648F">
        <w:rPr>
          <w:bCs/>
          <w:sz w:val="26"/>
          <w:szCs w:val="26"/>
          <w:lang w:val="en-US"/>
        </w:rPr>
        <w:t xml:space="preserve"> </w:t>
      </w:r>
      <w:proofErr w:type="spellStart"/>
      <w:r w:rsidRPr="008E648F">
        <w:rPr>
          <w:bCs/>
          <w:sz w:val="26"/>
          <w:szCs w:val="26"/>
          <w:lang w:val="en-US"/>
        </w:rPr>
        <w:t>bệnh</w:t>
      </w:r>
      <w:proofErr w:type="spellEnd"/>
      <w:r w:rsidRPr="008E648F">
        <w:rPr>
          <w:bCs/>
          <w:sz w:val="26"/>
          <w:szCs w:val="26"/>
          <w:lang w:val="en-US"/>
        </w:rPr>
        <w:t xml:space="preserve"> </w:t>
      </w:r>
      <w:proofErr w:type="spellStart"/>
      <w:r w:rsidRPr="008E648F">
        <w:rPr>
          <w:bCs/>
          <w:sz w:val="26"/>
          <w:szCs w:val="26"/>
          <w:lang w:val="en-US"/>
        </w:rPr>
        <w:t>nhân</w:t>
      </w:r>
      <w:proofErr w:type="spellEnd"/>
      <w:r w:rsidRPr="008E648F">
        <w:rPr>
          <w:bCs/>
          <w:sz w:val="26"/>
          <w:szCs w:val="26"/>
          <w:lang w:val="en-US"/>
        </w:rPr>
        <w:t>.</w:t>
      </w:r>
      <w:proofErr w:type="gramEnd"/>
      <w:r w:rsidRPr="008E648F">
        <w:rPr>
          <w:bCs/>
          <w:sz w:val="26"/>
          <w:szCs w:val="26"/>
          <w:lang w:val="en-US"/>
        </w:rPr>
        <w:t xml:space="preserve"> </w:t>
      </w:r>
      <w:proofErr w:type="spellStart"/>
      <w:r w:rsidRPr="008E648F">
        <w:rPr>
          <w:bCs/>
          <w:sz w:val="26"/>
          <w:szCs w:val="26"/>
          <w:lang w:val="en-US"/>
        </w:rPr>
        <w:t>Đề</w:t>
      </w:r>
      <w:proofErr w:type="spellEnd"/>
      <w:r w:rsidRPr="008E648F">
        <w:rPr>
          <w:bCs/>
          <w:sz w:val="26"/>
          <w:szCs w:val="26"/>
          <w:lang w:val="en-US"/>
        </w:rPr>
        <w:t xml:space="preserve"> </w:t>
      </w:r>
      <w:proofErr w:type="spellStart"/>
      <w:r w:rsidRPr="008E648F">
        <w:rPr>
          <w:bCs/>
          <w:sz w:val="26"/>
          <w:szCs w:val="26"/>
          <w:lang w:val="en-US"/>
        </w:rPr>
        <w:t>tài</w:t>
      </w:r>
      <w:proofErr w:type="spellEnd"/>
      <w:r w:rsidRPr="008E648F">
        <w:rPr>
          <w:bCs/>
          <w:sz w:val="26"/>
          <w:szCs w:val="26"/>
          <w:lang w:val="en-US"/>
        </w:rPr>
        <w:t xml:space="preserve"> </w:t>
      </w:r>
      <w:proofErr w:type="spellStart"/>
      <w:r w:rsidRPr="008E648F">
        <w:rPr>
          <w:bCs/>
          <w:sz w:val="26"/>
          <w:szCs w:val="26"/>
          <w:lang w:val="en-US"/>
        </w:rPr>
        <w:t>đóng</w:t>
      </w:r>
      <w:proofErr w:type="spellEnd"/>
      <w:r w:rsidRPr="008E648F">
        <w:rPr>
          <w:bCs/>
          <w:sz w:val="26"/>
          <w:szCs w:val="26"/>
          <w:lang w:val="en-US"/>
        </w:rPr>
        <w:t xml:space="preserve"> </w:t>
      </w:r>
      <w:proofErr w:type="spellStart"/>
      <w:r w:rsidRPr="008E648F">
        <w:rPr>
          <w:bCs/>
          <w:sz w:val="26"/>
          <w:szCs w:val="26"/>
          <w:lang w:val="en-US"/>
        </w:rPr>
        <w:t>góp</w:t>
      </w:r>
      <w:proofErr w:type="spellEnd"/>
      <w:r w:rsidRPr="008E648F">
        <w:rPr>
          <w:bCs/>
          <w:sz w:val="26"/>
          <w:szCs w:val="26"/>
          <w:lang w:val="en-US"/>
        </w:rPr>
        <w:t xml:space="preserve"> </w:t>
      </w:r>
      <w:proofErr w:type="spellStart"/>
      <w:r w:rsidRPr="008E648F">
        <w:rPr>
          <w:bCs/>
          <w:sz w:val="26"/>
          <w:szCs w:val="26"/>
          <w:lang w:val="en-US"/>
        </w:rPr>
        <w:t>được</w:t>
      </w:r>
      <w:proofErr w:type="spellEnd"/>
      <w:r w:rsidRPr="008E648F">
        <w:rPr>
          <w:bCs/>
          <w:sz w:val="26"/>
          <w:szCs w:val="26"/>
          <w:lang w:val="en-US"/>
        </w:rPr>
        <w:t xml:space="preserve"> </w:t>
      </w:r>
      <w:proofErr w:type="spellStart"/>
      <w:r w:rsidRPr="008E648F">
        <w:rPr>
          <w:bCs/>
          <w:sz w:val="26"/>
          <w:szCs w:val="26"/>
          <w:lang w:val="en-US"/>
        </w:rPr>
        <w:t>những</w:t>
      </w:r>
      <w:proofErr w:type="spellEnd"/>
      <w:r w:rsidRPr="008E648F">
        <w:rPr>
          <w:bCs/>
          <w:sz w:val="26"/>
          <w:szCs w:val="26"/>
          <w:lang w:val="en-US"/>
        </w:rPr>
        <w:t xml:space="preserve"> </w:t>
      </w:r>
      <w:proofErr w:type="spellStart"/>
      <w:r w:rsidRPr="008E648F">
        <w:rPr>
          <w:bCs/>
          <w:sz w:val="26"/>
          <w:szCs w:val="26"/>
          <w:lang w:val="en-US"/>
        </w:rPr>
        <w:t>kết</w:t>
      </w:r>
      <w:proofErr w:type="spellEnd"/>
      <w:r w:rsidRPr="008E648F">
        <w:rPr>
          <w:bCs/>
          <w:sz w:val="26"/>
          <w:szCs w:val="26"/>
          <w:lang w:val="en-US"/>
        </w:rPr>
        <w:t xml:space="preserve"> </w:t>
      </w:r>
      <w:proofErr w:type="spellStart"/>
      <w:r w:rsidRPr="008E648F">
        <w:rPr>
          <w:bCs/>
          <w:sz w:val="26"/>
          <w:szCs w:val="26"/>
          <w:lang w:val="en-US"/>
        </w:rPr>
        <w:t>quả</w:t>
      </w:r>
      <w:proofErr w:type="spellEnd"/>
      <w:r w:rsidRPr="008E648F">
        <w:rPr>
          <w:bCs/>
          <w:sz w:val="26"/>
          <w:szCs w:val="26"/>
          <w:lang w:val="en-US"/>
        </w:rPr>
        <w:t xml:space="preserve"> </w:t>
      </w:r>
      <w:proofErr w:type="spellStart"/>
      <w:r w:rsidRPr="008E648F">
        <w:rPr>
          <w:bCs/>
          <w:sz w:val="26"/>
          <w:szCs w:val="26"/>
          <w:lang w:val="en-US"/>
        </w:rPr>
        <w:t>mới</w:t>
      </w:r>
      <w:proofErr w:type="spellEnd"/>
      <w:r w:rsidRPr="008E648F">
        <w:rPr>
          <w:bCs/>
          <w:sz w:val="26"/>
          <w:szCs w:val="26"/>
          <w:lang w:val="en-US"/>
        </w:rPr>
        <w:t xml:space="preserve"> </w:t>
      </w:r>
      <w:proofErr w:type="spellStart"/>
      <w:r w:rsidRPr="008E648F">
        <w:rPr>
          <w:bCs/>
          <w:sz w:val="26"/>
          <w:szCs w:val="26"/>
          <w:lang w:val="en-US"/>
        </w:rPr>
        <w:t>về</w:t>
      </w:r>
      <w:proofErr w:type="spellEnd"/>
      <w:r w:rsidRPr="008E648F">
        <w:rPr>
          <w:bCs/>
          <w:sz w:val="26"/>
          <w:szCs w:val="26"/>
          <w:lang w:val="en-US"/>
        </w:rPr>
        <w:t xml:space="preserve"> </w:t>
      </w:r>
      <w:proofErr w:type="spellStart"/>
      <w:r w:rsidRPr="008E648F">
        <w:rPr>
          <w:bCs/>
          <w:sz w:val="26"/>
          <w:szCs w:val="26"/>
          <w:lang w:val="en-US"/>
        </w:rPr>
        <w:t>thay</w:t>
      </w:r>
      <w:proofErr w:type="spellEnd"/>
      <w:r w:rsidRPr="008E648F">
        <w:rPr>
          <w:bCs/>
          <w:sz w:val="26"/>
          <w:szCs w:val="26"/>
          <w:lang w:val="en-US"/>
        </w:rPr>
        <w:t xml:space="preserve"> </w:t>
      </w:r>
      <w:proofErr w:type="spellStart"/>
      <w:r w:rsidRPr="008E648F">
        <w:rPr>
          <w:bCs/>
          <w:sz w:val="26"/>
          <w:szCs w:val="26"/>
          <w:lang w:val="en-US"/>
        </w:rPr>
        <w:t>đổi</w:t>
      </w:r>
      <w:proofErr w:type="spellEnd"/>
      <w:r w:rsidRPr="008E648F">
        <w:rPr>
          <w:bCs/>
          <w:sz w:val="26"/>
          <w:szCs w:val="26"/>
          <w:lang w:val="en-US"/>
        </w:rPr>
        <w:t xml:space="preserve"> </w:t>
      </w:r>
      <w:proofErr w:type="spellStart"/>
      <w:r w:rsidRPr="008E648F">
        <w:rPr>
          <w:bCs/>
          <w:sz w:val="26"/>
          <w:szCs w:val="26"/>
          <w:lang w:val="en-US"/>
        </w:rPr>
        <w:t>các</w:t>
      </w:r>
      <w:proofErr w:type="spellEnd"/>
      <w:r w:rsidRPr="008E648F">
        <w:rPr>
          <w:bCs/>
          <w:sz w:val="26"/>
          <w:szCs w:val="26"/>
          <w:lang w:val="en-US"/>
        </w:rPr>
        <w:t xml:space="preserve"> </w:t>
      </w:r>
      <w:proofErr w:type="spellStart"/>
      <w:r w:rsidRPr="008E648F">
        <w:rPr>
          <w:bCs/>
          <w:sz w:val="26"/>
          <w:szCs w:val="26"/>
          <w:lang w:val="en-US"/>
        </w:rPr>
        <w:t>yếu</w:t>
      </w:r>
      <w:proofErr w:type="spellEnd"/>
      <w:r w:rsidRPr="008E648F">
        <w:rPr>
          <w:bCs/>
          <w:sz w:val="26"/>
          <w:szCs w:val="26"/>
          <w:lang w:val="en-US"/>
        </w:rPr>
        <w:t xml:space="preserve"> </w:t>
      </w:r>
      <w:proofErr w:type="spellStart"/>
      <w:r w:rsidRPr="008E648F">
        <w:rPr>
          <w:bCs/>
          <w:sz w:val="26"/>
          <w:szCs w:val="26"/>
          <w:lang w:val="en-US"/>
        </w:rPr>
        <w:t>tố</w:t>
      </w:r>
      <w:proofErr w:type="spellEnd"/>
      <w:r w:rsidRPr="008E648F">
        <w:rPr>
          <w:bCs/>
          <w:sz w:val="26"/>
          <w:szCs w:val="26"/>
          <w:lang w:val="en-US"/>
        </w:rPr>
        <w:t xml:space="preserve"> </w:t>
      </w:r>
      <w:proofErr w:type="spellStart"/>
      <w:r w:rsidRPr="008E648F">
        <w:rPr>
          <w:bCs/>
          <w:sz w:val="26"/>
          <w:szCs w:val="26"/>
          <w:lang w:val="en-US"/>
        </w:rPr>
        <w:t>viêm</w:t>
      </w:r>
      <w:proofErr w:type="spellEnd"/>
      <w:r w:rsidRPr="008E648F">
        <w:rPr>
          <w:bCs/>
          <w:sz w:val="26"/>
          <w:szCs w:val="26"/>
          <w:lang w:val="en-US"/>
        </w:rPr>
        <w:t xml:space="preserve"> </w:t>
      </w:r>
      <w:proofErr w:type="spellStart"/>
      <w:r w:rsidRPr="008E648F">
        <w:rPr>
          <w:bCs/>
          <w:sz w:val="26"/>
          <w:szCs w:val="26"/>
          <w:lang w:val="en-US"/>
        </w:rPr>
        <w:t>và</w:t>
      </w:r>
      <w:proofErr w:type="spellEnd"/>
      <w:r w:rsidRPr="008E648F">
        <w:rPr>
          <w:bCs/>
          <w:sz w:val="26"/>
          <w:szCs w:val="26"/>
          <w:lang w:val="en-US"/>
        </w:rPr>
        <w:t xml:space="preserve"> </w:t>
      </w:r>
      <w:proofErr w:type="spellStart"/>
      <w:r w:rsidRPr="008E648F">
        <w:rPr>
          <w:bCs/>
          <w:sz w:val="26"/>
          <w:szCs w:val="26"/>
          <w:lang w:val="en-US"/>
        </w:rPr>
        <w:t>hình</w:t>
      </w:r>
      <w:proofErr w:type="spellEnd"/>
      <w:r w:rsidRPr="008E648F">
        <w:rPr>
          <w:bCs/>
          <w:sz w:val="26"/>
          <w:szCs w:val="26"/>
          <w:lang w:val="en-US"/>
        </w:rPr>
        <w:t xml:space="preserve"> </w:t>
      </w:r>
      <w:proofErr w:type="spellStart"/>
      <w:r w:rsidRPr="008E648F">
        <w:rPr>
          <w:bCs/>
          <w:sz w:val="26"/>
          <w:szCs w:val="26"/>
          <w:lang w:val="en-US"/>
        </w:rPr>
        <w:t>ảnh</w:t>
      </w:r>
      <w:proofErr w:type="spellEnd"/>
      <w:r w:rsidRPr="008E648F">
        <w:rPr>
          <w:bCs/>
          <w:sz w:val="26"/>
          <w:szCs w:val="26"/>
          <w:lang w:val="en-US"/>
        </w:rPr>
        <w:t xml:space="preserve"> </w:t>
      </w:r>
      <w:proofErr w:type="spellStart"/>
      <w:r w:rsidRPr="008E648F">
        <w:rPr>
          <w:bCs/>
          <w:sz w:val="26"/>
          <w:szCs w:val="26"/>
          <w:lang w:val="en-US"/>
        </w:rPr>
        <w:t>trên</w:t>
      </w:r>
      <w:proofErr w:type="spellEnd"/>
      <w:r w:rsidRPr="008E648F">
        <w:rPr>
          <w:bCs/>
          <w:sz w:val="26"/>
          <w:szCs w:val="26"/>
          <w:lang w:val="en-US"/>
        </w:rPr>
        <w:t xml:space="preserve"> </w:t>
      </w:r>
      <w:proofErr w:type="spellStart"/>
      <w:r w:rsidRPr="008E648F">
        <w:rPr>
          <w:bCs/>
          <w:sz w:val="26"/>
          <w:szCs w:val="26"/>
          <w:lang w:val="en-US"/>
        </w:rPr>
        <w:t>phim</w:t>
      </w:r>
      <w:proofErr w:type="spellEnd"/>
      <w:r w:rsidRPr="008E648F">
        <w:rPr>
          <w:bCs/>
          <w:sz w:val="26"/>
          <w:szCs w:val="26"/>
          <w:lang w:val="en-US"/>
        </w:rPr>
        <w:t xml:space="preserve"> </w:t>
      </w:r>
      <w:proofErr w:type="spellStart"/>
      <w:r w:rsidRPr="008E648F">
        <w:rPr>
          <w:bCs/>
          <w:sz w:val="26"/>
          <w:szCs w:val="26"/>
          <w:lang w:val="en-US"/>
        </w:rPr>
        <w:t>chụp</w:t>
      </w:r>
      <w:proofErr w:type="spellEnd"/>
      <w:r w:rsidRPr="008E648F">
        <w:rPr>
          <w:bCs/>
          <w:sz w:val="26"/>
          <w:szCs w:val="26"/>
          <w:lang w:val="en-US"/>
        </w:rPr>
        <w:t xml:space="preserve"> </w:t>
      </w:r>
      <w:proofErr w:type="spellStart"/>
      <w:r w:rsidRPr="008E648F">
        <w:rPr>
          <w:bCs/>
          <w:sz w:val="26"/>
          <w:szCs w:val="26"/>
          <w:lang w:val="en-US"/>
        </w:rPr>
        <w:t>cắt</w:t>
      </w:r>
      <w:proofErr w:type="spellEnd"/>
      <w:r w:rsidRPr="008E648F">
        <w:rPr>
          <w:bCs/>
          <w:sz w:val="26"/>
          <w:szCs w:val="26"/>
          <w:lang w:val="en-US"/>
        </w:rPr>
        <w:t xml:space="preserve"> </w:t>
      </w:r>
      <w:proofErr w:type="spellStart"/>
      <w:r w:rsidRPr="008E648F">
        <w:rPr>
          <w:bCs/>
          <w:sz w:val="26"/>
          <w:szCs w:val="26"/>
          <w:lang w:val="en-US"/>
        </w:rPr>
        <w:t>lớp</w:t>
      </w:r>
      <w:proofErr w:type="spellEnd"/>
      <w:r w:rsidRPr="008E648F">
        <w:rPr>
          <w:bCs/>
          <w:sz w:val="26"/>
          <w:szCs w:val="26"/>
          <w:lang w:val="en-US"/>
        </w:rPr>
        <w:t xml:space="preserve"> vi </w:t>
      </w:r>
      <w:proofErr w:type="spellStart"/>
      <w:r w:rsidRPr="008E648F">
        <w:rPr>
          <w:bCs/>
          <w:sz w:val="26"/>
          <w:szCs w:val="26"/>
          <w:lang w:val="en-US"/>
        </w:rPr>
        <w:t>tính</w:t>
      </w:r>
      <w:proofErr w:type="spellEnd"/>
      <w:r w:rsidRPr="008E648F">
        <w:rPr>
          <w:bCs/>
          <w:sz w:val="26"/>
          <w:szCs w:val="26"/>
          <w:lang w:val="en-US"/>
        </w:rPr>
        <w:t xml:space="preserve"> </w:t>
      </w:r>
      <w:proofErr w:type="spellStart"/>
      <w:r w:rsidRPr="008E648F">
        <w:rPr>
          <w:bCs/>
          <w:sz w:val="26"/>
          <w:szCs w:val="26"/>
          <w:lang w:val="en-US"/>
        </w:rPr>
        <w:t>định</w:t>
      </w:r>
      <w:proofErr w:type="spellEnd"/>
      <w:r w:rsidRPr="008E648F">
        <w:rPr>
          <w:bCs/>
          <w:sz w:val="26"/>
          <w:szCs w:val="26"/>
          <w:lang w:val="en-US"/>
        </w:rPr>
        <w:t xml:space="preserve"> </w:t>
      </w:r>
      <w:proofErr w:type="spellStart"/>
      <w:r w:rsidRPr="008E648F">
        <w:rPr>
          <w:bCs/>
          <w:sz w:val="26"/>
          <w:szCs w:val="26"/>
          <w:lang w:val="en-US"/>
        </w:rPr>
        <w:t>lượng</w:t>
      </w:r>
      <w:proofErr w:type="spellEnd"/>
      <w:r w:rsidRPr="008E648F">
        <w:rPr>
          <w:bCs/>
          <w:sz w:val="26"/>
          <w:szCs w:val="26"/>
          <w:lang w:val="en-US"/>
        </w:rPr>
        <w:t xml:space="preserve"> </w:t>
      </w:r>
      <w:proofErr w:type="spellStart"/>
      <w:r w:rsidRPr="008E648F">
        <w:rPr>
          <w:bCs/>
          <w:sz w:val="26"/>
          <w:szCs w:val="26"/>
          <w:lang w:val="en-US"/>
        </w:rPr>
        <w:t>sau</w:t>
      </w:r>
      <w:proofErr w:type="spellEnd"/>
      <w:r w:rsidRPr="008E648F">
        <w:rPr>
          <w:bCs/>
          <w:sz w:val="26"/>
          <w:szCs w:val="26"/>
          <w:lang w:val="en-US"/>
        </w:rPr>
        <w:t xml:space="preserve"> </w:t>
      </w:r>
      <w:proofErr w:type="spellStart"/>
      <w:r w:rsidRPr="008E648F">
        <w:rPr>
          <w:bCs/>
          <w:sz w:val="26"/>
          <w:szCs w:val="26"/>
          <w:lang w:val="en-US"/>
        </w:rPr>
        <w:t>khi</w:t>
      </w:r>
      <w:proofErr w:type="spellEnd"/>
      <w:r w:rsidRPr="008E648F">
        <w:rPr>
          <w:bCs/>
          <w:sz w:val="26"/>
          <w:szCs w:val="26"/>
          <w:lang w:val="en-US"/>
        </w:rPr>
        <w:t xml:space="preserve"> </w:t>
      </w:r>
      <w:proofErr w:type="spellStart"/>
      <w:r w:rsidRPr="008E648F">
        <w:rPr>
          <w:bCs/>
          <w:sz w:val="26"/>
          <w:szCs w:val="26"/>
          <w:lang w:val="en-US"/>
        </w:rPr>
        <w:t>điều</w:t>
      </w:r>
      <w:proofErr w:type="spellEnd"/>
      <w:r w:rsidRPr="008E648F">
        <w:rPr>
          <w:bCs/>
          <w:sz w:val="26"/>
          <w:szCs w:val="26"/>
          <w:lang w:val="en-US"/>
        </w:rPr>
        <w:t xml:space="preserve"> </w:t>
      </w:r>
      <w:proofErr w:type="spellStart"/>
      <w:r w:rsidRPr="008E648F">
        <w:rPr>
          <w:bCs/>
          <w:sz w:val="26"/>
          <w:szCs w:val="26"/>
          <w:lang w:val="en-US"/>
        </w:rPr>
        <w:t>trị</w:t>
      </w:r>
      <w:proofErr w:type="spellEnd"/>
      <w:r w:rsidRPr="008E648F">
        <w:rPr>
          <w:bCs/>
          <w:sz w:val="26"/>
          <w:szCs w:val="26"/>
          <w:lang w:val="en-US"/>
        </w:rPr>
        <w:t xml:space="preserve"> </w:t>
      </w:r>
      <w:proofErr w:type="spellStart"/>
      <w:r w:rsidRPr="008E648F">
        <w:rPr>
          <w:bCs/>
          <w:sz w:val="26"/>
          <w:szCs w:val="26"/>
          <w:lang w:val="en-US"/>
        </w:rPr>
        <w:t>bệnh</w:t>
      </w:r>
      <w:proofErr w:type="spellEnd"/>
      <w:r w:rsidRPr="008E648F">
        <w:rPr>
          <w:bCs/>
          <w:sz w:val="26"/>
          <w:szCs w:val="26"/>
          <w:lang w:val="en-US"/>
        </w:rPr>
        <w:t xml:space="preserve"> </w:t>
      </w:r>
      <w:proofErr w:type="spellStart"/>
      <w:r w:rsidRPr="008E648F">
        <w:rPr>
          <w:bCs/>
          <w:sz w:val="26"/>
          <w:szCs w:val="26"/>
          <w:lang w:val="en-US"/>
        </w:rPr>
        <w:t>phổi</w:t>
      </w:r>
      <w:proofErr w:type="spellEnd"/>
      <w:r w:rsidRPr="008E648F">
        <w:rPr>
          <w:bCs/>
          <w:sz w:val="26"/>
          <w:szCs w:val="26"/>
          <w:lang w:val="en-US"/>
        </w:rPr>
        <w:t xml:space="preserve"> </w:t>
      </w:r>
      <w:proofErr w:type="spellStart"/>
      <w:r w:rsidRPr="008E648F">
        <w:rPr>
          <w:bCs/>
          <w:sz w:val="26"/>
          <w:szCs w:val="26"/>
          <w:lang w:val="en-US"/>
        </w:rPr>
        <w:t>tắc</w:t>
      </w:r>
      <w:proofErr w:type="spellEnd"/>
      <w:r w:rsidRPr="008E648F">
        <w:rPr>
          <w:bCs/>
          <w:sz w:val="26"/>
          <w:szCs w:val="26"/>
          <w:lang w:val="en-US"/>
        </w:rPr>
        <w:t xml:space="preserve"> </w:t>
      </w:r>
      <w:proofErr w:type="spellStart"/>
      <w:r w:rsidRPr="008E648F">
        <w:rPr>
          <w:bCs/>
          <w:sz w:val="26"/>
          <w:szCs w:val="26"/>
          <w:lang w:val="en-US"/>
        </w:rPr>
        <w:t>nghẽn</w:t>
      </w:r>
      <w:proofErr w:type="spellEnd"/>
      <w:r w:rsidRPr="008E648F">
        <w:rPr>
          <w:bCs/>
          <w:sz w:val="26"/>
          <w:szCs w:val="26"/>
          <w:lang w:val="en-US"/>
        </w:rPr>
        <w:t xml:space="preserve"> </w:t>
      </w:r>
      <w:proofErr w:type="spellStart"/>
      <w:r w:rsidRPr="008E648F">
        <w:rPr>
          <w:bCs/>
          <w:sz w:val="26"/>
          <w:szCs w:val="26"/>
          <w:lang w:val="en-US"/>
        </w:rPr>
        <w:t>mạn</w:t>
      </w:r>
      <w:proofErr w:type="spellEnd"/>
      <w:r w:rsidRPr="008E648F">
        <w:rPr>
          <w:bCs/>
          <w:sz w:val="26"/>
          <w:szCs w:val="26"/>
          <w:lang w:val="en-US"/>
        </w:rPr>
        <w:t xml:space="preserve"> </w:t>
      </w:r>
      <w:proofErr w:type="spellStart"/>
      <w:r w:rsidRPr="008E648F">
        <w:rPr>
          <w:bCs/>
          <w:sz w:val="26"/>
          <w:szCs w:val="26"/>
          <w:lang w:val="en-US"/>
        </w:rPr>
        <w:t>tính</w:t>
      </w:r>
      <w:proofErr w:type="spellEnd"/>
      <w:r w:rsidRPr="008E648F">
        <w:rPr>
          <w:bCs/>
          <w:sz w:val="26"/>
          <w:szCs w:val="26"/>
          <w:lang w:val="en-US"/>
        </w:rPr>
        <w:t xml:space="preserve"> </w:t>
      </w:r>
      <w:proofErr w:type="spellStart"/>
      <w:r w:rsidRPr="008E648F">
        <w:rPr>
          <w:bCs/>
          <w:sz w:val="26"/>
          <w:szCs w:val="26"/>
          <w:lang w:val="en-US"/>
        </w:rPr>
        <w:t>bằng</w:t>
      </w:r>
      <w:proofErr w:type="spellEnd"/>
      <w:r w:rsidRPr="008E648F">
        <w:rPr>
          <w:bCs/>
          <w:sz w:val="26"/>
          <w:szCs w:val="26"/>
          <w:lang w:val="en-US"/>
        </w:rPr>
        <w:t xml:space="preserve"> </w:t>
      </w:r>
      <w:proofErr w:type="spellStart"/>
      <w:r w:rsidRPr="008E648F">
        <w:rPr>
          <w:bCs/>
          <w:sz w:val="26"/>
          <w:szCs w:val="26"/>
          <w:lang w:val="en-US"/>
        </w:rPr>
        <w:t>tế</w:t>
      </w:r>
      <w:proofErr w:type="spellEnd"/>
      <w:r w:rsidRPr="008E648F">
        <w:rPr>
          <w:bCs/>
          <w:sz w:val="26"/>
          <w:szCs w:val="26"/>
          <w:lang w:val="en-US"/>
        </w:rPr>
        <w:t xml:space="preserve"> </w:t>
      </w:r>
      <w:proofErr w:type="spellStart"/>
      <w:r w:rsidRPr="008E648F">
        <w:rPr>
          <w:bCs/>
          <w:sz w:val="26"/>
          <w:szCs w:val="26"/>
          <w:lang w:val="en-US"/>
        </w:rPr>
        <w:t>bào</w:t>
      </w:r>
      <w:proofErr w:type="spellEnd"/>
      <w:r w:rsidRPr="008E648F">
        <w:rPr>
          <w:bCs/>
          <w:sz w:val="26"/>
          <w:szCs w:val="26"/>
          <w:lang w:val="en-US"/>
        </w:rPr>
        <w:t xml:space="preserve"> </w:t>
      </w:r>
      <w:proofErr w:type="spellStart"/>
      <w:r w:rsidRPr="008E648F">
        <w:rPr>
          <w:bCs/>
          <w:sz w:val="26"/>
          <w:szCs w:val="26"/>
          <w:lang w:val="en-US"/>
        </w:rPr>
        <w:t>gốc</w:t>
      </w:r>
      <w:proofErr w:type="spellEnd"/>
      <w:r w:rsidRPr="008E648F">
        <w:rPr>
          <w:bCs/>
          <w:sz w:val="26"/>
          <w:szCs w:val="26"/>
          <w:lang w:val="en-US"/>
        </w:rPr>
        <w:t xml:space="preserve"> </w:t>
      </w:r>
      <w:proofErr w:type="spellStart"/>
      <w:r w:rsidRPr="008E648F">
        <w:rPr>
          <w:bCs/>
          <w:sz w:val="26"/>
          <w:szCs w:val="26"/>
          <w:lang w:val="en-US"/>
        </w:rPr>
        <w:t>tự</w:t>
      </w:r>
      <w:proofErr w:type="spellEnd"/>
      <w:r w:rsidRPr="008E648F">
        <w:rPr>
          <w:bCs/>
          <w:sz w:val="26"/>
          <w:szCs w:val="26"/>
          <w:lang w:val="en-US"/>
        </w:rPr>
        <w:t xml:space="preserve"> </w:t>
      </w:r>
      <w:proofErr w:type="spellStart"/>
      <w:r w:rsidRPr="008E648F">
        <w:rPr>
          <w:bCs/>
          <w:sz w:val="26"/>
          <w:szCs w:val="26"/>
          <w:lang w:val="en-US"/>
        </w:rPr>
        <w:t>thân</w:t>
      </w:r>
      <w:proofErr w:type="spellEnd"/>
      <w:r w:rsidRPr="008E648F">
        <w:rPr>
          <w:bCs/>
          <w:sz w:val="26"/>
          <w:szCs w:val="26"/>
          <w:lang w:val="en-US"/>
        </w:rPr>
        <w:t xml:space="preserve"> </w:t>
      </w:r>
      <w:proofErr w:type="spellStart"/>
      <w:r w:rsidRPr="008E648F">
        <w:rPr>
          <w:bCs/>
          <w:sz w:val="26"/>
          <w:szCs w:val="26"/>
          <w:lang w:val="en-US"/>
        </w:rPr>
        <w:t>từ</w:t>
      </w:r>
      <w:proofErr w:type="spellEnd"/>
      <w:r w:rsidRPr="008E648F">
        <w:rPr>
          <w:bCs/>
          <w:sz w:val="26"/>
          <w:szCs w:val="26"/>
          <w:lang w:val="en-US"/>
        </w:rPr>
        <w:t xml:space="preserve"> </w:t>
      </w:r>
      <w:proofErr w:type="spellStart"/>
      <w:r w:rsidRPr="008E648F">
        <w:rPr>
          <w:bCs/>
          <w:sz w:val="26"/>
          <w:szCs w:val="26"/>
          <w:lang w:val="en-US"/>
        </w:rPr>
        <w:t>mô</w:t>
      </w:r>
      <w:proofErr w:type="spellEnd"/>
      <w:r w:rsidRPr="008E648F">
        <w:rPr>
          <w:bCs/>
          <w:sz w:val="26"/>
          <w:szCs w:val="26"/>
          <w:lang w:val="en-US"/>
        </w:rPr>
        <w:t xml:space="preserve"> </w:t>
      </w:r>
      <w:proofErr w:type="spellStart"/>
      <w:r w:rsidRPr="008E648F">
        <w:rPr>
          <w:bCs/>
          <w:sz w:val="26"/>
          <w:szCs w:val="26"/>
          <w:lang w:val="en-US"/>
        </w:rPr>
        <w:t>mỡ</w:t>
      </w:r>
      <w:proofErr w:type="spellEnd"/>
      <w:r w:rsidRPr="008E648F">
        <w:rPr>
          <w:bCs/>
          <w:sz w:val="26"/>
          <w:szCs w:val="26"/>
          <w:lang w:val="en-US"/>
        </w:rPr>
        <w:t xml:space="preserve"> </w:t>
      </w:r>
      <w:proofErr w:type="spellStart"/>
      <w:r w:rsidRPr="008E648F">
        <w:rPr>
          <w:bCs/>
          <w:sz w:val="26"/>
          <w:szCs w:val="26"/>
          <w:lang w:val="en-US"/>
        </w:rPr>
        <w:t>và</w:t>
      </w:r>
      <w:proofErr w:type="spellEnd"/>
      <w:r w:rsidRPr="008E648F">
        <w:rPr>
          <w:bCs/>
          <w:sz w:val="26"/>
          <w:szCs w:val="26"/>
          <w:lang w:val="en-US"/>
        </w:rPr>
        <w:t xml:space="preserve"> </w:t>
      </w:r>
      <w:proofErr w:type="spellStart"/>
      <w:r w:rsidRPr="008E648F">
        <w:rPr>
          <w:bCs/>
          <w:sz w:val="26"/>
          <w:szCs w:val="26"/>
          <w:lang w:val="en-US"/>
        </w:rPr>
        <w:t>tủy</w:t>
      </w:r>
      <w:proofErr w:type="spellEnd"/>
      <w:r w:rsidRPr="008E648F">
        <w:rPr>
          <w:bCs/>
          <w:sz w:val="26"/>
          <w:szCs w:val="26"/>
          <w:lang w:val="en-US"/>
        </w:rPr>
        <w:t xml:space="preserve"> </w:t>
      </w:r>
      <w:proofErr w:type="spellStart"/>
      <w:r w:rsidRPr="008E648F">
        <w:rPr>
          <w:bCs/>
          <w:sz w:val="26"/>
          <w:szCs w:val="26"/>
          <w:lang w:val="en-US"/>
        </w:rPr>
        <w:t>xương</w:t>
      </w:r>
      <w:proofErr w:type="spellEnd"/>
      <w:r w:rsidRPr="008E648F">
        <w:rPr>
          <w:bCs/>
          <w:sz w:val="26"/>
          <w:szCs w:val="26"/>
          <w:lang w:val="en-US"/>
        </w:rPr>
        <w:t xml:space="preserve"> </w:t>
      </w:r>
      <w:proofErr w:type="spellStart"/>
      <w:r w:rsidRPr="008E648F">
        <w:rPr>
          <w:bCs/>
          <w:sz w:val="26"/>
          <w:szCs w:val="26"/>
          <w:lang w:val="en-US"/>
        </w:rPr>
        <w:t>ngoài</w:t>
      </w:r>
      <w:proofErr w:type="spellEnd"/>
      <w:r w:rsidRPr="008E648F">
        <w:rPr>
          <w:bCs/>
          <w:sz w:val="26"/>
          <w:szCs w:val="26"/>
          <w:lang w:val="en-US"/>
        </w:rPr>
        <w:t xml:space="preserve"> </w:t>
      </w:r>
      <w:proofErr w:type="spellStart"/>
      <w:r w:rsidRPr="008E648F">
        <w:rPr>
          <w:bCs/>
          <w:sz w:val="26"/>
          <w:szCs w:val="26"/>
          <w:lang w:val="en-US"/>
        </w:rPr>
        <w:t>các</w:t>
      </w:r>
      <w:proofErr w:type="spellEnd"/>
      <w:r w:rsidRPr="008E648F">
        <w:rPr>
          <w:bCs/>
          <w:sz w:val="26"/>
          <w:szCs w:val="26"/>
          <w:lang w:val="en-US"/>
        </w:rPr>
        <w:t xml:space="preserve"> </w:t>
      </w:r>
      <w:proofErr w:type="spellStart"/>
      <w:r w:rsidRPr="008E648F">
        <w:rPr>
          <w:bCs/>
          <w:sz w:val="26"/>
          <w:szCs w:val="26"/>
          <w:lang w:val="en-US"/>
        </w:rPr>
        <w:t>kết</w:t>
      </w:r>
      <w:proofErr w:type="spellEnd"/>
      <w:r w:rsidRPr="008E648F">
        <w:rPr>
          <w:bCs/>
          <w:sz w:val="26"/>
          <w:szCs w:val="26"/>
          <w:lang w:val="en-US"/>
        </w:rPr>
        <w:t xml:space="preserve"> </w:t>
      </w:r>
      <w:proofErr w:type="spellStart"/>
      <w:r w:rsidRPr="008E648F">
        <w:rPr>
          <w:bCs/>
          <w:sz w:val="26"/>
          <w:szCs w:val="26"/>
          <w:lang w:val="en-US"/>
        </w:rPr>
        <w:t>quả</w:t>
      </w:r>
      <w:proofErr w:type="spellEnd"/>
      <w:r w:rsidRPr="008E648F">
        <w:rPr>
          <w:bCs/>
          <w:sz w:val="26"/>
          <w:szCs w:val="26"/>
          <w:lang w:val="en-US"/>
        </w:rPr>
        <w:t xml:space="preserve"> </w:t>
      </w:r>
      <w:proofErr w:type="spellStart"/>
      <w:r w:rsidRPr="008E648F">
        <w:rPr>
          <w:bCs/>
          <w:sz w:val="26"/>
          <w:szCs w:val="26"/>
          <w:lang w:val="en-US"/>
        </w:rPr>
        <w:t>về</w:t>
      </w:r>
      <w:proofErr w:type="spellEnd"/>
      <w:r w:rsidRPr="008E648F">
        <w:rPr>
          <w:bCs/>
          <w:sz w:val="26"/>
          <w:szCs w:val="26"/>
          <w:lang w:val="en-US"/>
        </w:rPr>
        <w:t xml:space="preserve"> </w:t>
      </w:r>
      <w:proofErr w:type="spellStart"/>
      <w:r w:rsidRPr="008E648F">
        <w:rPr>
          <w:bCs/>
          <w:sz w:val="26"/>
          <w:szCs w:val="26"/>
          <w:lang w:val="en-US"/>
        </w:rPr>
        <w:t>lâm</w:t>
      </w:r>
      <w:proofErr w:type="spellEnd"/>
      <w:r w:rsidRPr="008E648F">
        <w:rPr>
          <w:bCs/>
          <w:sz w:val="26"/>
          <w:szCs w:val="26"/>
          <w:lang w:val="en-US"/>
        </w:rPr>
        <w:t xml:space="preserve"> </w:t>
      </w:r>
      <w:proofErr w:type="spellStart"/>
      <w:r w:rsidRPr="008E648F">
        <w:rPr>
          <w:bCs/>
          <w:sz w:val="26"/>
          <w:szCs w:val="26"/>
          <w:lang w:val="en-US"/>
        </w:rPr>
        <w:t>sàng</w:t>
      </w:r>
      <w:proofErr w:type="spellEnd"/>
      <w:r w:rsidRPr="008E648F">
        <w:rPr>
          <w:bCs/>
          <w:sz w:val="26"/>
          <w:szCs w:val="26"/>
          <w:lang w:val="en-US"/>
        </w:rPr>
        <w:t xml:space="preserve"> </w:t>
      </w:r>
      <w:proofErr w:type="spellStart"/>
      <w:r w:rsidRPr="008E648F">
        <w:rPr>
          <w:bCs/>
          <w:sz w:val="26"/>
          <w:szCs w:val="26"/>
          <w:lang w:val="en-US"/>
        </w:rPr>
        <w:t>và</w:t>
      </w:r>
      <w:proofErr w:type="spellEnd"/>
      <w:r w:rsidRPr="008E648F">
        <w:rPr>
          <w:bCs/>
          <w:sz w:val="26"/>
          <w:szCs w:val="26"/>
          <w:lang w:val="en-US"/>
        </w:rPr>
        <w:t xml:space="preserve"> </w:t>
      </w:r>
      <w:proofErr w:type="spellStart"/>
      <w:r w:rsidRPr="008E648F">
        <w:rPr>
          <w:bCs/>
          <w:sz w:val="26"/>
          <w:szCs w:val="26"/>
          <w:lang w:val="en-US"/>
        </w:rPr>
        <w:t>chức</w:t>
      </w:r>
      <w:proofErr w:type="spellEnd"/>
      <w:r w:rsidRPr="008E648F">
        <w:rPr>
          <w:bCs/>
          <w:sz w:val="26"/>
          <w:szCs w:val="26"/>
          <w:lang w:val="en-US"/>
        </w:rPr>
        <w:t xml:space="preserve"> </w:t>
      </w:r>
      <w:proofErr w:type="spellStart"/>
      <w:r w:rsidRPr="008E648F">
        <w:rPr>
          <w:bCs/>
          <w:sz w:val="26"/>
          <w:szCs w:val="26"/>
          <w:lang w:val="en-US"/>
        </w:rPr>
        <w:t>năng</w:t>
      </w:r>
      <w:proofErr w:type="spellEnd"/>
      <w:r w:rsidRPr="008E648F">
        <w:rPr>
          <w:bCs/>
          <w:sz w:val="26"/>
          <w:szCs w:val="26"/>
          <w:lang w:val="en-US"/>
        </w:rPr>
        <w:t xml:space="preserve"> </w:t>
      </w:r>
      <w:proofErr w:type="spellStart"/>
      <w:r w:rsidRPr="008E648F">
        <w:rPr>
          <w:bCs/>
          <w:sz w:val="26"/>
          <w:szCs w:val="26"/>
          <w:lang w:val="en-US"/>
        </w:rPr>
        <w:t>thông</w:t>
      </w:r>
      <w:proofErr w:type="spellEnd"/>
      <w:r w:rsidRPr="008E648F">
        <w:rPr>
          <w:bCs/>
          <w:sz w:val="26"/>
          <w:szCs w:val="26"/>
          <w:lang w:val="en-US"/>
        </w:rPr>
        <w:t xml:space="preserve"> </w:t>
      </w:r>
      <w:proofErr w:type="spellStart"/>
      <w:r w:rsidRPr="008E648F">
        <w:rPr>
          <w:bCs/>
          <w:sz w:val="26"/>
          <w:szCs w:val="26"/>
          <w:lang w:val="en-US"/>
        </w:rPr>
        <w:t>khí</w:t>
      </w:r>
      <w:proofErr w:type="spellEnd"/>
      <w:r w:rsidRPr="008E648F">
        <w:rPr>
          <w:bCs/>
          <w:sz w:val="26"/>
          <w:szCs w:val="26"/>
          <w:lang w:val="en-US"/>
        </w:rPr>
        <w:t xml:space="preserve"> so </w:t>
      </w:r>
      <w:proofErr w:type="spellStart"/>
      <w:r w:rsidRPr="008E648F">
        <w:rPr>
          <w:bCs/>
          <w:sz w:val="26"/>
          <w:szCs w:val="26"/>
          <w:lang w:val="en-US"/>
        </w:rPr>
        <w:t>với</w:t>
      </w:r>
      <w:proofErr w:type="spellEnd"/>
      <w:r w:rsidRPr="008E648F">
        <w:rPr>
          <w:bCs/>
          <w:sz w:val="26"/>
          <w:szCs w:val="26"/>
          <w:lang w:val="en-US"/>
        </w:rPr>
        <w:t xml:space="preserve"> </w:t>
      </w:r>
      <w:proofErr w:type="spellStart"/>
      <w:r w:rsidRPr="008E648F">
        <w:rPr>
          <w:bCs/>
          <w:sz w:val="26"/>
          <w:szCs w:val="26"/>
          <w:lang w:val="en-US"/>
        </w:rPr>
        <w:t>các</w:t>
      </w:r>
      <w:proofErr w:type="spellEnd"/>
      <w:r w:rsidRPr="008E648F">
        <w:rPr>
          <w:bCs/>
          <w:sz w:val="26"/>
          <w:szCs w:val="26"/>
          <w:lang w:val="en-US"/>
        </w:rPr>
        <w:t xml:space="preserve"> </w:t>
      </w:r>
      <w:proofErr w:type="spellStart"/>
      <w:r w:rsidRPr="008E648F">
        <w:rPr>
          <w:bCs/>
          <w:sz w:val="26"/>
          <w:szCs w:val="26"/>
          <w:lang w:val="en-US"/>
        </w:rPr>
        <w:t>nghiên</w:t>
      </w:r>
      <w:proofErr w:type="spellEnd"/>
      <w:r w:rsidRPr="008E648F">
        <w:rPr>
          <w:bCs/>
          <w:sz w:val="26"/>
          <w:szCs w:val="26"/>
          <w:lang w:val="en-US"/>
        </w:rPr>
        <w:t xml:space="preserve"> </w:t>
      </w:r>
      <w:proofErr w:type="spellStart"/>
      <w:r w:rsidRPr="008E648F">
        <w:rPr>
          <w:bCs/>
          <w:sz w:val="26"/>
          <w:szCs w:val="26"/>
          <w:lang w:val="en-US"/>
        </w:rPr>
        <w:t>cứu</w:t>
      </w:r>
      <w:proofErr w:type="spellEnd"/>
      <w:r w:rsidRPr="008E648F">
        <w:rPr>
          <w:bCs/>
          <w:sz w:val="26"/>
          <w:szCs w:val="26"/>
          <w:lang w:val="en-US"/>
        </w:rPr>
        <w:t xml:space="preserve"> </w:t>
      </w:r>
      <w:proofErr w:type="spellStart"/>
      <w:r w:rsidRPr="008E648F">
        <w:rPr>
          <w:bCs/>
          <w:sz w:val="26"/>
          <w:szCs w:val="26"/>
          <w:lang w:val="en-US"/>
        </w:rPr>
        <w:t>đã</w:t>
      </w:r>
      <w:proofErr w:type="spellEnd"/>
      <w:r w:rsidRPr="008E648F">
        <w:rPr>
          <w:bCs/>
          <w:sz w:val="26"/>
          <w:szCs w:val="26"/>
          <w:lang w:val="en-US"/>
        </w:rPr>
        <w:t xml:space="preserve"> </w:t>
      </w:r>
      <w:proofErr w:type="spellStart"/>
      <w:r w:rsidRPr="008E648F">
        <w:rPr>
          <w:bCs/>
          <w:sz w:val="26"/>
          <w:szCs w:val="26"/>
          <w:lang w:val="en-US"/>
        </w:rPr>
        <w:t>báo</w:t>
      </w:r>
      <w:proofErr w:type="spellEnd"/>
      <w:r w:rsidRPr="008E648F">
        <w:rPr>
          <w:bCs/>
          <w:sz w:val="26"/>
          <w:szCs w:val="26"/>
          <w:lang w:val="en-US"/>
        </w:rPr>
        <w:t xml:space="preserve"> </w:t>
      </w:r>
      <w:proofErr w:type="spellStart"/>
      <w:r w:rsidRPr="008E648F">
        <w:rPr>
          <w:bCs/>
          <w:sz w:val="26"/>
          <w:szCs w:val="26"/>
          <w:lang w:val="en-US"/>
        </w:rPr>
        <w:t>cáo</w:t>
      </w:r>
      <w:proofErr w:type="spellEnd"/>
      <w:r w:rsidRPr="008E648F">
        <w:rPr>
          <w:bCs/>
          <w:sz w:val="26"/>
          <w:szCs w:val="26"/>
          <w:lang w:val="en-US"/>
        </w:rPr>
        <w:t xml:space="preserve"> </w:t>
      </w:r>
      <w:proofErr w:type="spellStart"/>
      <w:r w:rsidRPr="008E648F">
        <w:rPr>
          <w:bCs/>
          <w:sz w:val="26"/>
          <w:szCs w:val="26"/>
          <w:lang w:val="en-US"/>
        </w:rPr>
        <w:t>trong</w:t>
      </w:r>
      <w:proofErr w:type="spellEnd"/>
      <w:r w:rsidRPr="008E648F">
        <w:rPr>
          <w:bCs/>
          <w:sz w:val="26"/>
          <w:szCs w:val="26"/>
          <w:lang w:val="en-US"/>
        </w:rPr>
        <w:t xml:space="preserve"> </w:t>
      </w:r>
      <w:proofErr w:type="spellStart"/>
      <w:r w:rsidRPr="008E648F">
        <w:rPr>
          <w:bCs/>
          <w:sz w:val="26"/>
          <w:szCs w:val="26"/>
          <w:lang w:val="en-US"/>
        </w:rPr>
        <w:t>và</w:t>
      </w:r>
      <w:proofErr w:type="spellEnd"/>
      <w:r w:rsidRPr="008E648F">
        <w:rPr>
          <w:bCs/>
          <w:sz w:val="26"/>
          <w:szCs w:val="26"/>
          <w:lang w:val="en-US"/>
        </w:rPr>
        <w:t xml:space="preserve"> </w:t>
      </w:r>
      <w:proofErr w:type="spellStart"/>
      <w:r w:rsidRPr="008E648F">
        <w:rPr>
          <w:bCs/>
          <w:sz w:val="26"/>
          <w:szCs w:val="26"/>
          <w:lang w:val="en-US"/>
        </w:rPr>
        <w:t>ngoài</w:t>
      </w:r>
      <w:proofErr w:type="spellEnd"/>
      <w:r w:rsidRPr="008E648F">
        <w:rPr>
          <w:bCs/>
          <w:sz w:val="26"/>
          <w:szCs w:val="26"/>
          <w:lang w:val="en-US"/>
        </w:rPr>
        <w:t xml:space="preserve"> </w:t>
      </w:r>
      <w:proofErr w:type="spellStart"/>
      <w:r w:rsidRPr="008E648F">
        <w:rPr>
          <w:bCs/>
          <w:sz w:val="26"/>
          <w:szCs w:val="26"/>
          <w:lang w:val="en-US"/>
        </w:rPr>
        <w:t>nước</w:t>
      </w:r>
      <w:proofErr w:type="spellEnd"/>
      <w:r w:rsidRPr="008E648F">
        <w:rPr>
          <w:bCs/>
          <w:sz w:val="26"/>
          <w:szCs w:val="26"/>
          <w:lang w:val="en-US"/>
        </w:rPr>
        <w:t xml:space="preserve">.  </w:t>
      </w:r>
    </w:p>
    <w:p w:rsidR="00A45F7F" w:rsidRPr="00E8132D" w:rsidRDefault="00B51B97" w:rsidP="008E648F">
      <w:pPr>
        <w:spacing w:before="120" w:line="312" w:lineRule="auto"/>
        <w:ind w:firstLine="0"/>
        <w:rPr>
          <w:sz w:val="26"/>
          <w:szCs w:val="26"/>
        </w:rPr>
      </w:pPr>
      <w:r w:rsidRPr="00E8132D">
        <w:rPr>
          <w:bCs/>
          <w:sz w:val="26"/>
          <w:szCs w:val="26"/>
        </w:rPr>
        <w:t>4</w:t>
      </w:r>
      <w:r w:rsidR="00A45F7F" w:rsidRPr="00E8132D">
        <w:rPr>
          <w:bCs/>
          <w:sz w:val="26"/>
          <w:szCs w:val="26"/>
        </w:rPr>
        <w:t xml:space="preserve">. Về hiệu quả </w:t>
      </w:r>
      <w:r w:rsidR="00A45F7F" w:rsidRPr="00E8132D">
        <w:rPr>
          <w:sz w:val="26"/>
          <w:szCs w:val="26"/>
        </w:rPr>
        <w:t>của nhiệm vụ:</w:t>
      </w:r>
    </w:p>
    <w:p w:rsidR="00A45F7F" w:rsidRPr="00E8132D" w:rsidRDefault="00B51B97" w:rsidP="009D76E3">
      <w:pPr>
        <w:spacing w:before="120" w:line="312" w:lineRule="auto"/>
        <w:ind w:left="720" w:firstLine="0"/>
        <w:rPr>
          <w:sz w:val="26"/>
          <w:szCs w:val="26"/>
        </w:rPr>
      </w:pPr>
      <w:r w:rsidRPr="00E8132D">
        <w:rPr>
          <w:sz w:val="26"/>
          <w:szCs w:val="26"/>
        </w:rPr>
        <w:t>4</w:t>
      </w:r>
      <w:r w:rsidR="00A45F7F" w:rsidRPr="00E8132D">
        <w:rPr>
          <w:sz w:val="26"/>
          <w:szCs w:val="26"/>
        </w:rPr>
        <w:t>.1. Hiệu quả kinh tế</w:t>
      </w:r>
    </w:p>
    <w:p w:rsidR="008E648F" w:rsidRPr="008E648F" w:rsidRDefault="008E648F" w:rsidP="008E648F">
      <w:pPr>
        <w:pStyle w:val="ListParagraph"/>
        <w:spacing w:line="360" w:lineRule="auto"/>
        <w:ind w:left="0"/>
        <w:rPr>
          <w:spacing w:val="-8"/>
          <w:sz w:val="26"/>
          <w:szCs w:val="26"/>
          <w:lang w:val="pt-BR"/>
        </w:rPr>
      </w:pPr>
      <w:r w:rsidRPr="008E648F">
        <w:rPr>
          <w:sz w:val="26"/>
          <w:szCs w:val="26"/>
        </w:rPr>
        <w:t>Bệnh phổi tắc nghẽn mạn tính là một gánh nặng về kinh tế</w:t>
      </w:r>
      <w:r w:rsidRPr="008E648F">
        <w:rPr>
          <w:spacing w:val="-8"/>
          <w:sz w:val="26"/>
          <w:szCs w:val="26"/>
          <w:lang w:val="pt-BR"/>
        </w:rPr>
        <w:t xml:space="preserve">. Chi phí cho </w:t>
      </w:r>
      <w:r>
        <w:rPr>
          <w:spacing w:val="-8"/>
          <w:sz w:val="26"/>
          <w:szCs w:val="26"/>
          <w:lang w:val="pt-BR"/>
        </w:rPr>
        <w:t xml:space="preserve">bệnh phổi tắc nghẽn mạn tính </w:t>
      </w:r>
      <w:r w:rsidRPr="008E648F">
        <w:rPr>
          <w:spacing w:val="-8"/>
          <w:sz w:val="26"/>
          <w:szCs w:val="26"/>
          <w:lang w:val="pt-BR"/>
        </w:rPr>
        <w:t xml:space="preserve">tăng tỷ lệ thuận với mức độ nặng của bệnh và tần suất đợt cấp. Điều </w:t>
      </w:r>
      <w:r w:rsidRPr="008E648F">
        <w:rPr>
          <w:spacing w:val="-8"/>
          <w:sz w:val="26"/>
          <w:szCs w:val="26"/>
          <w:lang w:val="pt-BR"/>
        </w:rPr>
        <w:lastRenderedPageBreak/>
        <w:t xml:space="preserve">trị tế bào gốc giúp giảm tần suất đợt cấp, cải thiện triệu chứng khó thở, từ đó giảm các chi phí trực tiếp liên quan đến thuốc, chi phí nằm viện và giảm các chi phí gián tiếp. </w:t>
      </w:r>
      <w:r w:rsidRPr="008E648F">
        <w:rPr>
          <w:sz w:val="26"/>
          <w:szCs w:val="26"/>
        </w:rPr>
        <w:t xml:space="preserve">Hơn nữa, nếu đánh giá giữa ghép tế bào gốc tự thân điều trị </w:t>
      </w:r>
      <w:r>
        <w:rPr>
          <w:spacing w:val="-8"/>
          <w:sz w:val="26"/>
          <w:szCs w:val="26"/>
          <w:lang w:val="pt-BR"/>
        </w:rPr>
        <w:t>bệnh phổi tắc nghẽn mạn tính</w:t>
      </w:r>
      <w:r w:rsidRPr="008E648F">
        <w:rPr>
          <w:sz w:val="26"/>
          <w:szCs w:val="26"/>
        </w:rPr>
        <w:t xml:space="preserve"> so với các phương pháp can thiệp ngoại khoa như ghép thùy phổi, ghép phổi thì phương pháp này có tính khả thi cao hơn và chi phí điều trị thấp hơn.</w:t>
      </w:r>
    </w:p>
    <w:p w:rsidR="00A45F7F" w:rsidRPr="00E8132D" w:rsidRDefault="00B51B97" w:rsidP="009D76E3">
      <w:pPr>
        <w:spacing w:before="120" w:line="312" w:lineRule="auto"/>
        <w:ind w:left="720" w:firstLine="0"/>
        <w:rPr>
          <w:sz w:val="26"/>
          <w:szCs w:val="26"/>
        </w:rPr>
      </w:pPr>
      <w:r w:rsidRPr="00E8132D">
        <w:rPr>
          <w:sz w:val="26"/>
          <w:szCs w:val="26"/>
        </w:rPr>
        <w:t>4</w:t>
      </w:r>
      <w:r w:rsidR="00A45F7F" w:rsidRPr="00E8132D">
        <w:rPr>
          <w:sz w:val="26"/>
          <w:szCs w:val="26"/>
        </w:rPr>
        <w:t>.2. Hiệu quả xã hội</w:t>
      </w:r>
    </w:p>
    <w:p w:rsidR="00A45F7F" w:rsidRPr="000629A7" w:rsidRDefault="000629A7" w:rsidP="000629A7">
      <w:pPr>
        <w:widowControl w:val="0"/>
        <w:tabs>
          <w:tab w:val="left" w:pos="445"/>
        </w:tabs>
        <w:spacing w:line="360" w:lineRule="auto"/>
        <w:rPr>
          <w:sz w:val="26"/>
          <w:szCs w:val="26"/>
          <w:lang w:val="en-US"/>
        </w:rPr>
      </w:pPr>
      <w:r w:rsidRPr="000629A7">
        <w:rPr>
          <w:sz w:val="26"/>
          <w:szCs w:val="26"/>
        </w:rPr>
        <w:t>B</w:t>
      </w:r>
      <w:proofErr w:type="spellStart"/>
      <w:r w:rsidRPr="000629A7">
        <w:rPr>
          <w:sz w:val="26"/>
          <w:szCs w:val="26"/>
          <w:lang w:val="en-US"/>
        </w:rPr>
        <w:t>ệnh</w:t>
      </w:r>
      <w:proofErr w:type="spellEnd"/>
      <w:r w:rsidRPr="000629A7">
        <w:rPr>
          <w:sz w:val="26"/>
          <w:szCs w:val="26"/>
          <w:lang w:val="en-US"/>
        </w:rPr>
        <w:t xml:space="preserve"> </w:t>
      </w:r>
      <w:proofErr w:type="spellStart"/>
      <w:r w:rsidRPr="000629A7">
        <w:rPr>
          <w:sz w:val="26"/>
          <w:szCs w:val="26"/>
          <w:lang w:val="en-US"/>
        </w:rPr>
        <w:t>phổi</w:t>
      </w:r>
      <w:proofErr w:type="spellEnd"/>
      <w:r w:rsidRPr="000629A7">
        <w:rPr>
          <w:sz w:val="26"/>
          <w:szCs w:val="26"/>
          <w:lang w:val="en-US"/>
        </w:rPr>
        <w:t xml:space="preserve"> </w:t>
      </w:r>
      <w:proofErr w:type="spellStart"/>
      <w:r w:rsidRPr="000629A7">
        <w:rPr>
          <w:sz w:val="26"/>
          <w:szCs w:val="26"/>
          <w:lang w:val="en-US"/>
        </w:rPr>
        <w:t>tắc</w:t>
      </w:r>
      <w:proofErr w:type="spellEnd"/>
      <w:r w:rsidRPr="000629A7">
        <w:rPr>
          <w:sz w:val="26"/>
          <w:szCs w:val="26"/>
          <w:lang w:val="en-US"/>
        </w:rPr>
        <w:t xml:space="preserve"> </w:t>
      </w:r>
      <w:proofErr w:type="spellStart"/>
      <w:r w:rsidRPr="000629A7">
        <w:rPr>
          <w:sz w:val="26"/>
          <w:szCs w:val="26"/>
          <w:lang w:val="en-US"/>
        </w:rPr>
        <w:t>nghẽn</w:t>
      </w:r>
      <w:proofErr w:type="spellEnd"/>
      <w:r w:rsidRPr="000629A7">
        <w:rPr>
          <w:sz w:val="26"/>
          <w:szCs w:val="26"/>
          <w:lang w:val="en-US"/>
        </w:rPr>
        <w:t xml:space="preserve"> </w:t>
      </w:r>
      <w:proofErr w:type="spellStart"/>
      <w:r w:rsidRPr="000629A7">
        <w:rPr>
          <w:sz w:val="26"/>
          <w:szCs w:val="26"/>
          <w:lang w:val="en-US"/>
        </w:rPr>
        <w:t>mạn</w:t>
      </w:r>
      <w:proofErr w:type="spellEnd"/>
      <w:r w:rsidRPr="000629A7">
        <w:rPr>
          <w:sz w:val="26"/>
          <w:szCs w:val="26"/>
          <w:lang w:val="en-US"/>
        </w:rPr>
        <w:t xml:space="preserve"> </w:t>
      </w:r>
      <w:proofErr w:type="spellStart"/>
      <w:r w:rsidRPr="000629A7">
        <w:rPr>
          <w:sz w:val="26"/>
          <w:szCs w:val="26"/>
          <w:lang w:val="en-US"/>
        </w:rPr>
        <w:t>tính</w:t>
      </w:r>
      <w:proofErr w:type="spellEnd"/>
      <w:r w:rsidRPr="000629A7">
        <w:rPr>
          <w:sz w:val="26"/>
          <w:szCs w:val="26"/>
        </w:rPr>
        <w:t xml:space="preserve"> với tỷ lệ tử vong cao và gây tàn phế thực sự là gánh nặng </w:t>
      </w:r>
      <w:proofErr w:type="spellStart"/>
      <w:r w:rsidRPr="000629A7">
        <w:rPr>
          <w:sz w:val="26"/>
          <w:szCs w:val="26"/>
          <w:lang w:val="en-US"/>
        </w:rPr>
        <w:t>cho</w:t>
      </w:r>
      <w:proofErr w:type="spellEnd"/>
      <w:r w:rsidRPr="000629A7">
        <w:rPr>
          <w:sz w:val="26"/>
          <w:szCs w:val="26"/>
          <w:lang w:val="en-US"/>
        </w:rPr>
        <w:t xml:space="preserve"> </w:t>
      </w:r>
      <w:proofErr w:type="spellStart"/>
      <w:r w:rsidRPr="000629A7">
        <w:rPr>
          <w:sz w:val="26"/>
          <w:szCs w:val="26"/>
          <w:lang w:val="en-US"/>
        </w:rPr>
        <w:t>gia</w:t>
      </w:r>
      <w:proofErr w:type="spellEnd"/>
      <w:r w:rsidRPr="000629A7">
        <w:rPr>
          <w:sz w:val="26"/>
          <w:szCs w:val="26"/>
          <w:lang w:val="en-US"/>
        </w:rPr>
        <w:t xml:space="preserve"> </w:t>
      </w:r>
      <w:proofErr w:type="spellStart"/>
      <w:r w:rsidRPr="000629A7">
        <w:rPr>
          <w:sz w:val="26"/>
          <w:szCs w:val="26"/>
          <w:lang w:val="en-US"/>
        </w:rPr>
        <w:t>đình</w:t>
      </w:r>
      <w:proofErr w:type="spellEnd"/>
      <w:r w:rsidRPr="000629A7">
        <w:rPr>
          <w:sz w:val="26"/>
          <w:szCs w:val="26"/>
          <w:lang w:val="en-US"/>
        </w:rPr>
        <w:t xml:space="preserve"> </w:t>
      </w:r>
      <w:proofErr w:type="spellStart"/>
      <w:r w:rsidRPr="000629A7">
        <w:rPr>
          <w:sz w:val="26"/>
          <w:szCs w:val="26"/>
          <w:lang w:val="en-US"/>
        </w:rPr>
        <w:t>bệnh</w:t>
      </w:r>
      <w:proofErr w:type="spellEnd"/>
      <w:r w:rsidRPr="000629A7">
        <w:rPr>
          <w:sz w:val="26"/>
          <w:szCs w:val="26"/>
          <w:lang w:val="en-US"/>
        </w:rPr>
        <w:t xml:space="preserve"> </w:t>
      </w:r>
      <w:proofErr w:type="spellStart"/>
      <w:r w:rsidRPr="000629A7">
        <w:rPr>
          <w:sz w:val="26"/>
          <w:szCs w:val="26"/>
          <w:lang w:val="en-US"/>
        </w:rPr>
        <w:t>nhân</w:t>
      </w:r>
      <w:proofErr w:type="spellEnd"/>
      <w:r w:rsidRPr="000629A7">
        <w:rPr>
          <w:sz w:val="26"/>
          <w:szCs w:val="26"/>
          <w:lang w:val="en-US"/>
        </w:rPr>
        <w:t xml:space="preserve"> </w:t>
      </w:r>
      <w:proofErr w:type="spellStart"/>
      <w:r w:rsidRPr="000629A7">
        <w:rPr>
          <w:sz w:val="26"/>
          <w:szCs w:val="26"/>
          <w:lang w:val="en-US"/>
        </w:rPr>
        <w:t>và</w:t>
      </w:r>
      <w:proofErr w:type="spellEnd"/>
      <w:r w:rsidRPr="000629A7">
        <w:rPr>
          <w:sz w:val="26"/>
          <w:szCs w:val="26"/>
          <w:lang w:val="en-US"/>
        </w:rPr>
        <w:t xml:space="preserve"> </w:t>
      </w:r>
      <w:proofErr w:type="spellStart"/>
      <w:r w:rsidRPr="000629A7">
        <w:rPr>
          <w:sz w:val="26"/>
          <w:szCs w:val="26"/>
          <w:lang w:val="en-US"/>
        </w:rPr>
        <w:t>gánh</w:t>
      </w:r>
      <w:proofErr w:type="spellEnd"/>
      <w:r w:rsidRPr="000629A7">
        <w:rPr>
          <w:sz w:val="26"/>
          <w:szCs w:val="26"/>
          <w:lang w:val="en-US"/>
        </w:rPr>
        <w:t xml:space="preserve"> </w:t>
      </w:r>
      <w:proofErr w:type="spellStart"/>
      <w:r w:rsidRPr="000629A7">
        <w:rPr>
          <w:sz w:val="26"/>
          <w:szCs w:val="26"/>
          <w:lang w:val="en-US"/>
        </w:rPr>
        <w:t>nặng</w:t>
      </w:r>
      <w:proofErr w:type="spellEnd"/>
      <w:r w:rsidRPr="000629A7">
        <w:rPr>
          <w:sz w:val="26"/>
          <w:szCs w:val="26"/>
          <w:lang w:val="en-US"/>
        </w:rPr>
        <w:t xml:space="preserve"> </w:t>
      </w:r>
      <w:proofErr w:type="spellStart"/>
      <w:r w:rsidRPr="000629A7">
        <w:rPr>
          <w:sz w:val="26"/>
          <w:szCs w:val="26"/>
          <w:lang w:val="en-US"/>
        </w:rPr>
        <w:t>cho</w:t>
      </w:r>
      <w:proofErr w:type="spellEnd"/>
      <w:r w:rsidRPr="000629A7">
        <w:rPr>
          <w:sz w:val="26"/>
          <w:szCs w:val="26"/>
        </w:rPr>
        <w:t xml:space="preserve"> xã hội. </w:t>
      </w:r>
      <w:r w:rsidRPr="000629A7">
        <w:rPr>
          <w:sz w:val="26"/>
          <w:szCs w:val="26"/>
          <w:lang w:val="en-US"/>
        </w:rPr>
        <w:t>Đ</w:t>
      </w:r>
      <w:r w:rsidRPr="000629A7">
        <w:rPr>
          <w:sz w:val="26"/>
          <w:szCs w:val="26"/>
        </w:rPr>
        <w:t xml:space="preserve">iều trị tế bào gốc cho </w:t>
      </w:r>
      <w:proofErr w:type="spellStart"/>
      <w:r w:rsidR="0087136C">
        <w:rPr>
          <w:sz w:val="26"/>
          <w:szCs w:val="26"/>
          <w:lang w:val="en-US"/>
        </w:rPr>
        <w:t>b</w:t>
      </w:r>
      <w:r w:rsidR="0087136C" w:rsidRPr="000629A7">
        <w:rPr>
          <w:sz w:val="26"/>
          <w:szCs w:val="26"/>
          <w:lang w:val="en-US"/>
        </w:rPr>
        <w:t>ệnh</w:t>
      </w:r>
      <w:proofErr w:type="spellEnd"/>
      <w:r w:rsidR="0087136C" w:rsidRPr="000629A7">
        <w:rPr>
          <w:sz w:val="26"/>
          <w:szCs w:val="26"/>
          <w:lang w:val="en-US"/>
        </w:rPr>
        <w:t xml:space="preserve"> </w:t>
      </w:r>
      <w:proofErr w:type="spellStart"/>
      <w:r w:rsidR="0087136C" w:rsidRPr="000629A7">
        <w:rPr>
          <w:sz w:val="26"/>
          <w:szCs w:val="26"/>
          <w:lang w:val="en-US"/>
        </w:rPr>
        <w:t>phổi</w:t>
      </w:r>
      <w:proofErr w:type="spellEnd"/>
      <w:r w:rsidR="0087136C" w:rsidRPr="000629A7">
        <w:rPr>
          <w:sz w:val="26"/>
          <w:szCs w:val="26"/>
          <w:lang w:val="en-US"/>
        </w:rPr>
        <w:t xml:space="preserve"> </w:t>
      </w:r>
      <w:proofErr w:type="spellStart"/>
      <w:r w:rsidR="0087136C" w:rsidRPr="000629A7">
        <w:rPr>
          <w:sz w:val="26"/>
          <w:szCs w:val="26"/>
          <w:lang w:val="en-US"/>
        </w:rPr>
        <w:t>tắc</w:t>
      </w:r>
      <w:proofErr w:type="spellEnd"/>
      <w:r w:rsidR="0087136C" w:rsidRPr="000629A7">
        <w:rPr>
          <w:sz w:val="26"/>
          <w:szCs w:val="26"/>
          <w:lang w:val="en-US"/>
        </w:rPr>
        <w:t xml:space="preserve"> </w:t>
      </w:r>
      <w:proofErr w:type="spellStart"/>
      <w:r w:rsidR="0087136C" w:rsidRPr="000629A7">
        <w:rPr>
          <w:sz w:val="26"/>
          <w:szCs w:val="26"/>
          <w:lang w:val="en-US"/>
        </w:rPr>
        <w:t>nghẽn</w:t>
      </w:r>
      <w:proofErr w:type="spellEnd"/>
      <w:r w:rsidR="0087136C" w:rsidRPr="000629A7">
        <w:rPr>
          <w:sz w:val="26"/>
          <w:szCs w:val="26"/>
          <w:lang w:val="en-US"/>
        </w:rPr>
        <w:t xml:space="preserve"> </w:t>
      </w:r>
      <w:proofErr w:type="spellStart"/>
      <w:r w:rsidR="0087136C" w:rsidRPr="000629A7">
        <w:rPr>
          <w:sz w:val="26"/>
          <w:szCs w:val="26"/>
          <w:lang w:val="en-US"/>
        </w:rPr>
        <w:t>mạn</w:t>
      </w:r>
      <w:proofErr w:type="spellEnd"/>
      <w:r w:rsidR="0087136C" w:rsidRPr="000629A7">
        <w:rPr>
          <w:sz w:val="26"/>
          <w:szCs w:val="26"/>
          <w:lang w:val="en-US"/>
        </w:rPr>
        <w:t xml:space="preserve"> </w:t>
      </w:r>
      <w:proofErr w:type="spellStart"/>
      <w:r w:rsidR="0087136C" w:rsidRPr="000629A7">
        <w:rPr>
          <w:sz w:val="26"/>
          <w:szCs w:val="26"/>
          <w:lang w:val="en-US"/>
        </w:rPr>
        <w:t>tính</w:t>
      </w:r>
      <w:proofErr w:type="spellEnd"/>
      <w:r w:rsidRPr="000629A7">
        <w:rPr>
          <w:sz w:val="26"/>
          <w:szCs w:val="26"/>
        </w:rPr>
        <w:t xml:space="preserve"> thành công thực sự là </w:t>
      </w:r>
      <w:proofErr w:type="spellStart"/>
      <w:r w:rsidRPr="000629A7">
        <w:rPr>
          <w:sz w:val="26"/>
          <w:szCs w:val="26"/>
          <w:lang w:val="en-US"/>
        </w:rPr>
        <w:t>một</w:t>
      </w:r>
      <w:proofErr w:type="spellEnd"/>
      <w:r w:rsidRPr="000629A7">
        <w:rPr>
          <w:sz w:val="26"/>
          <w:szCs w:val="26"/>
        </w:rPr>
        <w:t xml:space="preserve"> can thiệp </w:t>
      </w:r>
      <w:proofErr w:type="spellStart"/>
      <w:r w:rsidRPr="000629A7">
        <w:rPr>
          <w:sz w:val="26"/>
          <w:szCs w:val="26"/>
          <w:lang w:val="en-US"/>
        </w:rPr>
        <w:t>hỗ</w:t>
      </w:r>
      <w:proofErr w:type="spellEnd"/>
      <w:r w:rsidRPr="000629A7">
        <w:rPr>
          <w:sz w:val="26"/>
          <w:szCs w:val="26"/>
          <w:lang w:val="en-US"/>
        </w:rPr>
        <w:t xml:space="preserve"> </w:t>
      </w:r>
      <w:proofErr w:type="spellStart"/>
      <w:r w:rsidRPr="000629A7">
        <w:rPr>
          <w:sz w:val="26"/>
          <w:szCs w:val="26"/>
          <w:lang w:val="en-US"/>
        </w:rPr>
        <w:t>trợ</w:t>
      </w:r>
      <w:proofErr w:type="spellEnd"/>
      <w:r w:rsidRPr="000629A7">
        <w:rPr>
          <w:sz w:val="26"/>
          <w:szCs w:val="26"/>
          <w:lang w:val="en-US"/>
        </w:rPr>
        <w:t xml:space="preserve"> </w:t>
      </w:r>
      <w:r w:rsidRPr="000629A7">
        <w:rPr>
          <w:sz w:val="26"/>
          <w:szCs w:val="26"/>
        </w:rPr>
        <w:t>nội khoa có hiệu quả</w:t>
      </w:r>
      <w:r w:rsidR="0087136C">
        <w:rPr>
          <w:sz w:val="26"/>
          <w:szCs w:val="26"/>
          <w:lang w:val="en-US"/>
        </w:rPr>
        <w:t xml:space="preserve"> </w:t>
      </w:r>
      <w:proofErr w:type="spellStart"/>
      <w:r w:rsidR="0087136C">
        <w:rPr>
          <w:sz w:val="26"/>
          <w:szCs w:val="26"/>
          <w:lang w:val="en-US"/>
        </w:rPr>
        <w:t>giúp</w:t>
      </w:r>
      <w:proofErr w:type="spellEnd"/>
      <w:r w:rsidR="0087136C">
        <w:rPr>
          <w:sz w:val="26"/>
          <w:szCs w:val="26"/>
          <w:lang w:val="en-US"/>
        </w:rPr>
        <w:t xml:space="preserve"> </w:t>
      </w:r>
      <w:proofErr w:type="spellStart"/>
      <w:r w:rsidR="0087136C">
        <w:rPr>
          <w:sz w:val="26"/>
          <w:szCs w:val="26"/>
          <w:lang w:val="en-US"/>
        </w:rPr>
        <w:t>b</w:t>
      </w:r>
      <w:r w:rsidRPr="000629A7">
        <w:rPr>
          <w:sz w:val="26"/>
          <w:szCs w:val="26"/>
          <w:lang w:val="en-US"/>
        </w:rPr>
        <w:t>ệnh</w:t>
      </w:r>
      <w:proofErr w:type="spellEnd"/>
      <w:r w:rsidRPr="000629A7">
        <w:rPr>
          <w:sz w:val="26"/>
          <w:szCs w:val="26"/>
          <w:lang w:val="en-US"/>
        </w:rPr>
        <w:t xml:space="preserve"> </w:t>
      </w:r>
      <w:proofErr w:type="spellStart"/>
      <w:r w:rsidRPr="000629A7">
        <w:rPr>
          <w:sz w:val="26"/>
          <w:szCs w:val="26"/>
          <w:lang w:val="en-US"/>
        </w:rPr>
        <w:t>nhân</w:t>
      </w:r>
      <w:proofErr w:type="spellEnd"/>
      <w:r w:rsidRPr="000629A7">
        <w:rPr>
          <w:sz w:val="26"/>
          <w:szCs w:val="26"/>
          <w:lang w:val="en-US"/>
        </w:rPr>
        <w:t xml:space="preserve"> </w:t>
      </w:r>
      <w:proofErr w:type="spellStart"/>
      <w:r w:rsidRPr="000629A7">
        <w:rPr>
          <w:sz w:val="26"/>
          <w:szCs w:val="26"/>
          <w:lang w:val="en-US"/>
        </w:rPr>
        <w:t>được</w:t>
      </w:r>
      <w:proofErr w:type="spellEnd"/>
      <w:r w:rsidRPr="000629A7">
        <w:rPr>
          <w:sz w:val="26"/>
          <w:szCs w:val="26"/>
          <w:lang w:val="en-US"/>
        </w:rPr>
        <w:t xml:space="preserve"> </w:t>
      </w:r>
      <w:proofErr w:type="spellStart"/>
      <w:r w:rsidRPr="000629A7">
        <w:rPr>
          <w:sz w:val="26"/>
          <w:szCs w:val="26"/>
          <w:lang w:val="en-US"/>
        </w:rPr>
        <w:t>cải</w:t>
      </w:r>
      <w:proofErr w:type="spellEnd"/>
      <w:r w:rsidRPr="000629A7">
        <w:rPr>
          <w:sz w:val="26"/>
          <w:szCs w:val="26"/>
          <w:lang w:val="en-US"/>
        </w:rPr>
        <w:t xml:space="preserve"> </w:t>
      </w:r>
      <w:proofErr w:type="spellStart"/>
      <w:r w:rsidRPr="000629A7">
        <w:rPr>
          <w:sz w:val="26"/>
          <w:szCs w:val="26"/>
          <w:lang w:val="en-US"/>
        </w:rPr>
        <w:t>thiện</w:t>
      </w:r>
      <w:proofErr w:type="spellEnd"/>
      <w:r w:rsidRPr="000629A7">
        <w:rPr>
          <w:sz w:val="26"/>
          <w:szCs w:val="26"/>
          <w:lang w:val="en-US"/>
        </w:rPr>
        <w:t xml:space="preserve"> </w:t>
      </w:r>
      <w:proofErr w:type="spellStart"/>
      <w:r w:rsidRPr="000629A7">
        <w:rPr>
          <w:sz w:val="26"/>
          <w:szCs w:val="26"/>
          <w:lang w:val="en-US"/>
        </w:rPr>
        <w:t>về</w:t>
      </w:r>
      <w:proofErr w:type="spellEnd"/>
      <w:r w:rsidRPr="000629A7">
        <w:rPr>
          <w:sz w:val="26"/>
          <w:szCs w:val="26"/>
          <w:lang w:val="en-US"/>
        </w:rPr>
        <w:t xml:space="preserve"> </w:t>
      </w:r>
      <w:proofErr w:type="spellStart"/>
      <w:r w:rsidRPr="000629A7">
        <w:rPr>
          <w:sz w:val="26"/>
          <w:szCs w:val="26"/>
          <w:lang w:val="en-US"/>
        </w:rPr>
        <w:t>triệu</w:t>
      </w:r>
      <w:proofErr w:type="spellEnd"/>
      <w:r w:rsidRPr="000629A7">
        <w:rPr>
          <w:sz w:val="26"/>
          <w:szCs w:val="26"/>
          <w:lang w:val="en-US"/>
        </w:rPr>
        <w:t xml:space="preserve"> </w:t>
      </w:r>
      <w:proofErr w:type="spellStart"/>
      <w:r w:rsidRPr="000629A7">
        <w:rPr>
          <w:sz w:val="26"/>
          <w:szCs w:val="26"/>
          <w:lang w:val="en-US"/>
        </w:rPr>
        <w:t>chứng</w:t>
      </w:r>
      <w:proofErr w:type="spellEnd"/>
      <w:r w:rsidRPr="000629A7">
        <w:rPr>
          <w:sz w:val="26"/>
          <w:szCs w:val="26"/>
          <w:lang w:val="en-US"/>
        </w:rPr>
        <w:t xml:space="preserve"> </w:t>
      </w:r>
      <w:proofErr w:type="spellStart"/>
      <w:r w:rsidRPr="000629A7">
        <w:rPr>
          <w:sz w:val="26"/>
          <w:szCs w:val="26"/>
          <w:lang w:val="en-US"/>
        </w:rPr>
        <w:t>lâm</w:t>
      </w:r>
      <w:proofErr w:type="spellEnd"/>
      <w:r w:rsidRPr="000629A7">
        <w:rPr>
          <w:sz w:val="26"/>
          <w:szCs w:val="26"/>
          <w:lang w:val="en-US"/>
        </w:rPr>
        <w:t xml:space="preserve"> </w:t>
      </w:r>
      <w:proofErr w:type="spellStart"/>
      <w:r w:rsidRPr="000629A7">
        <w:rPr>
          <w:sz w:val="26"/>
          <w:szCs w:val="26"/>
          <w:lang w:val="en-US"/>
        </w:rPr>
        <w:t>sàng</w:t>
      </w:r>
      <w:proofErr w:type="spellEnd"/>
      <w:r w:rsidRPr="000629A7">
        <w:rPr>
          <w:sz w:val="26"/>
          <w:szCs w:val="26"/>
          <w:lang w:val="en-US"/>
        </w:rPr>
        <w:t xml:space="preserve">, </w:t>
      </w:r>
      <w:proofErr w:type="spellStart"/>
      <w:r w:rsidRPr="000629A7">
        <w:rPr>
          <w:sz w:val="26"/>
          <w:szCs w:val="26"/>
          <w:lang w:val="en-US"/>
        </w:rPr>
        <w:t>mức</w:t>
      </w:r>
      <w:proofErr w:type="spellEnd"/>
      <w:r w:rsidRPr="000629A7">
        <w:rPr>
          <w:sz w:val="26"/>
          <w:szCs w:val="26"/>
          <w:lang w:val="en-US"/>
        </w:rPr>
        <w:t xml:space="preserve"> </w:t>
      </w:r>
      <w:proofErr w:type="spellStart"/>
      <w:r w:rsidRPr="000629A7">
        <w:rPr>
          <w:sz w:val="26"/>
          <w:szCs w:val="26"/>
          <w:lang w:val="en-US"/>
        </w:rPr>
        <w:t>độ</w:t>
      </w:r>
      <w:proofErr w:type="spellEnd"/>
      <w:r w:rsidRPr="000629A7">
        <w:rPr>
          <w:sz w:val="26"/>
          <w:szCs w:val="26"/>
          <w:lang w:val="en-US"/>
        </w:rPr>
        <w:t xml:space="preserve"> </w:t>
      </w:r>
      <w:proofErr w:type="spellStart"/>
      <w:r w:rsidRPr="000629A7">
        <w:rPr>
          <w:sz w:val="26"/>
          <w:szCs w:val="26"/>
          <w:lang w:val="en-US"/>
        </w:rPr>
        <w:t>khó</w:t>
      </w:r>
      <w:proofErr w:type="spellEnd"/>
      <w:r w:rsidRPr="000629A7">
        <w:rPr>
          <w:sz w:val="26"/>
          <w:szCs w:val="26"/>
          <w:lang w:val="en-US"/>
        </w:rPr>
        <w:t xml:space="preserve"> </w:t>
      </w:r>
      <w:proofErr w:type="spellStart"/>
      <w:r w:rsidRPr="000629A7">
        <w:rPr>
          <w:sz w:val="26"/>
          <w:szCs w:val="26"/>
          <w:lang w:val="en-US"/>
        </w:rPr>
        <w:t>thở</w:t>
      </w:r>
      <w:proofErr w:type="spellEnd"/>
      <w:r w:rsidRPr="000629A7">
        <w:rPr>
          <w:sz w:val="26"/>
          <w:szCs w:val="26"/>
          <w:lang w:val="en-US"/>
        </w:rPr>
        <w:t xml:space="preserve">, </w:t>
      </w:r>
      <w:proofErr w:type="spellStart"/>
      <w:r w:rsidRPr="000629A7">
        <w:rPr>
          <w:sz w:val="26"/>
          <w:szCs w:val="26"/>
          <w:lang w:val="en-US"/>
        </w:rPr>
        <w:t>tăng</w:t>
      </w:r>
      <w:proofErr w:type="spellEnd"/>
      <w:r w:rsidRPr="000629A7">
        <w:rPr>
          <w:sz w:val="26"/>
          <w:szCs w:val="26"/>
          <w:lang w:val="en-US"/>
        </w:rPr>
        <w:t xml:space="preserve"> </w:t>
      </w:r>
      <w:proofErr w:type="spellStart"/>
      <w:r w:rsidRPr="000629A7">
        <w:rPr>
          <w:sz w:val="26"/>
          <w:szCs w:val="26"/>
          <w:lang w:val="en-US"/>
        </w:rPr>
        <w:t>khả</w:t>
      </w:r>
      <w:proofErr w:type="spellEnd"/>
      <w:r w:rsidRPr="000629A7">
        <w:rPr>
          <w:sz w:val="26"/>
          <w:szCs w:val="26"/>
          <w:lang w:val="en-US"/>
        </w:rPr>
        <w:t xml:space="preserve"> </w:t>
      </w:r>
      <w:proofErr w:type="spellStart"/>
      <w:r w:rsidRPr="000629A7">
        <w:rPr>
          <w:sz w:val="26"/>
          <w:szCs w:val="26"/>
          <w:lang w:val="en-US"/>
        </w:rPr>
        <w:t>năng</w:t>
      </w:r>
      <w:proofErr w:type="spellEnd"/>
      <w:r w:rsidRPr="000629A7">
        <w:rPr>
          <w:sz w:val="26"/>
          <w:szCs w:val="26"/>
          <w:lang w:val="en-US"/>
        </w:rPr>
        <w:t xml:space="preserve"> </w:t>
      </w:r>
      <w:proofErr w:type="spellStart"/>
      <w:r w:rsidRPr="000629A7">
        <w:rPr>
          <w:sz w:val="26"/>
          <w:szCs w:val="26"/>
          <w:lang w:val="en-US"/>
        </w:rPr>
        <w:t>gánh</w:t>
      </w:r>
      <w:proofErr w:type="spellEnd"/>
      <w:r w:rsidRPr="000629A7">
        <w:rPr>
          <w:sz w:val="26"/>
          <w:szCs w:val="26"/>
          <w:lang w:val="en-US"/>
        </w:rPr>
        <w:t xml:space="preserve"> </w:t>
      </w:r>
      <w:proofErr w:type="spellStart"/>
      <w:r w:rsidRPr="000629A7">
        <w:rPr>
          <w:sz w:val="26"/>
          <w:szCs w:val="26"/>
          <w:lang w:val="en-US"/>
        </w:rPr>
        <w:t>sức</w:t>
      </w:r>
      <w:proofErr w:type="spellEnd"/>
      <w:r w:rsidRPr="000629A7">
        <w:rPr>
          <w:sz w:val="26"/>
          <w:szCs w:val="26"/>
          <w:lang w:val="en-US"/>
        </w:rPr>
        <w:t xml:space="preserve">, </w:t>
      </w:r>
      <w:proofErr w:type="spellStart"/>
      <w:r w:rsidRPr="000629A7">
        <w:rPr>
          <w:sz w:val="26"/>
          <w:szCs w:val="26"/>
          <w:lang w:val="en-US"/>
        </w:rPr>
        <w:t>chất</w:t>
      </w:r>
      <w:proofErr w:type="spellEnd"/>
      <w:r w:rsidRPr="000629A7">
        <w:rPr>
          <w:sz w:val="26"/>
          <w:szCs w:val="26"/>
          <w:lang w:val="en-US"/>
        </w:rPr>
        <w:t xml:space="preserve"> </w:t>
      </w:r>
      <w:proofErr w:type="spellStart"/>
      <w:r w:rsidRPr="000629A7">
        <w:rPr>
          <w:sz w:val="26"/>
          <w:szCs w:val="26"/>
          <w:lang w:val="en-US"/>
        </w:rPr>
        <w:t>lượng</w:t>
      </w:r>
      <w:proofErr w:type="spellEnd"/>
      <w:r w:rsidRPr="000629A7">
        <w:rPr>
          <w:sz w:val="26"/>
          <w:szCs w:val="26"/>
          <w:lang w:val="en-US"/>
        </w:rPr>
        <w:t xml:space="preserve"> </w:t>
      </w:r>
      <w:proofErr w:type="spellStart"/>
      <w:r w:rsidRPr="000629A7">
        <w:rPr>
          <w:sz w:val="26"/>
          <w:szCs w:val="26"/>
          <w:lang w:val="en-US"/>
        </w:rPr>
        <w:t>cuộc</w:t>
      </w:r>
      <w:proofErr w:type="spellEnd"/>
      <w:r w:rsidRPr="000629A7">
        <w:rPr>
          <w:sz w:val="26"/>
          <w:szCs w:val="26"/>
          <w:lang w:val="en-US"/>
        </w:rPr>
        <w:t xml:space="preserve"> </w:t>
      </w:r>
      <w:proofErr w:type="spellStart"/>
      <w:r w:rsidRPr="000629A7">
        <w:rPr>
          <w:sz w:val="26"/>
          <w:szCs w:val="26"/>
          <w:lang w:val="en-US"/>
        </w:rPr>
        <w:t>sống</w:t>
      </w:r>
      <w:proofErr w:type="spellEnd"/>
      <w:r w:rsidRPr="000629A7">
        <w:rPr>
          <w:sz w:val="26"/>
          <w:szCs w:val="26"/>
          <w:lang w:val="en-US"/>
        </w:rPr>
        <w:t xml:space="preserve"> </w:t>
      </w:r>
      <w:proofErr w:type="spellStart"/>
      <w:r w:rsidRPr="000629A7">
        <w:rPr>
          <w:sz w:val="26"/>
          <w:szCs w:val="26"/>
          <w:lang w:val="en-US"/>
        </w:rPr>
        <w:t>tốt</w:t>
      </w:r>
      <w:proofErr w:type="spellEnd"/>
      <w:r w:rsidRPr="000629A7">
        <w:rPr>
          <w:sz w:val="26"/>
          <w:szCs w:val="26"/>
          <w:lang w:val="en-US"/>
        </w:rPr>
        <w:t xml:space="preserve"> </w:t>
      </w:r>
      <w:proofErr w:type="spellStart"/>
      <w:r w:rsidRPr="000629A7">
        <w:rPr>
          <w:sz w:val="26"/>
          <w:szCs w:val="26"/>
          <w:lang w:val="en-US"/>
        </w:rPr>
        <w:t>hơn</w:t>
      </w:r>
      <w:proofErr w:type="spellEnd"/>
      <w:r w:rsidRPr="000629A7">
        <w:rPr>
          <w:sz w:val="26"/>
          <w:szCs w:val="26"/>
          <w:lang w:val="en-US"/>
        </w:rPr>
        <w:t xml:space="preserve">, </w:t>
      </w:r>
      <w:proofErr w:type="spellStart"/>
      <w:r w:rsidRPr="000629A7">
        <w:rPr>
          <w:sz w:val="26"/>
          <w:szCs w:val="26"/>
          <w:lang w:val="en-US"/>
        </w:rPr>
        <w:t>giảm</w:t>
      </w:r>
      <w:proofErr w:type="spellEnd"/>
      <w:r w:rsidRPr="000629A7">
        <w:rPr>
          <w:sz w:val="26"/>
          <w:szCs w:val="26"/>
          <w:lang w:val="en-US"/>
        </w:rPr>
        <w:t xml:space="preserve"> </w:t>
      </w:r>
      <w:proofErr w:type="spellStart"/>
      <w:r w:rsidRPr="000629A7">
        <w:rPr>
          <w:sz w:val="26"/>
          <w:szCs w:val="26"/>
          <w:lang w:val="en-US"/>
        </w:rPr>
        <w:t>tần</w:t>
      </w:r>
      <w:proofErr w:type="spellEnd"/>
      <w:r w:rsidRPr="000629A7">
        <w:rPr>
          <w:sz w:val="26"/>
          <w:szCs w:val="26"/>
          <w:lang w:val="en-US"/>
        </w:rPr>
        <w:t xml:space="preserve"> </w:t>
      </w:r>
      <w:proofErr w:type="spellStart"/>
      <w:r w:rsidRPr="000629A7">
        <w:rPr>
          <w:sz w:val="26"/>
          <w:szCs w:val="26"/>
          <w:lang w:val="en-US"/>
        </w:rPr>
        <w:t>suất</w:t>
      </w:r>
      <w:proofErr w:type="spellEnd"/>
      <w:r w:rsidRPr="000629A7">
        <w:rPr>
          <w:sz w:val="26"/>
          <w:szCs w:val="26"/>
          <w:lang w:val="en-US"/>
        </w:rPr>
        <w:t xml:space="preserve"> </w:t>
      </w:r>
      <w:proofErr w:type="spellStart"/>
      <w:r w:rsidRPr="000629A7">
        <w:rPr>
          <w:sz w:val="26"/>
          <w:szCs w:val="26"/>
          <w:lang w:val="en-US"/>
        </w:rPr>
        <w:t>đợt</w:t>
      </w:r>
      <w:proofErr w:type="spellEnd"/>
      <w:r w:rsidRPr="000629A7">
        <w:rPr>
          <w:sz w:val="26"/>
          <w:szCs w:val="26"/>
          <w:lang w:val="en-US"/>
        </w:rPr>
        <w:t xml:space="preserve"> </w:t>
      </w:r>
      <w:proofErr w:type="spellStart"/>
      <w:r w:rsidRPr="000629A7">
        <w:rPr>
          <w:sz w:val="26"/>
          <w:szCs w:val="26"/>
          <w:lang w:val="en-US"/>
        </w:rPr>
        <w:t>cấp</w:t>
      </w:r>
      <w:proofErr w:type="spellEnd"/>
      <w:r w:rsidRPr="000629A7">
        <w:rPr>
          <w:sz w:val="26"/>
          <w:szCs w:val="26"/>
          <w:lang w:val="en-US"/>
        </w:rPr>
        <w:t xml:space="preserve">, </w:t>
      </w:r>
      <w:proofErr w:type="spellStart"/>
      <w:r w:rsidRPr="000629A7">
        <w:rPr>
          <w:sz w:val="26"/>
          <w:szCs w:val="26"/>
          <w:lang w:val="en-US"/>
        </w:rPr>
        <w:t>đặc</w:t>
      </w:r>
      <w:proofErr w:type="spellEnd"/>
      <w:r w:rsidRPr="000629A7">
        <w:rPr>
          <w:sz w:val="26"/>
          <w:szCs w:val="26"/>
          <w:lang w:val="en-US"/>
        </w:rPr>
        <w:t xml:space="preserve"> </w:t>
      </w:r>
      <w:proofErr w:type="spellStart"/>
      <w:r w:rsidRPr="000629A7">
        <w:rPr>
          <w:sz w:val="26"/>
          <w:szCs w:val="26"/>
          <w:lang w:val="en-US"/>
        </w:rPr>
        <w:t>biệt</w:t>
      </w:r>
      <w:proofErr w:type="spellEnd"/>
      <w:r w:rsidRPr="000629A7">
        <w:rPr>
          <w:sz w:val="26"/>
          <w:szCs w:val="26"/>
          <w:lang w:val="en-US"/>
        </w:rPr>
        <w:t xml:space="preserve"> </w:t>
      </w:r>
      <w:proofErr w:type="spellStart"/>
      <w:r w:rsidRPr="000629A7">
        <w:rPr>
          <w:sz w:val="26"/>
          <w:szCs w:val="26"/>
          <w:lang w:val="en-US"/>
        </w:rPr>
        <w:t>là</w:t>
      </w:r>
      <w:proofErr w:type="spellEnd"/>
      <w:r w:rsidRPr="000629A7">
        <w:rPr>
          <w:sz w:val="26"/>
          <w:szCs w:val="26"/>
          <w:lang w:val="en-US"/>
        </w:rPr>
        <w:t xml:space="preserve"> </w:t>
      </w:r>
      <w:proofErr w:type="spellStart"/>
      <w:r w:rsidRPr="000629A7">
        <w:rPr>
          <w:sz w:val="26"/>
          <w:szCs w:val="26"/>
          <w:lang w:val="en-US"/>
        </w:rPr>
        <w:t>những</w:t>
      </w:r>
      <w:proofErr w:type="spellEnd"/>
      <w:r w:rsidRPr="000629A7">
        <w:rPr>
          <w:sz w:val="26"/>
          <w:szCs w:val="26"/>
          <w:lang w:val="en-US"/>
        </w:rPr>
        <w:t xml:space="preserve"> </w:t>
      </w:r>
      <w:proofErr w:type="spellStart"/>
      <w:r w:rsidRPr="000629A7">
        <w:rPr>
          <w:sz w:val="26"/>
          <w:szCs w:val="26"/>
          <w:lang w:val="en-US"/>
        </w:rPr>
        <w:t>đợt</w:t>
      </w:r>
      <w:proofErr w:type="spellEnd"/>
      <w:r w:rsidRPr="000629A7">
        <w:rPr>
          <w:sz w:val="26"/>
          <w:szCs w:val="26"/>
          <w:lang w:val="en-US"/>
        </w:rPr>
        <w:t xml:space="preserve"> </w:t>
      </w:r>
      <w:proofErr w:type="spellStart"/>
      <w:r w:rsidRPr="000629A7">
        <w:rPr>
          <w:sz w:val="26"/>
          <w:szCs w:val="26"/>
          <w:lang w:val="en-US"/>
        </w:rPr>
        <w:t>cấp</w:t>
      </w:r>
      <w:proofErr w:type="spellEnd"/>
      <w:r w:rsidRPr="000629A7">
        <w:rPr>
          <w:sz w:val="26"/>
          <w:szCs w:val="26"/>
          <w:lang w:val="en-US"/>
        </w:rPr>
        <w:t xml:space="preserve"> </w:t>
      </w:r>
      <w:proofErr w:type="spellStart"/>
      <w:r w:rsidRPr="000629A7">
        <w:rPr>
          <w:sz w:val="26"/>
          <w:szCs w:val="26"/>
          <w:lang w:val="en-US"/>
        </w:rPr>
        <w:t>nhập</w:t>
      </w:r>
      <w:proofErr w:type="spellEnd"/>
      <w:r w:rsidRPr="000629A7">
        <w:rPr>
          <w:sz w:val="26"/>
          <w:szCs w:val="26"/>
          <w:lang w:val="en-US"/>
        </w:rPr>
        <w:t xml:space="preserve"> </w:t>
      </w:r>
      <w:proofErr w:type="spellStart"/>
      <w:r w:rsidRPr="000629A7">
        <w:rPr>
          <w:sz w:val="26"/>
          <w:szCs w:val="26"/>
          <w:lang w:val="en-US"/>
        </w:rPr>
        <w:t>viện</w:t>
      </w:r>
      <w:proofErr w:type="spellEnd"/>
      <w:r w:rsidRPr="000629A7">
        <w:rPr>
          <w:sz w:val="26"/>
          <w:szCs w:val="26"/>
          <w:lang w:val="en-US"/>
        </w:rPr>
        <w:t xml:space="preserve">, </w:t>
      </w:r>
      <w:proofErr w:type="spellStart"/>
      <w:r w:rsidRPr="000629A7">
        <w:rPr>
          <w:sz w:val="26"/>
          <w:szCs w:val="26"/>
          <w:lang w:val="en-US"/>
        </w:rPr>
        <w:t>từ</w:t>
      </w:r>
      <w:proofErr w:type="spellEnd"/>
      <w:r w:rsidRPr="000629A7">
        <w:rPr>
          <w:sz w:val="26"/>
          <w:szCs w:val="26"/>
          <w:lang w:val="en-US"/>
        </w:rPr>
        <w:t xml:space="preserve"> </w:t>
      </w:r>
      <w:proofErr w:type="spellStart"/>
      <w:r w:rsidRPr="000629A7">
        <w:rPr>
          <w:sz w:val="26"/>
          <w:szCs w:val="26"/>
          <w:lang w:val="en-US"/>
        </w:rPr>
        <w:t>đó</w:t>
      </w:r>
      <w:proofErr w:type="spellEnd"/>
      <w:r w:rsidRPr="000629A7">
        <w:rPr>
          <w:sz w:val="26"/>
          <w:szCs w:val="26"/>
          <w:lang w:val="en-US"/>
        </w:rPr>
        <w:t xml:space="preserve"> </w:t>
      </w:r>
      <w:proofErr w:type="spellStart"/>
      <w:r w:rsidRPr="000629A7">
        <w:rPr>
          <w:sz w:val="26"/>
          <w:szCs w:val="26"/>
          <w:lang w:val="en-US"/>
        </w:rPr>
        <w:t>tăng</w:t>
      </w:r>
      <w:proofErr w:type="spellEnd"/>
      <w:r w:rsidRPr="000629A7">
        <w:rPr>
          <w:sz w:val="26"/>
          <w:szCs w:val="26"/>
          <w:lang w:val="en-US"/>
        </w:rPr>
        <w:t xml:space="preserve"> </w:t>
      </w:r>
      <w:proofErr w:type="spellStart"/>
      <w:r w:rsidRPr="000629A7">
        <w:rPr>
          <w:sz w:val="26"/>
          <w:szCs w:val="26"/>
          <w:lang w:val="en-US"/>
        </w:rPr>
        <w:t>cơ</w:t>
      </w:r>
      <w:proofErr w:type="spellEnd"/>
      <w:r w:rsidRPr="000629A7">
        <w:rPr>
          <w:sz w:val="26"/>
          <w:szCs w:val="26"/>
          <w:lang w:val="en-US"/>
        </w:rPr>
        <w:t xml:space="preserve"> </w:t>
      </w:r>
      <w:proofErr w:type="spellStart"/>
      <w:r w:rsidRPr="000629A7">
        <w:rPr>
          <w:sz w:val="26"/>
          <w:szCs w:val="26"/>
          <w:lang w:val="en-US"/>
        </w:rPr>
        <w:t>hội</w:t>
      </w:r>
      <w:proofErr w:type="spellEnd"/>
      <w:r w:rsidRPr="000629A7">
        <w:rPr>
          <w:sz w:val="26"/>
          <w:szCs w:val="26"/>
          <w:lang w:val="en-US"/>
        </w:rPr>
        <w:t xml:space="preserve"> </w:t>
      </w:r>
      <w:proofErr w:type="spellStart"/>
      <w:r w:rsidRPr="000629A7">
        <w:rPr>
          <w:sz w:val="26"/>
          <w:szCs w:val="26"/>
          <w:lang w:val="en-US"/>
        </w:rPr>
        <w:t>tái</w:t>
      </w:r>
      <w:proofErr w:type="spellEnd"/>
      <w:r w:rsidRPr="000629A7">
        <w:rPr>
          <w:sz w:val="26"/>
          <w:szCs w:val="26"/>
          <w:lang w:val="en-US"/>
        </w:rPr>
        <w:t xml:space="preserve"> </w:t>
      </w:r>
      <w:proofErr w:type="spellStart"/>
      <w:r w:rsidRPr="000629A7">
        <w:rPr>
          <w:sz w:val="26"/>
          <w:szCs w:val="26"/>
          <w:lang w:val="en-US"/>
        </w:rPr>
        <w:t>hòa</w:t>
      </w:r>
      <w:proofErr w:type="spellEnd"/>
      <w:r w:rsidRPr="000629A7">
        <w:rPr>
          <w:sz w:val="26"/>
          <w:szCs w:val="26"/>
          <w:lang w:val="en-US"/>
        </w:rPr>
        <w:t xml:space="preserve"> </w:t>
      </w:r>
      <w:proofErr w:type="spellStart"/>
      <w:r w:rsidRPr="000629A7">
        <w:rPr>
          <w:sz w:val="26"/>
          <w:szCs w:val="26"/>
          <w:lang w:val="en-US"/>
        </w:rPr>
        <w:t>nhập</w:t>
      </w:r>
      <w:proofErr w:type="spellEnd"/>
      <w:r w:rsidRPr="000629A7">
        <w:rPr>
          <w:sz w:val="26"/>
          <w:szCs w:val="26"/>
          <w:lang w:val="en-US"/>
        </w:rPr>
        <w:t xml:space="preserve"> </w:t>
      </w:r>
      <w:proofErr w:type="spellStart"/>
      <w:r w:rsidRPr="000629A7">
        <w:rPr>
          <w:sz w:val="26"/>
          <w:szCs w:val="26"/>
          <w:lang w:val="en-US"/>
        </w:rPr>
        <w:t>xã</w:t>
      </w:r>
      <w:proofErr w:type="spellEnd"/>
      <w:r w:rsidRPr="000629A7">
        <w:rPr>
          <w:sz w:val="26"/>
          <w:szCs w:val="26"/>
          <w:lang w:val="en-US"/>
        </w:rPr>
        <w:t xml:space="preserve"> </w:t>
      </w:r>
      <w:proofErr w:type="spellStart"/>
      <w:r w:rsidRPr="000629A7">
        <w:rPr>
          <w:sz w:val="26"/>
          <w:szCs w:val="26"/>
          <w:lang w:val="en-US"/>
        </w:rPr>
        <w:t>hội</w:t>
      </w:r>
      <w:proofErr w:type="spellEnd"/>
      <w:r w:rsidRPr="000629A7">
        <w:rPr>
          <w:sz w:val="26"/>
          <w:szCs w:val="26"/>
          <w:lang w:val="en-US"/>
        </w:rPr>
        <w:t xml:space="preserve"> </w:t>
      </w:r>
      <w:proofErr w:type="spellStart"/>
      <w:r w:rsidRPr="000629A7">
        <w:rPr>
          <w:sz w:val="26"/>
          <w:szCs w:val="26"/>
          <w:lang w:val="en-US"/>
        </w:rPr>
        <w:t>cho</w:t>
      </w:r>
      <w:proofErr w:type="spellEnd"/>
      <w:r w:rsidRPr="000629A7">
        <w:rPr>
          <w:sz w:val="26"/>
          <w:szCs w:val="26"/>
          <w:lang w:val="en-US"/>
        </w:rPr>
        <w:t xml:space="preserve"> </w:t>
      </w:r>
      <w:proofErr w:type="spellStart"/>
      <w:r w:rsidRPr="000629A7">
        <w:rPr>
          <w:sz w:val="26"/>
          <w:szCs w:val="26"/>
          <w:lang w:val="en-US"/>
        </w:rPr>
        <w:t>bệnh</w:t>
      </w:r>
      <w:proofErr w:type="spellEnd"/>
      <w:r w:rsidRPr="000629A7">
        <w:rPr>
          <w:sz w:val="26"/>
          <w:szCs w:val="26"/>
          <w:lang w:val="en-US"/>
        </w:rPr>
        <w:t xml:space="preserve"> </w:t>
      </w:r>
      <w:proofErr w:type="spellStart"/>
      <w:r w:rsidRPr="000629A7">
        <w:rPr>
          <w:sz w:val="26"/>
          <w:szCs w:val="26"/>
          <w:lang w:val="en-US"/>
        </w:rPr>
        <w:t>nhân</w:t>
      </w:r>
      <w:proofErr w:type="spellEnd"/>
      <w:r w:rsidRPr="000629A7">
        <w:rPr>
          <w:sz w:val="26"/>
          <w:szCs w:val="26"/>
          <w:lang w:val="en-US"/>
        </w:rPr>
        <w:t xml:space="preserve">, </w:t>
      </w:r>
      <w:proofErr w:type="spellStart"/>
      <w:r w:rsidRPr="000629A7">
        <w:rPr>
          <w:sz w:val="26"/>
          <w:szCs w:val="26"/>
          <w:lang w:val="en-US"/>
        </w:rPr>
        <w:t>giảm</w:t>
      </w:r>
      <w:proofErr w:type="spellEnd"/>
      <w:r w:rsidRPr="000629A7">
        <w:rPr>
          <w:sz w:val="26"/>
          <w:szCs w:val="26"/>
          <w:lang w:val="en-US"/>
        </w:rPr>
        <w:t xml:space="preserve"> </w:t>
      </w:r>
      <w:proofErr w:type="spellStart"/>
      <w:r w:rsidRPr="000629A7">
        <w:rPr>
          <w:sz w:val="26"/>
          <w:szCs w:val="26"/>
          <w:lang w:val="en-US"/>
        </w:rPr>
        <w:t>bớt</w:t>
      </w:r>
      <w:proofErr w:type="spellEnd"/>
      <w:r w:rsidRPr="000629A7">
        <w:rPr>
          <w:sz w:val="26"/>
          <w:szCs w:val="26"/>
          <w:lang w:val="en-US"/>
        </w:rPr>
        <w:t xml:space="preserve"> </w:t>
      </w:r>
      <w:proofErr w:type="spellStart"/>
      <w:r w:rsidRPr="000629A7">
        <w:rPr>
          <w:sz w:val="26"/>
          <w:szCs w:val="26"/>
          <w:lang w:val="en-US"/>
        </w:rPr>
        <w:t>gánh</w:t>
      </w:r>
      <w:proofErr w:type="spellEnd"/>
      <w:r w:rsidRPr="000629A7">
        <w:rPr>
          <w:sz w:val="26"/>
          <w:szCs w:val="26"/>
          <w:lang w:val="en-US"/>
        </w:rPr>
        <w:t xml:space="preserve"> </w:t>
      </w:r>
      <w:proofErr w:type="spellStart"/>
      <w:r w:rsidRPr="000629A7">
        <w:rPr>
          <w:sz w:val="26"/>
          <w:szCs w:val="26"/>
          <w:lang w:val="en-US"/>
        </w:rPr>
        <w:t>nặng</w:t>
      </w:r>
      <w:proofErr w:type="spellEnd"/>
      <w:r w:rsidRPr="000629A7">
        <w:rPr>
          <w:sz w:val="26"/>
          <w:szCs w:val="26"/>
          <w:lang w:val="en-US"/>
        </w:rPr>
        <w:t xml:space="preserve"> </w:t>
      </w:r>
      <w:proofErr w:type="spellStart"/>
      <w:r w:rsidRPr="000629A7">
        <w:rPr>
          <w:sz w:val="26"/>
          <w:szCs w:val="26"/>
          <w:lang w:val="en-US"/>
        </w:rPr>
        <w:t>cho</w:t>
      </w:r>
      <w:proofErr w:type="spellEnd"/>
      <w:r w:rsidRPr="000629A7">
        <w:rPr>
          <w:sz w:val="26"/>
          <w:szCs w:val="26"/>
          <w:lang w:val="en-US"/>
        </w:rPr>
        <w:t xml:space="preserve"> </w:t>
      </w:r>
      <w:proofErr w:type="spellStart"/>
      <w:r w:rsidRPr="000629A7">
        <w:rPr>
          <w:sz w:val="26"/>
          <w:szCs w:val="26"/>
          <w:lang w:val="en-US"/>
        </w:rPr>
        <w:t>gia</w:t>
      </w:r>
      <w:proofErr w:type="spellEnd"/>
      <w:r w:rsidRPr="000629A7">
        <w:rPr>
          <w:sz w:val="26"/>
          <w:szCs w:val="26"/>
          <w:lang w:val="en-US"/>
        </w:rPr>
        <w:t xml:space="preserve"> </w:t>
      </w:r>
      <w:proofErr w:type="spellStart"/>
      <w:r w:rsidRPr="000629A7">
        <w:rPr>
          <w:sz w:val="26"/>
          <w:szCs w:val="26"/>
          <w:lang w:val="en-US"/>
        </w:rPr>
        <w:t>đình</w:t>
      </w:r>
      <w:proofErr w:type="spellEnd"/>
      <w:r w:rsidRPr="000629A7">
        <w:rPr>
          <w:sz w:val="26"/>
          <w:szCs w:val="26"/>
          <w:lang w:val="en-US"/>
        </w:rPr>
        <w:t xml:space="preserve"> </w:t>
      </w:r>
      <w:proofErr w:type="spellStart"/>
      <w:r w:rsidRPr="000629A7">
        <w:rPr>
          <w:sz w:val="26"/>
          <w:szCs w:val="26"/>
          <w:lang w:val="en-US"/>
        </w:rPr>
        <w:t>bệnh</w:t>
      </w:r>
      <w:proofErr w:type="spellEnd"/>
      <w:r w:rsidRPr="000629A7">
        <w:rPr>
          <w:sz w:val="26"/>
          <w:szCs w:val="26"/>
          <w:lang w:val="en-US"/>
        </w:rPr>
        <w:t xml:space="preserve"> </w:t>
      </w:r>
      <w:proofErr w:type="spellStart"/>
      <w:r w:rsidRPr="000629A7">
        <w:rPr>
          <w:sz w:val="26"/>
          <w:szCs w:val="26"/>
          <w:lang w:val="en-US"/>
        </w:rPr>
        <w:t>nhân</w:t>
      </w:r>
      <w:proofErr w:type="spellEnd"/>
      <w:r w:rsidRPr="000629A7">
        <w:rPr>
          <w:sz w:val="26"/>
          <w:szCs w:val="26"/>
          <w:lang w:val="en-US"/>
        </w:rPr>
        <w:t xml:space="preserve"> </w:t>
      </w:r>
      <w:proofErr w:type="spellStart"/>
      <w:r w:rsidRPr="000629A7">
        <w:rPr>
          <w:sz w:val="26"/>
          <w:szCs w:val="26"/>
          <w:lang w:val="en-US"/>
        </w:rPr>
        <w:t>và</w:t>
      </w:r>
      <w:proofErr w:type="spellEnd"/>
      <w:r w:rsidRPr="000629A7">
        <w:rPr>
          <w:sz w:val="26"/>
          <w:szCs w:val="26"/>
          <w:lang w:val="en-US"/>
        </w:rPr>
        <w:t xml:space="preserve"> </w:t>
      </w:r>
      <w:proofErr w:type="spellStart"/>
      <w:r w:rsidRPr="000629A7">
        <w:rPr>
          <w:sz w:val="26"/>
          <w:szCs w:val="26"/>
          <w:lang w:val="en-US"/>
        </w:rPr>
        <w:t>cho</w:t>
      </w:r>
      <w:proofErr w:type="spellEnd"/>
      <w:r w:rsidRPr="000629A7">
        <w:rPr>
          <w:sz w:val="26"/>
          <w:szCs w:val="26"/>
          <w:lang w:val="en-US"/>
        </w:rPr>
        <w:t xml:space="preserve"> </w:t>
      </w:r>
      <w:proofErr w:type="spellStart"/>
      <w:r w:rsidRPr="000629A7">
        <w:rPr>
          <w:sz w:val="26"/>
          <w:szCs w:val="26"/>
          <w:lang w:val="en-US"/>
        </w:rPr>
        <w:t>xã</w:t>
      </w:r>
      <w:proofErr w:type="spellEnd"/>
      <w:r w:rsidRPr="000629A7">
        <w:rPr>
          <w:sz w:val="26"/>
          <w:szCs w:val="26"/>
          <w:lang w:val="en-US"/>
        </w:rPr>
        <w:t xml:space="preserve"> </w:t>
      </w:r>
      <w:proofErr w:type="spellStart"/>
      <w:r w:rsidRPr="000629A7">
        <w:rPr>
          <w:sz w:val="26"/>
          <w:szCs w:val="26"/>
          <w:lang w:val="en-US"/>
        </w:rPr>
        <w:t>hội</w:t>
      </w:r>
      <w:proofErr w:type="spellEnd"/>
      <w:r w:rsidRPr="000629A7">
        <w:rPr>
          <w:sz w:val="26"/>
          <w:szCs w:val="26"/>
          <w:lang w:val="en-US"/>
        </w:rPr>
        <w:t xml:space="preserve">. </w:t>
      </w:r>
    </w:p>
    <w:p w:rsidR="00A45F7F" w:rsidRPr="00E8132D" w:rsidRDefault="00B51B97" w:rsidP="00A45F7F">
      <w:pPr>
        <w:ind w:firstLine="0"/>
        <w:rPr>
          <w:sz w:val="26"/>
          <w:szCs w:val="26"/>
        </w:rPr>
      </w:pPr>
      <w:r w:rsidRPr="00E8132D">
        <w:rPr>
          <w:sz w:val="26"/>
          <w:szCs w:val="26"/>
          <w:lang w:val="en-GB"/>
        </w:rPr>
        <w:t>5</w:t>
      </w:r>
      <w:r w:rsidR="00A45F7F" w:rsidRPr="00E8132D">
        <w:rPr>
          <w:sz w:val="26"/>
          <w:szCs w:val="26"/>
        </w:rPr>
        <w:t>. Tự đánh giá, xếp loại kết quả thực hiện nhiệm vụ</w:t>
      </w:r>
    </w:p>
    <w:p w:rsidR="00A45F7F" w:rsidRPr="00E8132D" w:rsidRDefault="00B51B97" w:rsidP="00A45F7F">
      <w:pPr>
        <w:ind w:firstLine="0"/>
        <w:rPr>
          <w:sz w:val="26"/>
          <w:szCs w:val="26"/>
        </w:rPr>
      </w:pPr>
      <w:r w:rsidRPr="00E8132D">
        <w:rPr>
          <w:sz w:val="26"/>
          <w:szCs w:val="26"/>
          <w:lang w:val="en-GB"/>
        </w:rPr>
        <w:t>5.</w:t>
      </w:r>
      <w:r w:rsidR="00A45F7F" w:rsidRPr="00E8132D">
        <w:rPr>
          <w:sz w:val="26"/>
          <w:szCs w:val="26"/>
        </w:rPr>
        <w:t xml:space="preserve">1. Về tiến độ thực hiện: </w:t>
      </w:r>
      <w:r w:rsidR="00A45F7F" w:rsidRPr="00E8132D">
        <w:rPr>
          <w:i/>
          <w:sz w:val="26"/>
          <w:szCs w:val="26"/>
        </w:rPr>
        <w:t>(đ</w:t>
      </w:r>
      <w:r w:rsidR="00A45F7F" w:rsidRPr="00E8132D">
        <w:rPr>
          <w:i/>
          <w:iCs/>
          <w:sz w:val="26"/>
          <w:szCs w:val="26"/>
        </w:rPr>
        <w:t xml:space="preserve">ánh dấu </w:t>
      </w:r>
      <w:proofErr w:type="gramStart"/>
      <w:r w:rsidR="000A092E" w:rsidRPr="00E8132D">
        <w:rPr>
          <w:i/>
          <w:iCs/>
          <w:sz w:val="26"/>
          <w:szCs w:val="26"/>
          <w:lang w:val="en-GB"/>
        </w:rPr>
        <w:t>X</w:t>
      </w:r>
      <w:r w:rsidR="00A45F7F" w:rsidRPr="00E8132D">
        <w:rPr>
          <w:b/>
          <w:i/>
          <w:iCs/>
          <w:sz w:val="26"/>
          <w:szCs w:val="26"/>
        </w:rPr>
        <w:t xml:space="preserve"> </w:t>
      </w:r>
      <w:r w:rsidR="00A45F7F" w:rsidRPr="00E8132D">
        <w:rPr>
          <w:i/>
          <w:iCs/>
          <w:sz w:val="26"/>
          <w:szCs w:val="26"/>
        </w:rPr>
        <w:t xml:space="preserve"> vào</w:t>
      </w:r>
      <w:proofErr w:type="gramEnd"/>
      <w:r w:rsidR="00A45F7F" w:rsidRPr="00E8132D">
        <w:rPr>
          <w:i/>
          <w:iCs/>
          <w:sz w:val="26"/>
          <w:szCs w:val="26"/>
        </w:rPr>
        <w:t xml:space="preserve"> ô tương ứng</w:t>
      </w:r>
      <w:r w:rsidR="00A45F7F" w:rsidRPr="00E8132D">
        <w:rPr>
          <w:sz w:val="26"/>
          <w:szCs w:val="26"/>
        </w:rPr>
        <w:t>):</w:t>
      </w:r>
    </w:p>
    <w:tbl>
      <w:tblPr>
        <w:tblW w:w="8316" w:type="dxa"/>
        <w:tblInd w:w="612" w:type="dxa"/>
        <w:tblLook w:val="01E0"/>
      </w:tblPr>
      <w:tblGrid>
        <w:gridCol w:w="36"/>
        <w:gridCol w:w="6984"/>
        <w:gridCol w:w="36"/>
        <w:gridCol w:w="1224"/>
        <w:gridCol w:w="36"/>
      </w:tblGrid>
      <w:tr w:rsidR="00CE0468" w:rsidRPr="00E8132D" w:rsidTr="0087136C">
        <w:trPr>
          <w:gridBefore w:val="1"/>
          <w:wBefore w:w="36" w:type="dxa"/>
          <w:trHeight w:val="405"/>
        </w:trPr>
        <w:tc>
          <w:tcPr>
            <w:tcW w:w="7020" w:type="dxa"/>
            <w:gridSpan w:val="2"/>
          </w:tcPr>
          <w:p w:rsidR="00A45F7F" w:rsidRPr="00E8132D" w:rsidRDefault="00A45F7F" w:rsidP="006D6156">
            <w:pPr>
              <w:pStyle w:val="Blockquote"/>
              <w:widowControl w:val="0"/>
              <w:tabs>
                <w:tab w:val="left" w:pos="0"/>
              </w:tabs>
              <w:spacing w:before="0" w:after="120"/>
              <w:ind w:left="0" w:right="0"/>
              <w:jc w:val="both"/>
              <w:rPr>
                <w:i/>
                <w:sz w:val="26"/>
                <w:szCs w:val="26"/>
                <w:lang w:val="vi-VN"/>
              </w:rPr>
            </w:pPr>
            <w:r w:rsidRPr="00E8132D">
              <w:rPr>
                <w:bCs/>
                <w:i/>
                <w:sz w:val="26"/>
                <w:szCs w:val="26"/>
                <w:lang w:val="vi-VN"/>
              </w:rPr>
              <w:t>- Nộp hồ sơ đúng hạn</w:t>
            </w:r>
          </w:p>
        </w:tc>
        <w:tc>
          <w:tcPr>
            <w:tcW w:w="1260" w:type="dxa"/>
            <w:gridSpan w:val="2"/>
          </w:tcPr>
          <w:p w:rsidR="00A45F7F" w:rsidRPr="00E8132D" w:rsidRDefault="00255B36" w:rsidP="0087136C">
            <w:pPr>
              <w:widowControl w:val="0"/>
              <w:autoSpaceDE w:val="0"/>
              <w:autoSpaceDN w:val="0"/>
              <w:ind w:firstLine="0"/>
              <w:rPr>
                <w:sz w:val="26"/>
                <w:szCs w:val="26"/>
                <w:lang w:val="pt-BR"/>
              </w:rPr>
            </w:pPr>
            <w:r w:rsidRPr="00E8132D">
              <w:rPr>
                <w:sz w:val="26"/>
                <w:szCs w:val="26"/>
              </w:rPr>
              <w:fldChar w:fldCharType="begin">
                <w:ffData>
                  <w:name w:val="Check1"/>
                  <w:enabled/>
                  <w:calcOnExit w:val="0"/>
                  <w:checkBox>
                    <w:sizeAuto/>
                    <w:default w:val="0"/>
                  </w:checkBox>
                </w:ffData>
              </w:fldChar>
            </w:r>
            <w:r w:rsidR="0087136C" w:rsidRPr="00E8132D">
              <w:rPr>
                <w:sz w:val="26"/>
                <w:szCs w:val="26"/>
              </w:rPr>
              <w:instrText xml:space="preserve"> FORMCHECKBOX </w:instrText>
            </w:r>
            <w:r>
              <w:rPr>
                <w:sz w:val="26"/>
                <w:szCs w:val="26"/>
              </w:rPr>
            </w:r>
            <w:r>
              <w:rPr>
                <w:sz w:val="26"/>
                <w:szCs w:val="26"/>
              </w:rPr>
              <w:fldChar w:fldCharType="separate"/>
            </w:r>
            <w:r w:rsidRPr="00E8132D">
              <w:rPr>
                <w:sz w:val="26"/>
                <w:szCs w:val="26"/>
              </w:rPr>
              <w:fldChar w:fldCharType="end"/>
            </w:r>
          </w:p>
        </w:tc>
      </w:tr>
      <w:tr w:rsidR="00CE0468" w:rsidRPr="00E8132D" w:rsidTr="0087136C">
        <w:trPr>
          <w:gridAfter w:val="1"/>
          <w:wAfter w:w="36" w:type="dxa"/>
          <w:trHeight w:val="405"/>
        </w:trPr>
        <w:tc>
          <w:tcPr>
            <w:tcW w:w="7020" w:type="dxa"/>
            <w:gridSpan w:val="2"/>
          </w:tcPr>
          <w:p w:rsidR="00A45F7F" w:rsidRPr="00E8132D" w:rsidRDefault="00A45F7F" w:rsidP="006D6156">
            <w:pPr>
              <w:pStyle w:val="Blockquote"/>
              <w:widowControl w:val="0"/>
              <w:tabs>
                <w:tab w:val="left" w:pos="0"/>
              </w:tabs>
              <w:spacing w:before="0" w:after="120"/>
              <w:ind w:left="0" w:right="0"/>
              <w:jc w:val="both"/>
              <w:rPr>
                <w:bCs/>
                <w:i/>
                <w:sz w:val="26"/>
                <w:szCs w:val="26"/>
                <w:lang w:val="pt-BR"/>
              </w:rPr>
            </w:pPr>
            <w:r w:rsidRPr="00E8132D">
              <w:rPr>
                <w:bCs/>
                <w:i/>
                <w:sz w:val="26"/>
                <w:szCs w:val="26"/>
                <w:lang w:val="pt-BR"/>
              </w:rPr>
              <w:t>- Nộp chậm từ trên 30 ngày đến 06 tháng</w:t>
            </w:r>
            <w:r w:rsidR="0087136C">
              <w:rPr>
                <w:bCs/>
                <w:i/>
                <w:sz w:val="26"/>
                <w:szCs w:val="26"/>
                <w:lang w:val="pt-BR"/>
              </w:rPr>
              <w:t xml:space="preserve">                                         </w:t>
            </w:r>
          </w:p>
        </w:tc>
        <w:tc>
          <w:tcPr>
            <w:tcW w:w="1260" w:type="dxa"/>
            <w:gridSpan w:val="2"/>
          </w:tcPr>
          <w:p w:rsidR="00A45F7F" w:rsidRPr="0087136C" w:rsidRDefault="00255B36" w:rsidP="0087136C">
            <w:pPr>
              <w:widowControl w:val="0"/>
              <w:autoSpaceDE w:val="0"/>
              <w:autoSpaceDN w:val="0"/>
              <w:ind w:left="5" w:firstLine="0"/>
              <w:rPr>
                <w:b/>
                <w:sz w:val="26"/>
                <w:szCs w:val="26"/>
                <w:lang w:val="en-US"/>
              </w:rPr>
            </w:pPr>
            <w:r w:rsidRPr="00255B36">
              <w:rPr>
                <w:i/>
                <w:noProof/>
                <w:sz w:val="26"/>
                <w:szCs w:val="26"/>
                <w:lang w:val="en-US"/>
              </w:rPr>
              <w:pict>
                <v:shapetype id="_x0000_t202" coordsize="21600,21600" o:spt="202" path="m,l,21600r21600,l21600,xe">
                  <v:stroke joinstyle="miter"/>
                  <v:path gradientshapeok="t" o:connecttype="rect"/>
                </v:shapetype>
                <v:shape id="Text Box 1" o:spid="_x0000_s1026" type="#_x0000_t202" style="position:absolute;left:0;text-align:left;margin-left:.05pt;margin-top:-.05pt;width:15.35pt;height:16.1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" fillcolor="white [3201]" strokeweight=".5pt">
                  <v:textbox>
                    <w:txbxContent>
                      <w:p w:rsidR="0087136C" w:rsidRPr="000A092E" w:rsidRDefault="0087136C" w:rsidP="0087136C">
                        <w:pPr>
                          <w:rPr>
                            <w:lang w:val="en-GB"/>
                          </w:rPr>
                        </w:pPr>
                        <w:proofErr w:type="spellStart"/>
                        <w:proofErr w:type="gramStart"/>
                        <w:r>
                          <w:rPr>
                            <w:lang w:val="en-GB"/>
                          </w:rPr>
                          <w:t>aa</w:t>
                        </w:r>
                        <w:proofErr w:type="spellEnd"/>
                        <w:proofErr w:type="gramEnd"/>
                      </w:p>
                    </w:txbxContent>
                  </v:textbox>
                </v:shape>
              </w:pict>
            </w:r>
            <w:r w:rsidR="0087136C">
              <w:rPr>
                <w:sz w:val="26"/>
                <w:szCs w:val="26"/>
                <w:lang w:val="en-US"/>
              </w:rPr>
              <w:t xml:space="preserve"> X</w:t>
            </w:r>
          </w:p>
        </w:tc>
      </w:tr>
      <w:tr w:rsidR="00CE0468" w:rsidRPr="00E8132D" w:rsidTr="0087136C">
        <w:trPr>
          <w:gridBefore w:val="1"/>
          <w:wBefore w:w="36" w:type="dxa"/>
        </w:trPr>
        <w:tc>
          <w:tcPr>
            <w:tcW w:w="7020" w:type="dxa"/>
            <w:gridSpan w:val="2"/>
          </w:tcPr>
          <w:p w:rsidR="00A45F7F" w:rsidRPr="00E8132D" w:rsidRDefault="00A45F7F" w:rsidP="006D6156">
            <w:pPr>
              <w:pStyle w:val="Blockquote"/>
              <w:widowControl w:val="0"/>
              <w:tabs>
                <w:tab w:val="left" w:pos="0"/>
              </w:tabs>
              <w:spacing w:before="0" w:after="120"/>
              <w:ind w:left="0" w:right="0"/>
              <w:jc w:val="both"/>
              <w:rPr>
                <w:i/>
                <w:sz w:val="26"/>
                <w:szCs w:val="26"/>
                <w:lang w:val="pt-BR"/>
              </w:rPr>
            </w:pPr>
            <w:r w:rsidRPr="00E8132D">
              <w:rPr>
                <w:bCs/>
                <w:i/>
                <w:sz w:val="26"/>
                <w:szCs w:val="26"/>
                <w:lang w:val="pt-BR"/>
              </w:rPr>
              <w:t>- Nộp hồ sơ chậm trên 06 tháng</w:t>
            </w:r>
          </w:p>
        </w:tc>
        <w:tc>
          <w:tcPr>
            <w:tcW w:w="1260" w:type="dxa"/>
            <w:gridSpan w:val="2"/>
          </w:tcPr>
          <w:p w:rsidR="00A45F7F" w:rsidRPr="00E8132D" w:rsidRDefault="00255B36" w:rsidP="0087136C">
            <w:pPr>
              <w:pStyle w:val="Blockquote"/>
              <w:widowControl w:val="0"/>
              <w:tabs>
                <w:tab w:val="left" w:pos="0"/>
              </w:tabs>
              <w:spacing w:before="0" w:after="120"/>
              <w:ind w:left="0" w:right="0"/>
              <w:rPr>
                <w:b/>
                <w:sz w:val="26"/>
                <w:szCs w:val="26"/>
                <w:lang w:val="pt-BR"/>
              </w:rPr>
            </w:pPr>
            <w:r w:rsidRPr="00E8132D">
              <w:rPr>
                <w:sz w:val="26"/>
                <w:szCs w:val="26"/>
              </w:rPr>
              <w:fldChar w:fldCharType="begin">
                <w:ffData>
                  <w:name w:val="Check1"/>
                  <w:enabled/>
                  <w:calcOnExit w:val="0"/>
                  <w:checkBox>
                    <w:sizeAuto/>
                    <w:default w:val="0"/>
                  </w:checkBox>
                </w:ffData>
              </w:fldChar>
            </w:r>
            <w:r w:rsidR="00A45F7F" w:rsidRPr="00E8132D">
              <w:rPr>
                <w:sz w:val="26"/>
                <w:szCs w:val="26"/>
              </w:rPr>
              <w:instrText xml:space="preserve"> FORMCHECKBOX </w:instrText>
            </w:r>
            <w:r>
              <w:rPr>
                <w:sz w:val="26"/>
                <w:szCs w:val="26"/>
              </w:rPr>
            </w:r>
            <w:r>
              <w:rPr>
                <w:sz w:val="26"/>
                <w:szCs w:val="26"/>
              </w:rPr>
              <w:fldChar w:fldCharType="separate"/>
            </w:r>
            <w:r w:rsidRPr="00E8132D">
              <w:rPr>
                <w:sz w:val="26"/>
                <w:szCs w:val="26"/>
              </w:rPr>
              <w:fldChar w:fldCharType="end"/>
            </w:r>
          </w:p>
        </w:tc>
      </w:tr>
    </w:tbl>
    <w:p w:rsidR="00A45F7F" w:rsidRPr="00E8132D" w:rsidRDefault="00B51B97" w:rsidP="00A45F7F">
      <w:pPr>
        <w:ind w:firstLine="0"/>
        <w:rPr>
          <w:sz w:val="26"/>
          <w:szCs w:val="26"/>
        </w:rPr>
      </w:pPr>
      <w:r w:rsidRPr="00E8132D">
        <w:rPr>
          <w:sz w:val="26"/>
          <w:szCs w:val="26"/>
          <w:lang w:val="en-GB"/>
        </w:rPr>
        <w:t>5.</w:t>
      </w:r>
      <w:r w:rsidR="00A45F7F" w:rsidRPr="00E8132D">
        <w:rPr>
          <w:sz w:val="26"/>
          <w:szCs w:val="26"/>
        </w:rPr>
        <w:t>2. Về kết quả thực hiện nhiệm vụ:</w:t>
      </w:r>
    </w:p>
    <w:p w:rsidR="00A45F7F" w:rsidRPr="00E8132D" w:rsidRDefault="00A45F7F" w:rsidP="00A45F7F">
      <w:pPr>
        <w:spacing w:after="0" w:line="360" w:lineRule="auto"/>
        <w:ind w:firstLine="0"/>
        <w:rPr>
          <w:sz w:val="26"/>
          <w:szCs w:val="26"/>
          <w:lang w:val="pt-BR"/>
        </w:rPr>
      </w:pPr>
      <w:r w:rsidRPr="00E8132D">
        <w:rPr>
          <w:i/>
          <w:sz w:val="26"/>
          <w:szCs w:val="26"/>
        </w:rPr>
        <w:tab/>
        <w:t xml:space="preserve">- Xuất sắc                                  </w:t>
      </w:r>
      <w:r w:rsidRPr="00E8132D">
        <w:rPr>
          <w:i/>
          <w:sz w:val="26"/>
          <w:szCs w:val="26"/>
        </w:rPr>
        <w:tab/>
      </w:r>
      <w:r w:rsidR="00255B36" w:rsidRPr="00E8132D">
        <w:rPr>
          <w:sz w:val="26"/>
          <w:szCs w:val="26"/>
        </w:rPr>
        <w:fldChar w:fldCharType="begin">
          <w:ffData>
            <w:name w:val="Check3"/>
            <w:enabled/>
            <w:calcOnExit w:val="0"/>
            <w:checkBox>
              <w:sizeAuto/>
              <w:default w:val="0"/>
            </w:checkBox>
          </w:ffData>
        </w:fldChar>
      </w:r>
      <w:r w:rsidRPr="00E8132D">
        <w:rPr>
          <w:sz w:val="26"/>
          <w:szCs w:val="26"/>
        </w:rPr>
        <w:instrText xml:space="preserve"> FORMCHECKBOX </w:instrText>
      </w:r>
      <w:r w:rsidR="00255B36">
        <w:rPr>
          <w:sz w:val="26"/>
          <w:szCs w:val="26"/>
        </w:rPr>
      </w:r>
      <w:r w:rsidR="00255B36">
        <w:rPr>
          <w:sz w:val="26"/>
          <w:szCs w:val="26"/>
        </w:rPr>
        <w:fldChar w:fldCharType="separate"/>
      </w:r>
      <w:r w:rsidR="00255B36" w:rsidRPr="00E8132D">
        <w:rPr>
          <w:sz w:val="26"/>
          <w:szCs w:val="26"/>
        </w:rPr>
        <w:fldChar w:fldCharType="end"/>
      </w:r>
      <w:r w:rsidRPr="00E8132D">
        <w:rPr>
          <w:sz w:val="26"/>
          <w:szCs w:val="26"/>
          <w:lang w:val="pt-BR"/>
        </w:rPr>
        <w:t xml:space="preserve">  </w:t>
      </w:r>
    </w:p>
    <w:p w:rsidR="00A45F7F" w:rsidRPr="00E8132D" w:rsidRDefault="00255B36" w:rsidP="00A45F7F">
      <w:pPr>
        <w:spacing w:after="0" w:line="360" w:lineRule="auto"/>
        <w:ind w:firstLine="0"/>
        <w:rPr>
          <w:sz w:val="26"/>
          <w:szCs w:val="26"/>
          <w:lang w:val="en-GB"/>
        </w:rPr>
      </w:pPr>
      <w:r w:rsidRPr="00255B36">
        <w:rPr>
          <w:i/>
          <w:noProof/>
          <w:sz w:val="26"/>
          <w:szCs w:val="26"/>
          <w:lang w:val="en-US"/>
        </w:rPr>
        <w:pict>
          <v:shape id="Text Box 7" o:spid="_x0000_s1027" type="#_x0000_t202" style="position:absolute;left:0;text-align:left;margin-left:217.15pt;margin-top:2.25pt;width:15.35pt;height:16.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" fillcolor="white [3201]" strokeweight=".5pt">
            <v:textbox>
              <w:txbxContent>
                <w:p w:rsidR="000A092E" w:rsidRPr="000A092E" w:rsidRDefault="000A092E">
                  <w:pPr>
                    <w:rPr>
                      <w:lang w:val="en-GB"/>
                    </w:rPr>
                  </w:pPr>
                  <w:proofErr w:type="spellStart"/>
                  <w:proofErr w:type="gramStart"/>
                  <w:r>
                    <w:rPr>
                      <w:lang w:val="en-GB"/>
                    </w:rPr>
                    <w:t>aa</w:t>
                  </w:r>
                  <w:proofErr w:type="spellEnd"/>
                  <w:proofErr w:type="gramEnd"/>
                </w:p>
              </w:txbxContent>
            </v:textbox>
          </v:shape>
        </w:pict>
      </w:r>
      <w:r w:rsidR="00A45F7F" w:rsidRPr="00E8132D">
        <w:rPr>
          <w:i/>
          <w:sz w:val="26"/>
          <w:szCs w:val="26"/>
        </w:rPr>
        <w:tab/>
        <w:t xml:space="preserve">- Đạt                      </w:t>
      </w:r>
      <w:r w:rsidR="00A45F7F" w:rsidRPr="00E8132D">
        <w:rPr>
          <w:i/>
          <w:sz w:val="26"/>
          <w:szCs w:val="26"/>
        </w:rPr>
        <w:tab/>
      </w:r>
      <w:r w:rsidR="00A45F7F" w:rsidRPr="00E8132D">
        <w:rPr>
          <w:i/>
          <w:sz w:val="26"/>
          <w:szCs w:val="26"/>
        </w:rPr>
        <w:tab/>
        <w:t xml:space="preserve">       </w:t>
      </w:r>
      <w:r w:rsidR="00A45F7F" w:rsidRPr="00E8132D">
        <w:rPr>
          <w:i/>
          <w:sz w:val="26"/>
          <w:szCs w:val="26"/>
        </w:rPr>
        <w:tab/>
      </w:r>
      <w:r w:rsidR="000A092E" w:rsidRPr="00E8132D">
        <w:rPr>
          <w:i/>
          <w:sz w:val="26"/>
          <w:szCs w:val="26"/>
          <w:lang w:val="en-GB"/>
        </w:rPr>
        <w:t xml:space="preserve"> </w:t>
      </w:r>
      <w:r w:rsidR="000A092E" w:rsidRPr="00E8132D">
        <w:rPr>
          <w:sz w:val="26"/>
          <w:szCs w:val="26"/>
          <w:lang w:val="en-GB"/>
        </w:rPr>
        <w:t>X</w:t>
      </w:r>
    </w:p>
    <w:p w:rsidR="00A45F7F" w:rsidRPr="00E8132D" w:rsidRDefault="00A45F7F" w:rsidP="00A45F7F">
      <w:pPr>
        <w:spacing w:line="360" w:lineRule="auto"/>
        <w:ind w:firstLine="0"/>
        <w:rPr>
          <w:sz w:val="26"/>
          <w:szCs w:val="26"/>
        </w:rPr>
      </w:pPr>
      <w:r w:rsidRPr="00E8132D">
        <w:rPr>
          <w:i/>
          <w:sz w:val="26"/>
          <w:szCs w:val="26"/>
        </w:rPr>
        <w:tab/>
        <w:t xml:space="preserve">- Không đạt                                </w:t>
      </w:r>
      <w:r w:rsidRPr="00E8132D">
        <w:rPr>
          <w:i/>
          <w:sz w:val="26"/>
          <w:szCs w:val="26"/>
        </w:rPr>
        <w:tab/>
      </w:r>
      <w:r w:rsidR="00255B36" w:rsidRPr="00E8132D">
        <w:rPr>
          <w:sz w:val="26"/>
          <w:szCs w:val="26"/>
        </w:rPr>
        <w:fldChar w:fldCharType="begin">
          <w:ffData>
            <w:name w:val="Check3"/>
            <w:enabled/>
            <w:calcOnExit w:val="0"/>
            <w:checkBox>
              <w:sizeAuto/>
              <w:default w:val="0"/>
            </w:checkBox>
          </w:ffData>
        </w:fldChar>
      </w:r>
      <w:r w:rsidRPr="00E8132D">
        <w:rPr>
          <w:sz w:val="26"/>
          <w:szCs w:val="26"/>
        </w:rPr>
        <w:instrText xml:space="preserve"> FORMCHECKBOX </w:instrText>
      </w:r>
      <w:r w:rsidR="00255B36">
        <w:rPr>
          <w:sz w:val="26"/>
          <w:szCs w:val="26"/>
        </w:rPr>
      </w:r>
      <w:r w:rsidR="00255B36">
        <w:rPr>
          <w:sz w:val="26"/>
          <w:szCs w:val="26"/>
        </w:rPr>
        <w:fldChar w:fldCharType="separate"/>
      </w:r>
      <w:r w:rsidR="00255B36" w:rsidRPr="00E8132D">
        <w:rPr>
          <w:sz w:val="26"/>
          <w:szCs w:val="26"/>
        </w:rPr>
        <w:fldChar w:fldCharType="end"/>
      </w:r>
    </w:p>
    <w:p w:rsidR="00E8132D" w:rsidRPr="00E8132D" w:rsidRDefault="00E8132D" w:rsidP="00E8132D">
      <w:pPr>
        <w:adjustRightInd w:val="0"/>
        <w:spacing w:after="0"/>
        <w:jc w:val="right"/>
        <w:rPr>
          <w:color w:val="000000"/>
          <w:sz w:val="26"/>
          <w:szCs w:val="26"/>
          <w:lang w:val="pt-BR"/>
        </w:rPr>
      </w:pPr>
      <w:r w:rsidRPr="00E8132D">
        <w:rPr>
          <w:b/>
          <w:i/>
          <w:color w:val="000000"/>
          <w:sz w:val="26"/>
          <w:szCs w:val="26"/>
          <w:lang w:val="pt-BR"/>
        </w:rPr>
        <w:t>Nguồn: Văn phòng các chương trình trọng điểm cấp nhà nước</w:t>
      </w:r>
    </w:p>
    <w:p w:rsidR="00A45F7F" w:rsidRPr="00E8132D" w:rsidRDefault="00A45F7F" w:rsidP="00A45F7F">
      <w:pPr>
        <w:spacing w:after="0"/>
        <w:ind w:firstLine="0"/>
        <w:rPr>
          <w:sz w:val="26"/>
          <w:szCs w:val="26"/>
        </w:rPr>
      </w:pPr>
    </w:p>
    <w:p w:rsidR="00832779" w:rsidRPr="00E8132D" w:rsidRDefault="00AA539D" w:rsidP="00A45F7F">
      <w:pPr>
        <w:rPr>
          <w:sz w:val="26"/>
          <w:szCs w:val="26"/>
        </w:rPr>
      </w:pPr>
    </w:p>
    <w:sectPr w:rsidR="00832779" w:rsidRPr="00E8132D" w:rsidSect="00FD61A9">
      <w:headerReference w:type="default" r:id="rId7"/>
      <w:footerReference w:type="default" r:id="rId8"/>
      <w:pgSz w:w="11900" w:h="16840" w:code="9"/>
      <w:pgMar w:top="1440" w:right="1440" w:bottom="1440" w:left="1440" w:header="709" w:footer="45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39D" w:rsidRDefault="00AA539D" w:rsidP="002F32BE">
      <w:pPr>
        <w:spacing w:after="0"/>
      </w:pPr>
      <w:r>
        <w:separator/>
      </w:r>
    </w:p>
  </w:endnote>
  <w:endnote w:type="continuationSeparator" w:id="0">
    <w:p w:rsidR="00AA539D" w:rsidRDefault="00AA539D" w:rsidP="002F32B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1A9" w:rsidRDefault="00FD61A9">
    <w:pPr>
      <w:pStyle w:val="Footer"/>
      <w:jc w:val="center"/>
    </w:pPr>
  </w:p>
  <w:p w:rsidR="00FD61A9" w:rsidRDefault="00FD61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39D" w:rsidRDefault="00AA539D" w:rsidP="002F32BE">
      <w:pPr>
        <w:spacing w:after="0"/>
      </w:pPr>
      <w:r>
        <w:separator/>
      </w:r>
    </w:p>
  </w:footnote>
  <w:footnote w:type="continuationSeparator" w:id="0">
    <w:p w:rsidR="00AA539D" w:rsidRDefault="00AA539D" w:rsidP="002F32B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719675"/>
      <w:docPartObj>
        <w:docPartGallery w:val="Page Numbers (Top of Page)"/>
        <w:docPartUnique/>
      </w:docPartObj>
    </w:sdtPr>
    <w:sdtEndPr>
      <w:rPr>
        <w:noProof/>
      </w:rPr>
    </w:sdtEndPr>
    <w:sdtContent>
      <w:p w:rsidR="00FA1680" w:rsidRPr="00CE0468" w:rsidRDefault="00255B36">
        <w:pPr>
          <w:pStyle w:val="Header"/>
          <w:jc w:val="center"/>
        </w:pPr>
        <w:r w:rsidRPr="00CE0468">
          <w:fldChar w:fldCharType="begin"/>
        </w:r>
        <w:r w:rsidR="00FA1680" w:rsidRPr="00CE0468">
          <w:instrText xml:space="preserve"> PAGE   \* MERGEFORMAT </w:instrText>
        </w:r>
        <w:r w:rsidRPr="00CE0468">
          <w:fldChar w:fldCharType="separate"/>
        </w:r>
        <w:r w:rsidR="00501757">
          <w:rPr>
            <w:noProof/>
          </w:rPr>
          <w:t>4</w:t>
        </w:r>
        <w:r w:rsidRPr="00CE0468">
          <w:rPr>
            <w:noProof/>
          </w:rPr>
          <w:fldChar w:fldCharType="end"/>
        </w:r>
      </w:p>
    </w:sdtContent>
  </w:sdt>
  <w:p w:rsidR="00CB3C3C" w:rsidRDefault="00CB3C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0C75"/>
    <w:multiLevelType w:val="hybridMultilevel"/>
    <w:tmpl w:val="F4FAD1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602CC1"/>
    <w:multiLevelType w:val="hybridMultilevel"/>
    <w:tmpl w:val="6DF23C24"/>
    <w:lvl w:ilvl="0" w:tplc="E744B1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C62D31"/>
    <w:multiLevelType w:val="hybridMultilevel"/>
    <w:tmpl w:val="76B0A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8C34CE9"/>
    <w:multiLevelType w:val="hybridMultilevel"/>
    <w:tmpl w:val="56B27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51C06B1"/>
    <w:multiLevelType w:val="hybridMultilevel"/>
    <w:tmpl w:val="56B27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A45F7F"/>
    <w:rsid w:val="00010771"/>
    <w:rsid w:val="00023EE3"/>
    <w:rsid w:val="00050981"/>
    <w:rsid w:val="000629A7"/>
    <w:rsid w:val="00082439"/>
    <w:rsid w:val="00082B93"/>
    <w:rsid w:val="000A092E"/>
    <w:rsid w:val="001845F1"/>
    <w:rsid w:val="001B7ABA"/>
    <w:rsid w:val="001C6EFB"/>
    <w:rsid w:val="0021597F"/>
    <w:rsid w:val="00224164"/>
    <w:rsid w:val="00255B36"/>
    <w:rsid w:val="002D7304"/>
    <w:rsid w:val="002F32BE"/>
    <w:rsid w:val="003902B1"/>
    <w:rsid w:val="003B4424"/>
    <w:rsid w:val="004250D4"/>
    <w:rsid w:val="0042583F"/>
    <w:rsid w:val="0044470E"/>
    <w:rsid w:val="004E6740"/>
    <w:rsid w:val="004E67F5"/>
    <w:rsid w:val="00501757"/>
    <w:rsid w:val="005043D4"/>
    <w:rsid w:val="0050656F"/>
    <w:rsid w:val="00522180"/>
    <w:rsid w:val="00575DA6"/>
    <w:rsid w:val="005B0C59"/>
    <w:rsid w:val="00644406"/>
    <w:rsid w:val="00696822"/>
    <w:rsid w:val="006F2D53"/>
    <w:rsid w:val="0071392F"/>
    <w:rsid w:val="007A1418"/>
    <w:rsid w:val="00832DDA"/>
    <w:rsid w:val="008354D6"/>
    <w:rsid w:val="0087136C"/>
    <w:rsid w:val="00890B27"/>
    <w:rsid w:val="008E648F"/>
    <w:rsid w:val="00970F62"/>
    <w:rsid w:val="00972E2B"/>
    <w:rsid w:val="00974175"/>
    <w:rsid w:val="009D76E3"/>
    <w:rsid w:val="00A02D96"/>
    <w:rsid w:val="00A45F7F"/>
    <w:rsid w:val="00AA539D"/>
    <w:rsid w:val="00AD7FB4"/>
    <w:rsid w:val="00AF683D"/>
    <w:rsid w:val="00B4668F"/>
    <w:rsid w:val="00B51B97"/>
    <w:rsid w:val="00B568A4"/>
    <w:rsid w:val="00B7111F"/>
    <w:rsid w:val="00B7467E"/>
    <w:rsid w:val="00B76166"/>
    <w:rsid w:val="00B84FE2"/>
    <w:rsid w:val="00BB2E64"/>
    <w:rsid w:val="00C54562"/>
    <w:rsid w:val="00C96E76"/>
    <w:rsid w:val="00CB3C3C"/>
    <w:rsid w:val="00CC076B"/>
    <w:rsid w:val="00CD4D44"/>
    <w:rsid w:val="00CE0468"/>
    <w:rsid w:val="00D85911"/>
    <w:rsid w:val="00D90882"/>
    <w:rsid w:val="00E8132D"/>
    <w:rsid w:val="00EB5677"/>
    <w:rsid w:val="00F05DB6"/>
    <w:rsid w:val="00F82302"/>
    <w:rsid w:val="00FA1680"/>
    <w:rsid w:val="00FD61A9"/>
    <w:rsid w:val="00FE64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7F"/>
    <w:pPr>
      <w:spacing w:after="120"/>
      <w:ind w:firstLine="720"/>
      <w:jc w:val="both"/>
    </w:pPr>
    <w:rPr>
      <w:rFonts w:ascii="Times New Roman" w:eastAsia="Arial" w:hAnsi="Times New Roman" w:cs="Times New Roman"/>
      <w:sz w:val="28"/>
      <w:szCs w:val="22"/>
      <w:lang w:val="vi-VN"/>
    </w:rPr>
  </w:style>
  <w:style w:type="paragraph" w:styleId="Heading3">
    <w:name w:val="heading 3"/>
    <w:basedOn w:val="Normal"/>
    <w:next w:val="Normal"/>
    <w:link w:val="Heading3Char"/>
    <w:qFormat/>
    <w:rsid w:val="00A45F7F"/>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45F7F"/>
    <w:rPr>
      <w:rFonts w:ascii=".VnTime" w:eastAsia="Times New Roman" w:hAnsi=".VnTime" w:cs="Times New Roman"/>
      <w:b/>
      <w:i/>
      <w:sz w:val="26"/>
      <w:szCs w:val="20"/>
    </w:rPr>
  </w:style>
  <w:style w:type="paragraph" w:styleId="BodyTextIndent">
    <w:name w:val="Body Text Indent"/>
    <w:basedOn w:val="Normal"/>
    <w:link w:val="BodyTextIndentChar"/>
    <w:rsid w:val="00A45F7F"/>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A45F7F"/>
    <w:rPr>
      <w:rFonts w:ascii=".VnTime" w:eastAsia="Times New Roman" w:hAnsi=".VnTime" w:cs="Times New Roman"/>
      <w:sz w:val="26"/>
      <w:szCs w:val="20"/>
    </w:rPr>
  </w:style>
  <w:style w:type="paragraph" w:styleId="BodyText2">
    <w:name w:val="Body Text 2"/>
    <w:basedOn w:val="Normal"/>
    <w:link w:val="BodyText2Char"/>
    <w:rsid w:val="00A45F7F"/>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A45F7F"/>
    <w:rPr>
      <w:rFonts w:ascii="Times New Roman" w:eastAsia="Times New Roman" w:hAnsi="Times New Roman" w:cs="Times New Roman"/>
      <w:sz w:val="20"/>
      <w:szCs w:val="20"/>
    </w:rPr>
  </w:style>
  <w:style w:type="paragraph" w:customStyle="1" w:styleId="Blockquote">
    <w:name w:val="Blockquote"/>
    <w:basedOn w:val="Normal"/>
    <w:rsid w:val="00A45F7F"/>
    <w:pPr>
      <w:autoSpaceDE w:val="0"/>
      <w:autoSpaceDN w:val="0"/>
      <w:spacing w:before="100" w:after="100"/>
      <w:ind w:left="360" w:right="360" w:firstLine="0"/>
      <w:jc w:val="left"/>
    </w:pPr>
    <w:rPr>
      <w:rFonts w:eastAsia="Times New Roman"/>
      <w:sz w:val="24"/>
      <w:szCs w:val="24"/>
      <w:lang w:val="en-US"/>
    </w:rPr>
  </w:style>
  <w:style w:type="paragraph" w:styleId="FootnoteText">
    <w:name w:val="footnote text"/>
    <w:basedOn w:val="Normal"/>
    <w:link w:val="FootnoteTextChar"/>
    <w:semiHidden/>
    <w:rsid w:val="008354D6"/>
    <w:pPr>
      <w:spacing w:after="0"/>
      <w:ind w:firstLine="0"/>
      <w:jc w:val="left"/>
    </w:pPr>
    <w:rPr>
      <w:rFonts w:eastAsia="Times New Roman"/>
      <w:sz w:val="20"/>
      <w:szCs w:val="20"/>
      <w:lang w:val="en-US"/>
    </w:rPr>
  </w:style>
  <w:style w:type="character" w:customStyle="1" w:styleId="FootnoteTextChar">
    <w:name w:val="Footnote Text Char"/>
    <w:basedOn w:val="DefaultParagraphFont"/>
    <w:link w:val="FootnoteText"/>
    <w:semiHidden/>
    <w:rsid w:val="008354D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F32BE"/>
    <w:pPr>
      <w:tabs>
        <w:tab w:val="center" w:pos="4513"/>
        <w:tab w:val="right" w:pos="9026"/>
      </w:tabs>
      <w:spacing w:after="0"/>
    </w:pPr>
  </w:style>
  <w:style w:type="character" w:customStyle="1" w:styleId="HeaderChar">
    <w:name w:val="Header Char"/>
    <w:basedOn w:val="DefaultParagraphFont"/>
    <w:link w:val="Header"/>
    <w:uiPriority w:val="99"/>
    <w:rsid w:val="002F32BE"/>
    <w:rPr>
      <w:rFonts w:ascii="Times New Roman" w:eastAsia="Arial" w:hAnsi="Times New Roman" w:cs="Times New Roman"/>
      <w:sz w:val="28"/>
      <w:szCs w:val="22"/>
      <w:lang w:val="vi-VN"/>
    </w:rPr>
  </w:style>
  <w:style w:type="paragraph" w:styleId="Footer">
    <w:name w:val="footer"/>
    <w:basedOn w:val="Normal"/>
    <w:link w:val="FooterChar"/>
    <w:uiPriority w:val="99"/>
    <w:unhideWhenUsed/>
    <w:rsid w:val="002F32BE"/>
    <w:pPr>
      <w:tabs>
        <w:tab w:val="center" w:pos="4513"/>
        <w:tab w:val="right" w:pos="9026"/>
      </w:tabs>
      <w:spacing w:after="0"/>
    </w:pPr>
  </w:style>
  <w:style w:type="character" w:customStyle="1" w:styleId="FooterChar">
    <w:name w:val="Footer Char"/>
    <w:basedOn w:val="DefaultParagraphFont"/>
    <w:link w:val="Footer"/>
    <w:uiPriority w:val="99"/>
    <w:rsid w:val="002F32BE"/>
    <w:rPr>
      <w:rFonts w:ascii="Times New Roman" w:eastAsia="Arial" w:hAnsi="Times New Roman" w:cs="Times New Roman"/>
      <w:sz w:val="28"/>
      <w:szCs w:val="22"/>
      <w:lang w:val="vi-VN"/>
    </w:rPr>
  </w:style>
  <w:style w:type="paragraph" w:styleId="ListParagraph">
    <w:name w:val="List Paragraph"/>
    <w:basedOn w:val="Normal"/>
    <w:link w:val="ListParagraphChar"/>
    <w:uiPriority w:val="34"/>
    <w:qFormat/>
    <w:rsid w:val="00FD61A9"/>
    <w:pPr>
      <w:ind w:left="720"/>
      <w:contextualSpacing/>
    </w:pPr>
  </w:style>
  <w:style w:type="paragraph" w:styleId="BalloonText">
    <w:name w:val="Balloon Text"/>
    <w:basedOn w:val="Normal"/>
    <w:link w:val="BalloonTextChar"/>
    <w:uiPriority w:val="99"/>
    <w:semiHidden/>
    <w:unhideWhenUsed/>
    <w:rsid w:val="00B568A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8A4"/>
    <w:rPr>
      <w:rFonts w:ascii="Segoe UI" w:eastAsia="Arial" w:hAnsi="Segoe UI" w:cs="Segoe UI"/>
      <w:sz w:val="18"/>
      <w:szCs w:val="18"/>
      <w:lang w:val="vi-VN"/>
    </w:rPr>
  </w:style>
  <w:style w:type="character" w:customStyle="1" w:styleId="ListParagraphChar">
    <w:name w:val="List Paragraph Char"/>
    <w:link w:val="ListParagraph"/>
    <w:uiPriority w:val="34"/>
    <w:rsid w:val="008E648F"/>
    <w:rPr>
      <w:rFonts w:ascii="Times New Roman" w:eastAsia="Arial" w:hAnsi="Times New Roman" w:cs="Times New Roman"/>
      <w:sz w:val="28"/>
      <w:szCs w:val="22"/>
      <w:lang w:val="vi-V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Administrator</cp:lastModifiedBy>
  <cp:revision>3</cp:revision>
  <cp:lastPrinted>2021-06-04T07:25:00Z</cp:lastPrinted>
  <dcterms:created xsi:type="dcterms:W3CDTF">2021-07-02T10:04:00Z</dcterms:created>
  <dcterms:modified xsi:type="dcterms:W3CDTF">2021-07-05T03:56:00Z</dcterms:modified>
</cp:coreProperties>
</file>