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47" w:rsidRDefault="00CC4DAE">
      <w:pPr>
        <w:pStyle w:val="BodyText"/>
        <w:spacing w:after="80" w:line="240" w:lineRule="auto"/>
        <w:ind w:left="7880" w:firstLine="0"/>
      </w:pPr>
      <w:bookmarkStart w:id="0" w:name="_GoBack"/>
      <w:bookmarkEnd w:id="0"/>
      <w:r>
        <w:t>Mầu 1</w:t>
      </w:r>
    </w:p>
    <w:p w:rsidR="00926647" w:rsidRDefault="00CC4DAE">
      <w:pPr>
        <w:pStyle w:val="BodyText"/>
        <w:spacing w:after="80" w:line="240" w:lineRule="auto"/>
        <w:ind w:right="780" w:firstLine="0"/>
        <w:jc w:val="right"/>
      </w:pPr>
      <w:r>
        <w:t>11/2014/TT-BKHCN</w:t>
      </w:r>
    </w:p>
    <w:p w:rsidR="00926647" w:rsidRDefault="00CC4DAE">
      <w:pPr>
        <w:pStyle w:val="BodyText"/>
        <w:spacing w:line="240" w:lineRule="auto"/>
        <w:ind w:firstLine="0"/>
        <w:jc w:val="center"/>
      </w:pPr>
      <w:r>
        <w:rPr>
          <w:b/>
          <w:bCs/>
        </w:rPr>
        <w:t>CỘNG HÒA XÃ HỘI CHỦ NGHĨA VIỆT NAM</w:t>
      </w:r>
    </w:p>
    <w:p w:rsidR="00926647" w:rsidRDefault="0030793C">
      <w:pPr>
        <w:pStyle w:val="Heading10"/>
        <w:keepNext/>
        <w:keepLines/>
        <w:jc w:val="center"/>
      </w:pPr>
      <w:bookmarkStart w:id="1" w:name="bookmark0"/>
      <w:bookmarkStart w:id="2" w:name="bookmark1"/>
      <w:bookmarkStart w:id="3" w:name="bookmark2"/>
      <w:r>
        <w:rPr>
          <w:u w:val="single"/>
        </w:rPr>
        <w:t>Độc lập -</w:t>
      </w:r>
      <w:r w:rsidR="00CC4DAE">
        <w:rPr>
          <w:u w:val="single"/>
        </w:rPr>
        <w:t xml:space="preserve"> Tự do - Hạnh phúc</w:t>
      </w:r>
      <w:bookmarkEnd w:id="1"/>
      <w:bookmarkEnd w:id="2"/>
      <w:bookmarkEnd w:id="3"/>
    </w:p>
    <w:p w:rsidR="00926647" w:rsidRDefault="00634308">
      <w:pPr>
        <w:pStyle w:val="BodyText"/>
        <w:spacing w:line="240" w:lineRule="auto"/>
        <w:ind w:right="780" w:firstLine="0"/>
        <w:jc w:val="right"/>
      </w:pPr>
      <w:r>
        <w:t xml:space="preserve">Hà Nội, ngày    tháng   </w:t>
      </w:r>
      <w:r w:rsidR="00CC4DAE">
        <w:t xml:space="preserve"> năm 2021</w:t>
      </w:r>
    </w:p>
    <w:p w:rsidR="00926647" w:rsidRDefault="00CC4DAE">
      <w:pPr>
        <w:pStyle w:val="BodyText"/>
        <w:spacing w:after="0" w:line="240" w:lineRule="auto"/>
        <w:ind w:firstLine="0"/>
        <w:jc w:val="center"/>
      </w:pPr>
      <w:r>
        <w:rPr>
          <w:b/>
          <w:bCs/>
        </w:rPr>
        <w:t>BÁO CÁO KẾT QUẢ Tự ĐÁNH GIÁ</w:t>
      </w:r>
    </w:p>
    <w:p w:rsidR="00926647" w:rsidRDefault="00CC4DAE">
      <w:pPr>
        <w:pStyle w:val="BodyText"/>
        <w:spacing w:after="320" w:line="240" w:lineRule="auto"/>
        <w:ind w:firstLine="0"/>
        <w:jc w:val="center"/>
      </w:pPr>
      <w:r>
        <w:rPr>
          <w:b/>
          <w:bCs/>
        </w:rPr>
        <w:t>NHIỆM VỤ KHOA HỌC VÀ CÔNG NGHỆ CẨP QUÓC GIA</w:t>
      </w:r>
    </w:p>
    <w:p w:rsidR="00926647" w:rsidRDefault="00CC4DAE">
      <w:pPr>
        <w:pStyle w:val="Heading10"/>
        <w:keepNext/>
        <w:keepLines/>
        <w:numPr>
          <w:ilvl w:val="0"/>
          <w:numId w:val="1"/>
        </w:numPr>
        <w:tabs>
          <w:tab w:val="left" w:pos="337"/>
        </w:tabs>
        <w:spacing w:line="269" w:lineRule="auto"/>
      </w:pPr>
      <w:bookmarkStart w:id="4" w:name="bookmark5"/>
      <w:bookmarkStart w:id="5" w:name="bookmark3"/>
      <w:bookmarkStart w:id="6" w:name="bookmark4"/>
      <w:bookmarkStart w:id="7" w:name="bookmark6"/>
      <w:bookmarkEnd w:id="4"/>
      <w:r>
        <w:t>Thông tin chung về nhiệm vụ</w:t>
      </w:r>
      <w:bookmarkEnd w:id="5"/>
      <w:bookmarkEnd w:id="6"/>
      <w:bookmarkEnd w:id="7"/>
    </w:p>
    <w:p w:rsidR="00926647" w:rsidRDefault="00CC4DAE">
      <w:pPr>
        <w:pStyle w:val="BodyText"/>
        <w:ind w:firstLine="0"/>
      </w:pPr>
      <w:r>
        <w:t>1. Tên nhiệm vụ, mã số:</w:t>
      </w:r>
    </w:p>
    <w:p w:rsidR="00926647" w:rsidRDefault="00CC4DAE">
      <w:pPr>
        <w:pStyle w:val="BodyText"/>
        <w:spacing w:line="266" w:lineRule="auto"/>
        <w:ind w:firstLine="520"/>
      </w:pPr>
      <w:r>
        <w:t>Nghiên cứu giải pháp phát triển mô hình kinh tế xanh tại các làng nghề thuộc hạ lưu lưu vực sông Hồng và sông Thái Bình (Mã số: KC.08.31/16-20)</w:t>
      </w:r>
    </w:p>
    <w:p w:rsidR="00926647" w:rsidRDefault="00CC4DAE">
      <w:pPr>
        <w:pStyle w:val="BodyText"/>
        <w:ind w:firstLine="520"/>
      </w:pPr>
      <w:r>
        <w:t>Thuộc: Chương trình Khoa hoc và công nghệ trọng điểm cấp nhà nước, mã số KC.08/16-20</w:t>
      </w:r>
    </w:p>
    <w:p w:rsidR="00926647" w:rsidRDefault="00CC4DAE">
      <w:pPr>
        <w:pStyle w:val="BodyText"/>
        <w:numPr>
          <w:ilvl w:val="0"/>
          <w:numId w:val="2"/>
        </w:numPr>
        <w:tabs>
          <w:tab w:val="left" w:pos="358"/>
        </w:tabs>
        <w:spacing w:line="240" w:lineRule="auto"/>
        <w:ind w:firstLine="0"/>
      </w:pPr>
      <w:bookmarkStart w:id="8" w:name="bookmark7"/>
      <w:bookmarkEnd w:id="8"/>
      <w:r>
        <w:t>Mục tiêu nhiệm vụ:</w:t>
      </w:r>
    </w:p>
    <w:p w:rsidR="00926647" w:rsidRDefault="00CC4DAE">
      <w:pPr>
        <w:pStyle w:val="BodyText"/>
        <w:spacing w:line="264" w:lineRule="auto"/>
        <w:ind w:firstLine="680"/>
      </w:pPr>
      <w:r>
        <w:t>Xác lập cơ sở khoa học và thực tiễn, xây dựng mô hình trình diễn và đề xuất được các giải pháp phát triển mô hình kinh tế xanh tại các làng nghề thuộc hạ lưu lưu vực sông Hồng và sông Thái Bình.</w:t>
      </w:r>
    </w:p>
    <w:p w:rsidR="00926647" w:rsidRDefault="00CC4DAE">
      <w:pPr>
        <w:pStyle w:val="BodyText"/>
        <w:numPr>
          <w:ilvl w:val="0"/>
          <w:numId w:val="2"/>
        </w:numPr>
        <w:tabs>
          <w:tab w:val="left" w:pos="358"/>
        </w:tabs>
        <w:spacing w:line="264" w:lineRule="auto"/>
        <w:ind w:firstLine="0"/>
      </w:pPr>
      <w:bookmarkStart w:id="9" w:name="bookmark8"/>
      <w:bookmarkEnd w:id="9"/>
      <w:r>
        <w:t>Chủ nhiệm đề tài: TS. Đặng Trung Tú</w:t>
      </w:r>
    </w:p>
    <w:p w:rsidR="00926647" w:rsidRDefault="00CC4DAE">
      <w:pPr>
        <w:pStyle w:val="BodyText"/>
        <w:numPr>
          <w:ilvl w:val="0"/>
          <w:numId w:val="2"/>
        </w:numPr>
        <w:tabs>
          <w:tab w:val="left" w:pos="358"/>
        </w:tabs>
        <w:spacing w:line="264" w:lineRule="auto"/>
        <w:ind w:firstLine="0"/>
      </w:pPr>
      <w:bookmarkStart w:id="10" w:name="bookmark9"/>
      <w:bookmarkEnd w:id="10"/>
      <w:r>
        <w:t>Tổ chức chủ trì nhiệm vụ:Viện Chiến luợc, Chính sách tài nguyên và môi trường</w:t>
      </w:r>
    </w:p>
    <w:p w:rsidR="00926647" w:rsidRDefault="00CC4DAE">
      <w:pPr>
        <w:pStyle w:val="BodyText"/>
        <w:numPr>
          <w:ilvl w:val="0"/>
          <w:numId w:val="2"/>
        </w:numPr>
        <w:tabs>
          <w:tab w:val="left" w:pos="358"/>
          <w:tab w:val="left" w:pos="4778"/>
          <w:tab w:val="right" w:pos="7087"/>
        </w:tabs>
        <w:spacing w:line="264" w:lineRule="auto"/>
        <w:ind w:firstLine="0"/>
      </w:pPr>
      <w:bookmarkStart w:id="11" w:name="bookmark10"/>
      <w:bookmarkEnd w:id="11"/>
      <w:r>
        <w:t>Tồng kinh phí thực hiện:</w:t>
      </w:r>
      <w:r>
        <w:tab/>
        <w:t>4.500</w:t>
      </w:r>
      <w:r>
        <w:tab/>
        <w:t>triệu đồng</w:t>
      </w:r>
    </w:p>
    <w:p w:rsidR="00926647" w:rsidRDefault="00D1499D">
      <w:pPr>
        <w:pStyle w:val="BodyText"/>
        <w:tabs>
          <w:tab w:val="left" w:pos="4778"/>
          <w:tab w:val="right" w:pos="7087"/>
        </w:tabs>
        <w:spacing w:line="264" w:lineRule="auto"/>
        <w:ind w:firstLine="660"/>
      </w:pPr>
      <w:r>
        <w:t>Trong đó, kinh phí từ</w:t>
      </w:r>
      <w:r w:rsidR="00CC4DAE">
        <w:t xml:space="preserve"> ngân sách SNKH</w:t>
      </w:r>
      <w:r w:rsidR="00CC4DAE">
        <w:tab/>
        <w:t>4.500</w:t>
      </w:r>
      <w:r w:rsidR="00CC4DAE">
        <w:tab/>
        <w:t>triệu đồng</w:t>
      </w:r>
    </w:p>
    <w:p w:rsidR="00926647" w:rsidRDefault="00AD7A75">
      <w:pPr>
        <w:pStyle w:val="BodyText"/>
        <w:tabs>
          <w:tab w:val="left" w:pos="4778"/>
          <w:tab w:val="right" w:pos="7087"/>
          <w:tab w:val="right" w:pos="7283"/>
        </w:tabs>
        <w:spacing w:line="264" w:lineRule="auto"/>
        <w:ind w:firstLine="660"/>
      </w:pPr>
      <w:r>
        <w:t>Kinh phí tù nguồn khác</w:t>
      </w:r>
      <w:r>
        <w:tab/>
        <w:t xml:space="preserve">0                     </w:t>
      </w:r>
      <w:r w:rsidR="00CC4DAE">
        <w:t>triệu</w:t>
      </w:r>
      <w:r>
        <w:rPr>
          <w:lang w:val="en-US"/>
        </w:rPr>
        <w:t xml:space="preserve"> </w:t>
      </w:r>
      <w:r w:rsidR="00CC4DAE">
        <w:tab/>
        <w:t>đồng</w:t>
      </w:r>
    </w:p>
    <w:p w:rsidR="00926647" w:rsidRDefault="00CC4DAE">
      <w:pPr>
        <w:pStyle w:val="BodyText"/>
        <w:numPr>
          <w:ilvl w:val="0"/>
          <w:numId w:val="2"/>
        </w:numPr>
        <w:tabs>
          <w:tab w:val="left" w:pos="358"/>
        </w:tabs>
        <w:spacing w:line="264" w:lineRule="auto"/>
        <w:ind w:firstLine="0"/>
      </w:pPr>
      <w:bookmarkStart w:id="12" w:name="bookmark11"/>
      <w:bookmarkEnd w:id="12"/>
      <w:r>
        <w:t>Thời gian thực hiện theo Hợp đồng:</w:t>
      </w:r>
    </w:p>
    <w:p w:rsidR="00926647" w:rsidRDefault="00CC4DAE">
      <w:pPr>
        <w:pStyle w:val="BodyText"/>
        <w:spacing w:line="264" w:lineRule="auto"/>
        <w:ind w:firstLine="680"/>
      </w:pPr>
      <w:r>
        <w:t>Bắt đầu: Tháng 07/2019</w:t>
      </w:r>
    </w:p>
    <w:p w:rsidR="00926647" w:rsidRDefault="00CC4DAE">
      <w:pPr>
        <w:pStyle w:val="BodyText"/>
        <w:spacing w:line="264" w:lineRule="auto"/>
        <w:ind w:firstLine="680"/>
      </w:pPr>
      <w:r>
        <w:t>Thời gian thực hiện theo văn bản điều chỉnh của cơ quan có thẩm quyền: Gia hạn thời gian thực hiện đề tài đến tháng 4/2021</w:t>
      </w:r>
    </w:p>
    <w:p w:rsidR="00926647" w:rsidRDefault="00CC4DAE">
      <w:pPr>
        <w:pStyle w:val="BodyText"/>
        <w:numPr>
          <w:ilvl w:val="0"/>
          <w:numId w:val="2"/>
        </w:numPr>
        <w:tabs>
          <w:tab w:val="left" w:pos="358"/>
        </w:tabs>
        <w:spacing w:line="264" w:lineRule="auto"/>
        <w:ind w:firstLine="0"/>
      </w:pPr>
      <w:bookmarkStart w:id="13" w:name="bookmark12"/>
      <w:bookmarkEnd w:id="13"/>
      <w:r>
        <w:t>Danh sách thành viên chính thực hiện nhiệm vụ nêu trên gồm:</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4"/>
        <w:gridCol w:w="3074"/>
        <w:gridCol w:w="1865"/>
        <w:gridCol w:w="3737"/>
      </w:tblGrid>
      <w:tr w:rsidR="00926647">
        <w:trPr>
          <w:trHeight w:hRule="exact" w:val="853"/>
          <w:jc w:val="center"/>
        </w:trPr>
        <w:tc>
          <w:tcPr>
            <w:tcW w:w="644" w:type="dxa"/>
            <w:tcBorders>
              <w:top w:val="single" w:sz="4" w:space="0" w:color="auto"/>
              <w:left w:val="single" w:sz="4" w:space="0" w:color="auto"/>
            </w:tcBorders>
            <w:shd w:val="clear" w:color="auto" w:fill="FFFFFF"/>
            <w:vAlign w:val="center"/>
          </w:tcPr>
          <w:p w:rsidR="00926647" w:rsidRDefault="00CC4DAE">
            <w:pPr>
              <w:pStyle w:val="Other0"/>
              <w:jc w:val="center"/>
              <w:rPr>
                <w:sz w:val="20"/>
                <w:szCs w:val="20"/>
              </w:rPr>
            </w:pPr>
            <w:r>
              <w:rPr>
                <w:b/>
                <w:bCs/>
                <w:sz w:val="20"/>
                <w:szCs w:val="20"/>
              </w:rPr>
              <w:t>TT</w:t>
            </w:r>
          </w:p>
        </w:tc>
        <w:tc>
          <w:tcPr>
            <w:tcW w:w="3074" w:type="dxa"/>
            <w:tcBorders>
              <w:top w:val="single" w:sz="4" w:space="0" w:color="auto"/>
              <w:left w:val="single" w:sz="4" w:space="0" w:color="auto"/>
            </w:tcBorders>
            <w:shd w:val="clear" w:color="auto" w:fill="FFFFFF"/>
            <w:vAlign w:val="center"/>
          </w:tcPr>
          <w:p w:rsidR="00926647" w:rsidRDefault="00CC4DAE">
            <w:pPr>
              <w:pStyle w:val="Other0"/>
              <w:spacing w:line="410" w:lineRule="auto"/>
              <w:jc w:val="center"/>
              <w:rPr>
                <w:sz w:val="20"/>
                <w:szCs w:val="20"/>
              </w:rPr>
            </w:pPr>
            <w:r>
              <w:rPr>
                <w:b/>
                <w:bCs/>
                <w:sz w:val="20"/>
                <w:szCs w:val="20"/>
              </w:rPr>
              <w:t>Họ và tên, học hàm học vị</w:t>
            </w:r>
          </w:p>
        </w:tc>
        <w:tc>
          <w:tcPr>
            <w:tcW w:w="1865" w:type="dxa"/>
            <w:tcBorders>
              <w:top w:val="single" w:sz="4" w:space="0" w:color="auto"/>
              <w:left w:val="single" w:sz="4" w:space="0" w:color="auto"/>
            </w:tcBorders>
            <w:shd w:val="clear" w:color="auto" w:fill="FFFFFF"/>
            <w:vAlign w:val="center"/>
          </w:tcPr>
          <w:p w:rsidR="00926647" w:rsidRDefault="00CC4DAE">
            <w:pPr>
              <w:pStyle w:val="Other0"/>
              <w:spacing w:line="271" w:lineRule="auto"/>
              <w:jc w:val="center"/>
              <w:rPr>
                <w:sz w:val="20"/>
                <w:szCs w:val="20"/>
              </w:rPr>
            </w:pPr>
            <w:r>
              <w:rPr>
                <w:b/>
                <w:bCs/>
                <w:sz w:val="20"/>
                <w:szCs w:val="20"/>
              </w:rPr>
              <w:t>Chúc danh thực hiện de tài</w:t>
            </w:r>
          </w:p>
        </w:tc>
        <w:tc>
          <w:tcPr>
            <w:tcW w:w="3737" w:type="dxa"/>
            <w:tcBorders>
              <w:top w:val="single" w:sz="4" w:space="0" w:color="auto"/>
              <w:left w:val="single" w:sz="4" w:space="0" w:color="auto"/>
              <w:right w:val="single" w:sz="4" w:space="0" w:color="auto"/>
            </w:tcBorders>
            <w:shd w:val="clear" w:color="auto" w:fill="FFFFFF"/>
            <w:vAlign w:val="center"/>
          </w:tcPr>
          <w:p w:rsidR="00926647" w:rsidRDefault="00CC4DAE">
            <w:pPr>
              <w:pStyle w:val="Other0"/>
              <w:jc w:val="center"/>
              <w:rPr>
                <w:sz w:val="20"/>
                <w:szCs w:val="20"/>
              </w:rPr>
            </w:pPr>
            <w:r>
              <w:rPr>
                <w:b/>
                <w:bCs/>
                <w:sz w:val="20"/>
                <w:szCs w:val="20"/>
              </w:rPr>
              <w:t>Tổ chức công tác</w:t>
            </w:r>
          </w:p>
        </w:tc>
      </w:tr>
      <w:tr w:rsidR="00926647">
        <w:trPr>
          <w:trHeight w:hRule="exact" w:val="716"/>
          <w:jc w:val="center"/>
        </w:trPr>
        <w:tc>
          <w:tcPr>
            <w:tcW w:w="644" w:type="dxa"/>
            <w:tcBorders>
              <w:top w:val="single" w:sz="4" w:space="0" w:color="auto"/>
              <w:left w:val="single" w:sz="4" w:space="0" w:color="auto"/>
            </w:tcBorders>
            <w:shd w:val="clear" w:color="auto" w:fill="FFFFFF"/>
            <w:vAlign w:val="center"/>
          </w:tcPr>
          <w:p w:rsidR="00926647" w:rsidRDefault="00CC4DAE">
            <w:pPr>
              <w:pStyle w:val="Other0"/>
              <w:ind w:firstLine="260"/>
              <w:rPr>
                <w:sz w:val="20"/>
                <w:szCs w:val="20"/>
              </w:rPr>
            </w:pPr>
            <w:r>
              <w:rPr>
                <w:sz w:val="20"/>
                <w:szCs w:val="20"/>
              </w:rPr>
              <w:t>1</w:t>
            </w:r>
          </w:p>
        </w:tc>
        <w:tc>
          <w:tcPr>
            <w:tcW w:w="3074" w:type="dxa"/>
            <w:tcBorders>
              <w:top w:val="single" w:sz="4" w:space="0" w:color="auto"/>
              <w:left w:val="single" w:sz="4" w:space="0" w:color="auto"/>
            </w:tcBorders>
            <w:shd w:val="clear" w:color="auto" w:fill="FFFFFF"/>
            <w:vAlign w:val="center"/>
          </w:tcPr>
          <w:p w:rsidR="00926647" w:rsidRDefault="00CC4DAE">
            <w:pPr>
              <w:pStyle w:val="Other0"/>
              <w:rPr>
                <w:sz w:val="20"/>
                <w:szCs w:val="20"/>
              </w:rPr>
            </w:pPr>
            <w:r>
              <w:rPr>
                <w:sz w:val="20"/>
                <w:szCs w:val="20"/>
              </w:rPr>
              <w:t>TS. Đặng Trung Tú</w:t>
            </w:r>
          </w:p>
        </w:tc>
        <w:tc>
          <w:tcPr>
            <w:tcW w:w="1865" w:type="dxa"/>
            <w:tcBorders>
              <w:top w:val="single" w:sz="4" w:space="0" w:color="auto"/>
              <w:left w:val="single" w:sz="4" w:space="0" w:color="auto"/>
            </w:tcBorders>
            <w:shd w:val="clear" w:color="auto" w:fill="FFFFFF"/>
            <w:vAlign w:val="center"/>
          </w:tcPr>
          <w:p w:rsidR="00926647" w:rsidRDefault="00CC4DAE">
            <w:pPr>
              <w:pStyle w:val="Other0"/>
              <w:jc w:val="center"/>
              <w:rPr>
                <w:sz w:val="20"/>
                <w:szCs w:val="20"/>
              </w:rPr>
            </w:pPr>
            <w:r>
              <w:rPr>
                <w:sz w:val="20"/>
                <w:szCs w:val="20"/>
              </w:rPr>
              <w:t>Chủ nhiệm đề tài</w:t>
            </w:r>
          </w:p>
        </w:tc>
        <w:tc>
          <w:tcPr>
            <w:tcW w:w="3737" w:type="dxa"/>
            <w:tcBorders>
              <w:top w:val="single" w:sz="4" w:space="0" w:color="auto"/>
              <w:left w:val="single" w:sz="4" w:space="0" w:color="auto"/>
              <w:right w:val="single" w:sz="4" w:space="0" w:color="auto"/>
            </w:tcBorders>
            <w:shd w:val="clear" w:color="auto" w:fill="FFFFFF"/>
          </w:tcPr>
          <w:p w:rsidR="00926647" w:rsidRDefault="00CC4DAE">
            <w:pPr>
              <w:pStyle w:val="Other0"/>
              <w:spacing w:line="264" w:lineRule="auto"/>
              <w:ind w:left="220"/>
              <w:rPr>
                <w:sz w:val="20"/>
                <w:szCs w:val="20"/>
              </w:rPr>
            </w:pPr>
            <w:r>
              <w:rPr>
                <w:sz w:val="20"/>
                <w:szCs w:val="20"/>
              </w:rPr>
              <w:t>Viện Chiến lược, Chính sách tài nguyên và môi trường</w:t>
            </w:r>
          </w:p>
        </w:tc>
      </w:tr>
      <w:tr w:rsidR="00926647">
        <w:trPr>
          <w:trHeight w:hRule="exact" w:val="731"/>
          <w:jc w:val="center"/>
        </w:trPr>
        <w:tc>
          <w:tcPr>
            <w:tcW w:w="644" w:type="dxa"/>
            <w:tcBorders>
              <w:top w:val="single" w:sz="4" w:space="0" w:color="auto"/>
              <w:left w:val="single" w:sz="4" w:space="0" w:color="auto"/>
              <w:bottom w:val="single" w:sz="4" w:space="0" w:color="auto"/>
            </w:tcBorders>
            <w:shd w:val="clear" w:color="auto" w:fill="FFFFFF"/>
            <w:vAlign w:val="center"/>
          </w:tcPr>
          <w:p w:rsidR="00926647" w:rsidRDefault="00CC4DAE">
            <w:pPr>
              <w:pStyle w:val="Other0"/>
              <w:jc w:val="center"/>
              <w:rPr>
                <w:sz w:val="20"/>
                <w:szCs w:val="20"/>
              </w:rPr>
            </w:pPr>
            <w:r>
              <w:rPr>
                <w:sz w:val="20"/>
                <w:szCs w:val="20"/>
              </w:rPr>
              <w:t>2</w:t>
            </w:r>
          </w:p>
        </w:tc>
        <w:tc>
          <w:tcPr>
            <w:tcW w:w="3074" w:type="dxa"/>
            <w:tcBorders>
              <w:top w:val="single" w:sz="4" w:space="0" w:color="auto"/>
              <w:left w:val="single" w:sz="4" w:space="0" w:color="auto"/>
              <w:bottom w:val="single" w:sz="4" w:space="0" w:color="auto"/>
            </w:tcBorders>
            <w:shd w:val="clear" w:color="auto" w:fill="FFFFFF"/>
            <w:vAlign w:val="center"/>
          </w:tcPr>
          <w:p w:rsidR="00926647" w:rsidRDefault="00CC4DAE">
            <w:pPr>
              <w:pStyle w:val="Other0"/>
              <w:rPr>
                <w:sz w:val="20"/>
                <w:szCs w:val="20"/>
              </w:rPr>
            </w:pPr>
            <w:r>
              <w:rPr>
                <w:sz w:val="20"/>
                <w:szCs w:val="20"/>
              </w:rPr>
              <w:t>TS. Nguyễn Hoàng Nam</w:t>
            </w:r>
          </w:p>
        </w:tc>
        <w:tc>
          <w:tcPr>
            <w:tcW w:w="1865" w:type="dxa"/>
            <w:tcBorders>
              <w:top w:val="single" w:sz="4" w:space="0" w:color="auto"/>
              <w:left w:val="single" w:sz="4" w:space="0" w:color="auto"/>
              <w:bottom w:val="single" w:sz="4" w:space="0" w:color="auto"/>
            </w:tcBorders>
            <w:shd w:val="clear" w:color="auto" w:fill="FFFFFF"/>
            <w:vAlign w:val="center"/>
          </w:tcPr>
          <w:p w:rsidR="00926647" w:rsidRDefault="00CC4DAE">
            <w:pPr>
              <w:pStyle w:val="Other0"/>
              <w:jc w:val="center"/>
              <w:rPr>
                <w:sz w:val="20"/>
                <w:szCs w:val="20"/>
              </w:rPr>
            </w:pPr>
            <w:r>
              <w:rPr>
                <w:sz w:val="20"/>
                <w:szCs w:val="20"/>
              </w:rPr>
              <w:t>Thư ký đề tài</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926647" w:rsidRDefault="00CC4DAE">
            <w:pPr>
              <w:pStyle w:val="Other0"/>
              <w:spacing w:line="266" w:lineRule="auto"/>
              <w:ind w:left="220"/>
              <w:rPr>
                <w:sz w:val="20"/>
                <w:szCs w:val="20"/>
              </w:rPr>
            </w:pPr>
            <w:r>
              <w:rPr>
                <w:sz w:val="20"/>
                <w:szCs w:val="20"/>
              </w:rPr>
              <w:t>Viện Chiến lược, Chính sách tài nguyên và môi trường</w:t>
            </w:r>
          </w:p>
        </w:tc>
      </w:tr>
    </w:tbl>
    <w:p w:rsidR="00926647" w:rsidRDefault="00CC4D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5"/>
        <w:gridCol w:w="3082"/>
        <w:gridCol w:w="1861"/>
        <w:gridCol w:w="3748"/>
      </w:tblGrid>
      <w:tr w:rsidR="00926647">
        <w:trPr>
          <w:trHeight w:hRule="exact" w:val="857"/>
          <w:jc w:val="center"/>
        </w:trPr>
        <w:tc>
          <w:tcPr>
            <w:tcW w:w="655" w:type="dxa"/>
            <w:tcBorders>
              <w:top w:val="single" w:sz="4" w:space="0" w:color="auto"/>
              <w:left w:val="single" w:sz="4" w:space="0" w:color="auto"/>
            </w:tcBorders>
            <w:shd w:val="clear" w:color="auto" w:fill="FFFFFF"/>
            <w:vAlign w:val="center"/>
          </w:tcPr>
          <w:p w:rsidR="00926647" w:rsidRDefault="00CC4DAE">
            <w:pPr>
              <w:pStyle w:val="Other0"/>
              <w:jc w:val="center"/>
              <w:rPr>
                <w:sz w:val="20"/>
                <w:szCs w:val="20"/>
              </w:rPr>
            </w:pPr>
            <w:r>
              <w:rPr>
                <w:b/>
                <w:bCs/>
                <w:sz w:val="20"/>
                <w:szCs w:val="20"/>
              </w:rPr>
              <w:lastRenderedPageBreak/>
              <w:t>TT</w:t>
            </w:r>
          </w:p>
        </w:tc>
        <w:tc>
          <w:tcPr>
            <w:tcW w:w="3082" w:type="dxa"/>
            <w:tcBorders>
              <w:top w:val="single" w:sz="4" w:space="0" w:color="auto"/>
              <w:left w:val="single" w:sz="4" w:space="0" w:color="auto"/>
            </w:tcBorders>
            <w:shd w:val="clear" w:color="auto" w:fill="FFFFFF"/>
            <w:vAlign w:val="center"/>
          </w:tcPr>
          <w:p w:rsidR="00926647" w:rsidRDefault="00CC4DAE">
            <w:pPr>
              <w:pStyle w:val="Other0"/>
              <w:spacing w:line="406" w:lineRule="auto"/>
              <w:jc w:val="center"/>
              <w:rPr>
                <w:sz w:val="20"/>
                <w:szCs w:val="20"/>
              </w:rPr>
            </w:pPr>
            <w:r>
              <w:rPr>
                <w:b/>
                <w:bCs/>
                <w:sz w:val="20"/>
                <w:szCs w:val="20"/>
              </w:rPr>
              <w:t>Họ và tên, học hàm học vị</w:t>
            </w:r>
          </w:p>
        </w:tc>
        <w:tc>
          <w:tcPr>
            <w:tcW w:w="1861" w:type="dxa"/>
            <w:tcBorders>
              <w:top w:val="single" w:sz="4" w:space="0" w:color="auto"/>
              <w:left w:val="single" w:sz="4" w:space="0" w:color="auto"/>
            </w:tcBorders>
            <w:shd w:val="clear" w:color="auto" w:fill="FFFFFF"/>
            <w:vAlign w:val="center"/>
          </w:tcPr>
          <w:p w:rsidR="00926647" w:rsidRDefault="00CC4DAE">
            <w:pPr>
              <w:pStyle w:val="Other0"/>
              <w:spacing w:line="264" w:lineRule="auto"/>
              <w:jc w:val="center"/>
              <w:rPr>
                <w:sz w:val="20"/>
                <w:szCs w:val="20"/>
              </w:rPr>
            </w:pPr>
            <w:r>
              <w:rPr>
                <w:b/>
                <w:bCs/>
                <w:sz w:val="20"/>
                <w:szCs w:val="20"/>
              </w:rPr>
              <w:t>Chức danh thục hiện đề tài</w:t>
            </w:r>
          </w:p>
        </w:tc>
        <w:tc>
          <w:tcPr>
            <w:tcW w:w="3748" w:type="dxa"/>
            <w:tcBorders>
              <w:top w:val="single" w:sz="4" w:space="0" w:color="auto"/>
              <w:left w:val="single" w:sz="4" w:space="0" w:color="auto"/>
              <w:right w:val="single" w:sz="4" w:space="0" w:color="auto"/>
            </w:tcBorders>
            <w:shd w:val="clear" w:color="auto" w:fill="FFFFFF"/>
            <w:vAlign w:val="center"/>
          </w:tcPr>
          <w:p w:rsidR="00926647" w:rsidRDefault="00CC4DAE">
            <w:pPr>
              <w:pStyle w:val="Other0"/>
              <w:jc w:val="center"/>
              <w:rPr>
                <w:sz w:val="20"/>
                <w:szCs w:val="20"/>
              </w:rPr>
            </w:pPr>
            <w:r>
              <w:rPr>
                <w:b/>
                <w:bCs/>
                <w:sz w:val="20"/>
                <w:szCs w:val="20"/>
              </w:rPr>
              <w:t>TỔ chức công tác</w:t>
            </w:r>
          </w:p>
        </w:tc>
      </w:tr>
      <w:tr w:rsidR="00926647">
        <w:trPr>
          <w:trHeight w:hRule="exact" w:val="716"/>
          <w:jc w:val="center"/>
        </w:trPr>
        <w:tc>
          <w:tcPr>
            <w:tcW w:w="655" w:type="dxa"/>
            <w:tcBorders>
              <w:top w:val="single" w:sz="4" w:space="0" w:color="auto"/>
              <w:left w:val="single" w:sz="4" w:space="0" w:color="auto"/>
            </w:tcBorders>
            <w:shd w:val="clear" w:color="auto" w:fill="FFFFFF"/>
            <w:vAlign w:val="center"/>
          </w:tcPr>
          <w:p w:rsidR="00926647" w:rsidRDefault="00CC4DAE">
            <w:pPr>
              <w:pStyle w:val="Other0"/>
              <w:ind w:firstLine="260"/>
              <w:rPr>
                <w:sz w:val="20"/>
                <w:szCs w:val="20"/>
              </w:rPr>
            </w:pPr>
            <w:r>
              <w:rPr>
                <w:sz w:val="20"/>
                <w:szCs w:val="20"/>
              </w:rPr>
              <w:t>3</w:t>
            </w:r>
          </w:p>
        </w:tc>
        <w:tc>
          <w:tcPr>
            <w:tcW w:w="3082" w:type="dxa"/>
            <w:tcBorders>
              <w:top w:val="single" w:sz="4" w:space="0" w:color="auto"/>
              <w:left w:val="single" w:sz="4" w:space="0" w:color="auto"/>
            </w:tcBorders>
            <w:shd w:val="clear" w:color="auto" w:fill="FFFFFF"/>
            <w:vAlign w:val="center"/>
          </w:tcPr>
          <w:p w:rsidR="00926647" w:rsidRDefault="00CC4DAE">
            <w:pPr>
              <w:pStyle w:val="Other0"/>
              <w:rPr>
                <w:sz w:val="20"/>
                <w:szCs w:val="20"/>
              </w:rPr>
            </w:pPr>
            <w:r>
              <w:rPr>
                <w:sz w:val="20"/>
                <w:szCs w:val="20"/>
              </w:rPr>
              <w:t>TS. Nguyễn Trung Thắng</w:t>
            </w:r>
          </w:p>
        </w:tc>
        <w:tc>
          <w:tcPr>
            <w:tcW w:w="1861" w:type="dxa"/>
            <w:tcBorders>
              <w:top w:val="single" w:sz="4" w:space="0" w:color="auto"/>
              <w:left w:val="single" w:sz="4" w:space="0" w:color="auto"/>
            </w:tcBorders>
            <w:shd w:val="clear" w:color="auto" w:fill="FFFFFF"/>
            <w:vAlign w:val="center"/>
          </w:tcPr>
          <w:p w:rsidR="00926647" w:rsidRDefault="00CC4DAE">
            <w:pPr>
              <w:pStyle w:val="Other0"/>
              <w:jc w:val="center"/>
              <w:rPr>
                <w:sz w:val="20"/>
                <w:szCs w:val="20"/>
              </w:rPr>
            </w:pPr>
            <w:r>
              <w:rPr>
                <w:sz w:val="20"/>
                <w:szCs w:val="20"/>
              </w:rPr>
              <w:t>Thành viên chính</w:t>
            </w:r>
          </w:p>
        </w:tc>
        <w:tc>
          <w:tcPr>
            <w:tcW w:w="3748" w:type="dxa"/>
            <w:tcBorders>
              <w:top w:val="single" w:sz="4" w:space="0" w:color="auto"/>
              <w:left w:val="single" w:sz="4" w:space="0" w:color="auto"/>
              <w:right w:val="single" w:sz="4" w:space="0" w:color="auto"/>
            </w:tcBorders>
            <w:shd w:val="clear" w:color="auto" w:fill="FFFFFF"/>
          </w:tcPr>
          <w:p w:rsidR="00926647" w:rsidRDefault="00CC4DAE">
            <w:pPr>
              <w:pStyle w:val="Other0"/>
              <w:spacing w:line="276" w:lineRule="auto"/>
              <w:ind w:left="200" w:firstLine="20"/>
              <w:rPr>
                <w:sz w:val="20"/>
                <w:szCs w:val="20"/>
              </w:rPr>
            </w:pPr>
            <w:r>
              <w:rPr>
                <w:sz w:val="20"/>
                <w:szCs w:val="20"/>
              </w:rPr>
              <w:t>Viện Chiến lược, Chính sách tài nguyên và môi trường</w:t>
            </w:r>
          </w:p>
        </w:tc>
      </w:tr>
      <w:tr w:rsidR="00926647">
        <w:trPr>
          <w:trHeight w:hRule="exact" w:val="720"/>
          <w:jc w:val="center"/>
        </w:trPr>
        <w:tc>
          <w:tcPr>
            <w:tcW w:w="655" w:type="dxa"/>
            <w:tcBorders>
              <w:top w:val="single" w:sz="4" w:space="0" w:color="auto"/>
              <w:left w:val="single" w:sz="4" w:space="0" w:color="auto"/>
            </w:tcBorders>
            <w:shd w:val="clear" w:color="auto" w:fill="FFFFFF"/>
            <w:vAlign w:val="center"/>
          </w:tcPr>
          <w:p w:rsidR="00926647" w:rsidRDefault="00CC4DAE">
            <w:pPr>
              <w:pStyle w:val="Other0"/>
              <w:ind w:firstLine="260"/>
              <w:rPr>
                <w:sz w:val="20"/>
                <w:szCs w:val="20"/>
              </w:rPr>
            </w:pPr>
            <w:r>
              <w:rPr>
                <w:sz w:val="20"/>
                <w:szCs w:val="20"/>
              </w:rPr>
              <w:t>4</w:t>
            </w:r>
          </w:p>
        </w:tc>
        <w:tc>
          <w:tcPr>
            <w:tcW w:w="3082" w:type="dxa"/>
            <w:tcBorders>
              <w:top w:val="single" w:sz="4" w:space="0" w:color="auto"/>
              <w:left w:val="single" w:sz="4" w:space="0" w:color="auto"/>
            </w:tcBorders>
            <w:shd w:val="clear" w:color="auto" w:fill="FFFFFF"/>
            <w:vAlign w:val="center"/>
          </w:tcPr>
          <w:p w:rsidR="00926647" w:rsidRDefault="00CC4DAE">
            <w:pPr>
              <w:pStyle w:val="Other0"/>
              <w:rPr>
                <w:sz w:val="20"/>
                <w:szCs w:val="20"/>
              </w:rPr>
            </w:pPr>
            <w:r>
              <w:rPr>
                <w:sz w:val="20"/>
                <w:szCs w:val="20"/>
              </w:rPr>
              <w:t>TS. Nguyễn Tùng Lâm</w:t>
            </w:r>
          </w:p>
        </w:tc>
        <w:tc>
          <w:tcPr>
            <w:tcW w:w="1861" w:type="dxa"/>
            <w:tcBorders>
              <w:top w:val="single" w:sz="4" w:space="0" w:color="auto"/>
              <w:left w:val="single" w:sz="4" w:space="0" w:color="auto"/>
            </w:tcBorders>
            <w:shd w:val="clear" w:color="auto" w:fill="FFFFFF"/>
            <w:vAlign w:val="center"/>
          </w:tcPr>
          <w:p w:rsidR="00926647" w:rsidRDefault="00CC4DAE">
            <w:pPr>
              <w:pStyle w:val="Other0"/>
              <w:jc w:val="center"/>
              <w:rPr>
                <w:sz w:val="20"/>
                <w:szCs w:val="20"/>
              </w:rPr>
            </w:pPr>
            <w:r>
              <w:rPr>
                <w:sz w:val="20"/>
                <w:szCs w:val="20"/>
              </w:rPr>
              <w:t>Thành viên chính</w:t>
            </w:r>
          </w:p>
        </w:tc>
        <w:tc>
          <w:tcPr>
            <w:tcW w:w="3748" w:type="dxa"/>
            <w:tcBorders>
              <w:top w:val="single" w:sz="4" w:space="0" w:color="auto"/>
              <w:left w:val="single" w:sz="4" w:space="0" w:color="auto"/>
              <w:right w:val="single" w:sz="4" w:space="0" w:color="auto"/>
            </w:tcBorders>
            <w:shd w:val="clear" w:color="auto" w:fill="FFFFFF"/>
          </w:tcPr>
          <w:p w:rsidR="00926647" w:rsidRDefault="00CC4DAE">
            <w:pPr>
              <w:pStyle w:val="Other0"/>
              <w:spacing w:line="276" w:lineRule="auto"/>
              <w:ind w:left="200" w:firstLine="20"/>
              <w:rPr>
                <w:sz w:val="20"/>
                <w:szCs w:val="20"/>
              </w:rPr>
            </w:pPr>
            <w:r>
              <w:rPr>
                <w:sz w:val="20"/>
                <w:szCs w:val="20"/>
              </w:rPr>
              <w:t>Viện Chiến lược, Chính sách tài nguyên và môi trường</w:t>
            </w:r>
          </w:p>
        </w:tc>
      </w:tr>
      <w:tr w:rsidR="00926647">
        <w:trPr>
          <w:trHeight w:hRule="exact" w:val="716"/>
          <w:jc w:val="center"/>
        </w:trPr>
        <w:tc>
          <w:tcPr>
            <w:tcW w:w="655" w:type="dxa"/>
            <w:tcBorders>
              <w:top w:val="single" w:sz="4" w:space="0" w:color="auto"/>
              <w:left w:val="single" w:sz="4" w:space="0" w:color="auto"/>
            </w:tcBorders>
            <w:shd w:val="clear" w:color="auto" w:fill="FFFFFF"/>
            <w:vAlign w:val="center"/>
          </w:tcPr>
          <w:p w:rsidR="00926647" w:rsidRDefault="00CC4DAE">
            <w:pPr>
              <w:pStyle w:val="Other0"/>
              <w:ind w:firstLine="260"/>
              <w:rPr>
                <w:sz w:val="20"/>
                <w:szCs w:val="20"/>
              </w:rPr>
            </w:pPr>
            <w:r>
              <w:rPr>
                <w:sz w:val="20"/>
                <w:szCs w:val="20"/>
              </w:rPr>
              <w:t>5</w:t>
            </w:r>
          </w:p>
        </w:tc>
        <w:tc>
          <w:tcPr>
            <w:tcW w:w="3082" w:type="dxa"/>
            <w:tcBorders>
              <w:top w:val="single" w:sz="4" w:space="0" w:color="auto"/>
              <w:left w:val="single" w:sz="4" w:space="0" w:color="auto"/>
            </w:tcBorders>
            <w:shd w:val="clear" w:color="auto" w:fill="FFFFFF"/>
            <w:vAlign w:val="center"/>
          </w:tcPr>
          <w:p w:rsidR="00926647" w:rsidRDefault="00CC4DAE">
            <w:pPr>
              <w:pStyle w:val="Other0"/>
              <w:rPr>
                <w:sz w:val="20"/>
                <w:szCs w:val="20"/>
              </w:rPr>
            </w:pPr>
            <w:r>
              <w:rPr>
                <w:sz w:val="20"/>
                <w:szCs w:val="20"/>
              </w:rPr>
              <w:t>TS. Hoàng Hồng Hạnh</w:t>
            </w:r>
          </w:p>
        </w:tc>
        <w:tc>
          <w:tcPr>
            <w:tcW w:w="1861" w:type="dxa"/>
            <w:tcBorders>
              <w:top w:val="single" w:sz="4" w:space="0" w:color="auto"/>
              <w:left w:val="single" w:sz="4" w:space="0" w:color="auto"/>
            </w:tcBorders>
            <w:shd w:val="clear" w:color="auto" w:fill="FFFFFF"/>
            <w:vAlign w:val="center"/>
          </w:tcPr>
          <w:p w:rsidR="00926647" w:rsidRDefault="00CC4DAE">
            <w:pPr>
              <w:pStyle w:val="Other0"/>
              <w:jc w:val="center"/>
              <w:rPr>
                <w:sz w:val="20"/>
                <w:szCs w:val="20"/>
              </w:rPr>
            </w:pPr>
            <w:r>
              <w:rPr>
                <w:sz w:val="20"/>
                <w:szCs w:val="20"/>
              </w:rPr>
              <w:t>Thành viên chính</w:t>
            </w:r>
          </w:p>
        </w:tc>
        <w:tc>
          <w:tcPr>
            <w:tcW w:w="3748" w:type="dxa"/>
            <w:tcBorders>
              <w:top w:val="single" w:sz="4" w:space="0" w:color="auto"/>
              <w:left w:val="single" w:sz="4" w:space="0" w:color="auto"/>
              <w:right w:val="single" w:sz="4" w:space="0" w:color="auto"/>
            </w:tcBorders>
            <w:shd w:val="clear" w:color="auto" w:fill="FFFFFF"/>
          </w:tcPr>
          <w:p w:rsidR="00926647" w:rsidRDefault="00CC4DAE">
            <w:pPr>
              <w:pStyle w:val="Other0"/>
              <w:spacing w:line="276" w:lineRule="auto"/>
              <w:ind w:left="200" w:firstLine="20"/>
              <w:rPr>
                <w:sz w:val="20"/>
                <w:szCs w:val="20"/>
              </w:rPr>
            </w:pPr>
            <w:r>
              <w:rPr>
                <w:sz w:val="20"/>
                <w:szCs w:val="20"/>
              </w:rPr>
              <w:t>Viện Chiến lược, Chính sách tài nguyên và môi trường</w:t>
            </w:r>
          </w:p>
        </w:tc>
      </w:tr>
      <w:tr w:rsidR="00926647">
        <w:trPr>
          <w:trHeight w:hRule="exact" w:val="716"/>
          <w:jc w:val="center"/>
        </w:trPr>
        <w:tc>
          <w:tcPr>
            <w:tcW w:w="655" w:type="dxa"/>
            <w:tcBorders>
              <w:top w:val="single" w:sz="4" w:space="0" w:color="auto"/>
              <w:left w:val="single" w:sz="4" w:space="0" w:color="auto"/>
            </w:tcBorders>
            <w:shd w:val="clear" w:color="auto" w:fill="FFFFFF"/>
            <w:vAlign w:val="center"/>
          </w:tcPr>
          <w:p w:rsidR="00926647" w:rsidRDefault="00CC4DAE">
            <w:pPr>
              <w:pStyle w:val="Other0"/>
              <w:ind w:firstLine="260"/>
              <w:rPr>
                <w:sz w:val="20"/>
                <w:szCs w:val="20"/>
              </w:rPr>
            </w:pPr>
            <w:r>
              <w:rPr>
                <w:sz w:val="20"/>
                <w:szCs w:val="20"/>
              </w:rPr>
              <w:t>6</w:t>
            </w:r>
          </w:p>
        </w:tc>
        <w:tc>
          <w:tcPr>
            <w:tcW w:w="3082" w:type="dxa"/>
            <w:tcBorders>
              <w:top w:val="single" w:sz="4" w:space="0" w:color="auto"/>
              <w:left w:val="single" w:sz="4" w:space="0" w:color="auto"/>
            </w:tcBorders>
            <w:shd w:val="clear" w:color="auto" w:fill="FFFFFF"/>
            <w:vAlign w:val="center"/>
          </w:tcPr>
          <w:p w:rsidR="00926647" w:rsidRDefault="00CC4DAE">
            <w:pPr>
              <w:pStyle w:val="Other0"/>
              <w:rPr>
                <w:sz w:val="20"/>
                <w:szCs w:val="20"/>
              </w:rPr>
            </w:pPr>
            <w:r>
              <w:rPr>
                <w:sz w:val="20"/>
                <w:szCs w:val="20"/>
              </w:rPr>
              <w:t>TS. Kim Thị Thúy Ngọc</w:t>
            </w:r>
          </w:p>
        </w:tc>
        <w:tc>
          <w:tcPr>
            <w:tcW w:w="1861" w:type="dxa"/>
            <w:tcBorders>
              <w:top w:val="single" w:sz="4" w:space="0" w:color="auto"/>
              <w:left w:val="single" w:sz="4" w:space="0" w:color="auto"/>
            </w:tcBorders>
            <w:shd w:val="clear" w:color="auto" w:fill="FFFFFF"/>
            <w:vAlign w:val="center"/>
          </w:tcPr>
          <w:p w:rsidR="00926647" w:rsidRDefault="00CC4DAE">
            <w:pPr>
              <w:pStyle w:val="Other0"/>
              <w:jc w:val="center"/>
              <w:rPr>
                <w:sz w:val="20"/>
                <w:szCs w:val="20"/>
              </w:rPr>
            </w:pPr>
            <w:r>
              <w:rPr>
                <w:sz w:val="20"/>
                <w:szCs w:val="20"/>
              </w:rPr>
              <w:t>Thành viên chính</w:t>
            </w:r>
          </w:p>
        </w:tc>
        <w:tc>
          <w:tcPr>
            <w:tcW w:w="3748" w:type="dxa"/>
            <w:tcBorders>
              <w:top w:val="single" w:sz="4" w:space="0" w:color="auto"/>
              <w:left w:val="single" w:sz="4" w:space="0" w:color="auto"/>
              <w:right w:val="single" w:sz="4" w:space="0" w:color="auto"/>
            </w:tcBorders>
            <w:shd w:val="clear" w:color="auto" w:fill="FFFFFF"/>
          </w:tcPr>
          <w:p w:rsidR="00926647" w:rsidRDefault="00CC4DAE">
            <w:pPr>
              <w:pStyle w:val="Other0"/>
              <w:spacing w:line="276" w:lineRule="auto"/>
              <w:ind w:left="200" w:firstLine="20"/>
              <w:rPr>
                <w:sz w:val="20"/>
                <w:szCs w:val="20"/>
              </w:rPr>
            </w:pPr>
            <w:r>
              <w:rPr>
                <w:sz w:val="20"/>
                <w:szCs w:val="20"/>
              </w:rPr>
              <w:t>Viện Chiến lược, Chính sách tài nguyên và môi trường</w:t>
            </w:r>
          </w:p>
        </w:tc>
      </w:tr>
      <w:tr w:rsidR="00926647">
        <w:trPr>
          <w:trHeight w:hRule="exact" w:val="716"/>
          <w:jc w:val="center"/>
        </w:trPr>
        <w:tc>
          <w:tcPr>
            <w:tcW w:w="655" w:type="dxa"/>
            <w:tcBorders>
              <w:top w:val="single" w:sz="4" w:space="0" w:color="auto"/>
              <w:left w:val="single" w:sz="4" w:space="0" w:color="auto"/>
            </w:tcBorders>
            <w:shd w:val="clear" w:color="auto" w:fill="FFFFFF"/>
          </w:tcPr>
          <w:p w:rsidR="00926647" w:rsidRDefault="00CC4DAE">
            <w:pPr>
              <w:pStyle w:val="Other0"/>
              <w:ind w:firstLine="260"/>
              <w:rPr>
                <w:sz w:val="20"/>
                <w:szCs w:val="20"/>
              </w:rPr>
            </w:pPr>
            <w:r>
              <w:rPr>
                <w:sz w:val="20"/>
                <w:szCs w:val="20"/>
              </w:rPr>
              <w:t>7</w:t>
            </w:r>
          </w:p>
        </w:tc>
        <w:tc>
          <w:tcPr>
            <w:tcW w:w="3082" w:type="dxa"/>
            <w:tcBorders>
              <w:top w:val="single" w:sz="4" w:space="0" w:color="auto"/>
              <w:left w:val="single" w:sz="4" w:space="0" w:color="auto"/>
            </w:tcBorders>
            <w:shd w:val="clear" w:color="auto" w:fill="FFFFFF"/>
            <w:vAlign w:val="center"/>
          </w:tcPr>
          <w:p w:rsidR="00926647" w:rsidRDefault="00CC4DAE">
            <w:pPr>
              <w:pStyle w:val="Other0"/>
              <w:rPr>
                <w:sz w:val="20"/>
                <w:szCs w:val="20"/>
              </w:rPr>
            </w:pPr>
            <w:r>
              <w:rPr>
                <w:sz w:val="20"/>
                <w:szCs w:val="20"/>
              </w:rPr>
              <w:t>PGS. TS. Nguyễn Đức Quảng</w:t>
            </w:r>
          </w:p>
        </w:tc>
        <w:tc>
          <w:tcPr>
            <w:tcW w:w="1861" w:type="dxa"/>
            <w:tcBorders>
              <w:top w:val="single" w:sz="4" w:space="0" w:color="auto"/>
              <w:left w:val="single" w:sz="4" w:space="0" w:color="auto"/>
            </w:tcBorders>
            <w:shd w:val="clear" w:color="auto" w:fill="FFFFFF"/>
            <w:vAlign w:val="center"/>
          </w:tcPr>
          <w:p w:rsidR="00926647" w:rsidRDefault="00CC4DAE">
            <w:pPr>
              <w:pStyle w:val="Other0"/>
              <w:jc w:val="center"/>
              <w:rPr>
                <w:sz w:val="20"/>
                <w:szCs w:val="20"/>
              </w:rPr>
            </w:pPr>
            <w:r>
              <w:rPr>
                <w:sz w:val="20"/>
                <w:szCs w:val="20"/>
              </w:rPr>
              <w:t>Thành viên chính</w:t>
            </w:r>
          </w:p>
        </w:tc>
        <w:tc>
          <w:tcPr>
            <w:tcW w:w="3748" w:type="dxa"/>
            <w:tcBorders>
              <w:top w:val="single" w:sz="4" w:space="0" w:color="auto"/>
              <w:left w:val="single" w:sz="4" w:space="0" w:color="auto"/>
              <w:right w:val="single" w:sz="4" w:space="0" w:color="auto"/>
            </w:tcBorders>
            <w:shd w:val="clear" w:color="auto" w:fill="FFFFFF"/>
            <w:vAlign w:val="center"/>
          </w:tcPr>
          <w:p w:rsidR="00926647" w:rsidRDefault="00CC4DAE">
            <w:pPr>
              <w:pStyle w:val="Other0"/>
              <w:spacing w:line="271" w:lineRule="auto"/>
              <w:ind w:left="200" w:firstLine="20"/>
              <w:rPr>
                <w:sz w:val="20"/>
                <w:szCs w:val="20"/>
              </w:rPr>
            </w:pPr>
            <w:r>
              <w:rPr>
                <w:sz w:val="20"/>
                <w:szCs w:val="20"/>
              </w:rPr>
              <w:t>Viện Khoa học và Công nghệ môi trường, Đại học Bách khoa Hà Nội.</w:t>
            </w:r>
          </w:p>
        </w:tc>
      </w:tr>
      <w:tr w:rsidR="00926647">
        <w:trPr>
          <w:trHeight w:hRule="exact" w:val="461"/>
          <w:jc w:val="center"/>
        </w:trPr>
        <w:tc>
          <w:tcPr>
            <w:tcW w:w="655" w:type="dxa"/>
            <w:tcBorders>
              <w:top w:val="single" w:sz="4" w:space="0" w:color="auto"/>
              <w:left w:val="single" w:sz="4" w:space="0" w:color="auto"/>
            </w:tcBorders>
            <w:shd w:val="clear" w:color="auto" w:fill="FFFFFF"/>
          </w:tcPr>
          <w:p w:rsidR="00926647" w:rsidRDefault="00CC4DAE">
            <w:pPr>
              <w:pStyle w:val="Other0"/>
              <w:ind w:firstLine="260"/>
              <w:rPr>
                <w:sz w:val="20"/>
                <w:szCs w:val="20"/>
              </w:rPr>
            </w:pPr>
            <w:r>
              <w:rPr>
                <w:sz w:val="20"/>
                <w:szCs w:val="20"/>
              </w:rPr>
              <w:t>8</w:t>
            </w:r>
          </w:p>
        </w:tc>
        <w:tc>
          <w:tcPr>
            <w:tcW w:w="3082" w:type="dxa"/>
            <w:tcBorders>
              <w:top w:val="single" w:sz="4" w:space="0" w:color="auto"/>
              <w:left w:val="single" w:sz="4" w:space="0" w:color="auto"/>
            </w:tcBorders>
            <w:shd w:val="clear" w:color="auto" w:fill="FFFFFF"/>
          </w:tcPr>
          <w:p w:rsidR="00926647" w:rsidRDefault="00CC4DAE">
            <w:pPr>
              <w:pStyle w:val="Other0"/>
              <w:rPr>
                <w:sz w:val="20"/>
                <w:szCs w:val="20"/>
              </w:rPr>
            </w:pPr>
            <w:r>
              <w:rPr>
                <w:sz w:val="20"/>
                <w:szCs w:val="20"/>
              </w:rPr>
              <w:t>TS. Ngô Thanh Mai</w:t>
            </w:r>
          </w:p>
        </w:tc>
        <w:tc>
          <w:tcPr>
            <w:tcW w:w="1861" w:type="dxa"/>
            <w:tcBorders>
              <w:top w:val="single" w:sz="4" w:space="0" w:color="auto"/>
              <w:left w:val="single" w:sz="4" w:space="0" w:color="auto"/>
            </w:tcBorders>
            <w:shd w:val="clear" w:color="auto" w:fill="FFFFFF"/>
          </w:tcPr>
          <w:p w:rsidR="00926647" w:rsidRDefault="00CC4DAE">
            <w:pPr>
              <w:pStyle w:val="Other0"/>
              <w:jc w:val="center"/>
              <w:rPr>
                <w:sz w:val="20"/>
                <w:szCs w:val="20"/>
              </w:rPr>
            </w:pPr>
            <w:r>
              <w:rPr>
                <w:sz w:val="20"/>
                <w:szCs w:val="20"/>
              </w:rPr>
              <w:t>Thành viên chính</w:t>
            </w:r>
          </w:p>
        </w:tc>
        <w:tc>
          <w:tcPr>
            <w:tcW w:w="3748" w:type="dxa"/>
            <w:tcBorders>
              <w:top w:val="single" w:sz="4" w:space="0" w:color="auto"/>
              <w:left w:val="single" w:sz="4" w:space="0" w:color="auto"/>
              <w:right w:val="single" w:sz="4" w:space="0" w:color="auto"/>
            </w:tcBorders>
            <w:shd w:val="clear" w:color="auto" w:fill="FFFFFF"/>
          </w:tcPr>
          <w:p w:rsidR="00926647" w:rsidRDefault="00CC4DAE">
            <w:pPr>
              <w:pStyle w:val="Other0"/>
              <w:ind w:firstLine="200"/>
              <w:rPr>
                <w:sz w:val="20"/>
                <w:szCs w:val="20"/>
              </w:rPr>
            </w:pPr>
            <w:r>
              <w:rPr>
                <w:sz w:val="20"/>
                <w:szCs w:val="20"/>
              </w:rPr>
              <w:t>Trường Đại học Kinh tế Quốc dân</w:t>
            </w:r>
          </w:p>
        </w:tc>
      </w:tr>
      <w:tr w:rsidR="00926647">
        <w:trPr>
          <w:trHeight w:hRule="exact" w:val="713"/>
          <w:jc w:val="center"/>
        </w:trPr>
        <w:tc>
          <w:tcPr>
            <w:tcW w:w="655" w:type="dxa"/>
            <w:tcBorders>
              <w:top w:val="single" w:sz="4" w:space="0" w:color="auto"/>
              <w:left w:val="single" w:sz="4" w:space="0" w:color="auto"/>
            </w:tcBorders>
            <w:shd w:val="clear" w:color="auto" w:fill="FFFFFF"/>
          </w:tcPr>
          <w:p w:rsidR="00926647" w:rsidRDefault="00CC4DAE">
            <w:pPr>
              <w:pStyle w:val="Other0"/>
              <w:ind w:firstLine="260"/>
              <w:rPr>
                <w:sz w:val="20"/>
                <w:szCs w:val="20"/>
              </w:rPr>
            </w:pPr>
            <w:r>
              <w:rPr>
                <w:sz w:val="20"/>
                <w:szCs w:val="20"/>
              </w:rPr>
              <w:t>9</w:t>
            </w:r>
          </w:p>
        </w:tc>
        <w:tc>
          <w:tcPr>
            <w:tcW w:w="3082" w:type="dxa"/>
            <w:tcBorders>
              <w:top w:val="single" w:sz="4" w:space="0" w:color="auto"/>
              <w:left w:val="single" w:sz="4" w:space="0" w:color="auto"/>
            </w:tcBorders>
            <w:shd w:val="clear" w:color="auto" w:fill="FFFFFF"/>
            <w:vAlign w:val="center"/>
          </w:tcPr>
          <w:p w:rsidR="00926647" w:rsidRDefault="00CC4DAE">
            <w:pPr>
              <w:pStyle w:val="Other0"/>
              <w:rPr>
                <w:sz w:val="20"/>
                <w:szCs w:val="20"/>
              </w:rPr>
            </w:pPr>
            <w:r>
              <w:rPr>
                <w:sz w:val="20"/>
                <w:szCs w:val="20"/>
              </w:rPr>
              <w:t>PGS.TS Nguyễn Thị Thu Hà</w:t>
            </w:r>
          </w:p>
        </w:tc>
        <w:tc>
          <w:tcPr>
            <w:tcW w:w="1861" w:type="dxa"/>
            <w:tcBorders>
              <w:top w:val="single" w:sz="4" w:space="0" w:color="auto"/>
              <w:left w:val="single" w:sz="4" w:space="0" w:color="auto"/>
            </w:tcBorders>
            <w:shd w:val="clear" w:color="auto" w:fill="FFFFFF"/>
            <w:vAlign w:val="center"/>
          </w:tcPr>
          <w:p w:rsidR="00926647" w:rsidRDefault="00CC4DAE">
            <w:pPr>
              <w:pStyle w:val="Other0"/>
              <w:jc w:val="center"/>
              <w:rPr>
                <w:sz w:val="20"/>
                <w:szCs w:val="20"/>
              </w:rPr>
            </w:pPr>
            <w:r>
              <w:rPr>
                <w:sz w:val="20"/>
                <w:szCs w:val="20"/>
              </w:rPr>
              <w:t>Thành viên chính</w:t>
            </w:r>
          </w:p>
        </w:tc>
        <w:tc>
          <w:tcPr>
            <w:tcW w:w="3748" w:type="dxa"/>
            <w:tcBorders>
              <w:top w:val="single" w:sz="4" w:space="0" w:color="auto"/>
              <w:left w:val="single" w:sz="4" w:space="0" w:color="auto"/>
              <w:right w:val="single" w:sz="4" w:space="0" w:color="auto"/>
            </w:tcBorders>
            <w:shd w:val="clear" w:color="auto" w:fill="FFFFFF"/>
            <w:vAlign w:val="center"/>
          </w:tcPr>
          <w:p w:rsidR="00926647" w:rsidRDefault="00CC4DAE">
            <w:pPr>
              <w:pStyle w:val="Other0"/>
              <w:spacing w:line="264" w:lineRule="auto"/>
              <w:ind w:left="200" w:firstLine="20"/>
              <w:rPr>
                <w:sz w:val="20"/>
                <w:szCs w:val="20"/>
              </w:rPr>
            </w:pPr>
            <w:r>
              <w:rPr>
                <w:sz w:val="20"/>
                <w:szCs w:val="20"/>
              </w:rPr>
              <w:t>Trường Đại học khoa học tự nhiên, Đại học Quốc gia Hà Nội.</w:t>
            </w:r>
          </w:p>
        </w:tc>
      </w:tr>
      <w:tr w:rsidR="00926647">
        <w:trPr>
          <w:trHeight w:hRule="exact" w:val="727"/>
          <w:jc w:val="center"/>
        </w:trPr>
        <w:tc>
          <w:tcPr>
            <w:tcW w:w="655" w:type="dxa"/>
            <w:tcBorders>
              <w:top w:val="single" w:sz="4" w:space="0" w:color="auto"/>
              <w:left w:val="single" w:sz="4" w:space="0" w:color="auto"/>
              <w:bottom w:val="single" w:sz="4" w:space="0" w:color="auto"/>
            </w:tcBorders>
            <w:shd w:val="clear" w:color="auto" w:fill="FFFFFF"/>
          </w:tcPr>
          <w:p w:rsidR="00926647" w:rsidRDefault="00CC4DAE">
            <w:pPr>
              <w:pStyle w:val="Other0"/>
              <w:ind w:firstLine="260"/>
              <w:rPr>
                <w:sz w:val="20"/>
                <w:szCs w:val="20"/>
              </w:rPr>
            </w:pPr>
            <w:r>
              <w:rPr>
                <w:sz w:val="20"/>
                <w:szCs w:val="20"/>
              </w:rPr>
              <w:t>10</w:t>
            </w:r>
          </w:p>
        </w:tc>
        <w:tc>
          <w:tcPr>
            <w:tcW w:w="3082" w:type="dxa"/>
            <w:tcBorders>
              <w:top w:val="single" w:sz="4" w:space="0" w:color="auto"/>
              <w:left w:val="single" w:sz="4" w:space="0" w:color="auto"/>
              <w:bottom w:val="single" w:sz="4" w:space="0" w:color="auto"/>
            </w:tcBorders>
            <w:shd w:val="clear" w:color="auto" w:fill="FFFFFF"/>
            <w:vAlign w:val="center"/>
          </w:tcPr>
          <w:p w:rsidR="00926647" w:rsidRDefault="00CC4DAE">
            <w:pPr>
              <w:pStyle w:val="Other0"/>
              <w:rPr>
                <w:sz w:val="20"/>
                <w:szCs w:val="20"/>
              </w:rPr>
            </w:pPr>
            <w:r>
              <w:rPr>
                <w:sz w:val="20"/>
                <w:szCs w:val="20"/>
              </w:rPr>
              <w:t>ThS. Phạm Thị Thương Thương</w:t>
            </w:r>
          </w:p>
        </w:tc>
        <w:tc>
          <w:tcPr>
            <w:tcW w:w="1861" w:type="dxa"/>
            <w:tcBorders>
              <w:top w:val="single" w:sz="4" w:space="0" w:color="auto"/>
              <w:left w:val="single" w:sz="4" w:space="0" w:color="auto"/>
              <w:bottom w:val="single" w:sz="4" w:space="0" w:color="auto"/>
            </w:tcBorders>
            <w:shd w:val="clear" w:color="auto" w:fill="FFFFFF"/>
            <w:vAlign w:val="center"/>
          </w:tcPr>
          <w:p w:rsidR="00926647" w:rsidRDefault="00CC4DAE">
            <w:pPr>
              <w:pStyle w:val="Other0"/>
              <w:jc w:val="center"/>
              <w:rPr>
                <w:sz w:val="20"/>
                <w:szCs w:val="20"/>
              </w:rPr>
            </w:pPr>
            <w:r>
              <w:rPr>
                <w:sz w:val="20"/>
                <w:szCs w:val="20"/>
              </w:rPr>
              <w:t>Thành viên chính</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926647" w:rsidRDefault="00CC4DAE">
            <w:pPr>
              <w:pStyle w:val="Other0"/>
              <w:spacing w:line="266" w:lineRule="auto"/>
              <w:ind w:left="200" w:firstLine="20"/>
              <w:rPr>
                <w:sz w:val="20"/>
                <w:szCs w:val="20"/>
              </w:rPr>
            </w:pPr>
            <w:r>
              <w:rPr>
                <w:sz w:val="20"/>
                <w:szCs w:val="20"/>
              </w:rPr>
              <w:t>Viện Việt Nam học và Khoa học phát triển. Đại học Quốc gia Hà Nội.</w:t>
            </w:r>
          </w:p>
        </w:tc>
      </w:tr>
    </w:tbl>
    <w:p w:rsidR="00926647" w:rsidRDefault="00926647">
      <w:pPr>
        <w:spacing w:after="459" w:line="1" w:lineRule="exact"/>
      </w:pPr>
    </w:p>
    <w:p w:rsidR="00926647" w:rsidRDefault="00CC4DAE">
      <w:pPr>
        <w:pStyle w:val="Heading10"/>
        <w:keepNext/>
        <w:keepLines/>
        <w:numPr>
          <w:ilvl w:val="0"/>
          <w:numId w:val="1"/>
        </w:numPr>
        <w:tabs>
          <w:tab w:val="left" w:pos="423"/>
        </w:tabs>
        <w:spacing w:after="160"/>
      </w:pPr>
      <w:bookmarkStart w:id="14" w:name="bookmark15"/>
      <w:bookmarkStart w:id="15" w:name="bookmark13"/>
      <w:bookmarkStart w:id="16" w:name="bookmark14"/>
      <w:bookmarkStart w:id="17" w:name="bookmark16"/>
      <w:bookmarkEnd w:id="14"/>
      <w:r>
        <w:t>Nội dụng tự đánh giá về kết quả thực hiện nhiệm vụ:</w:t>
      </w:r>
      <w:bookmarkEnd w:id="15"/>
      <w:bookmarkEnd w:id="16"/>
      <w:bookmarkEnd w:id="17"/>
    </w:p>
    <w:p w:rsidR="00926647" w:rsidRDefault="00CC4DAE">
      <w:pPr>
        <w:pStyle w:val="BodyText"/>
        <w:numPr>
          <w:ilvl w:val="0"/>
          <w:numId w:val="3"/>
        </w:numPr>
        <w:tabs>
          <w:tab w:val="left" w:pos="717"/>
        </w:tabs>
        <w:spacing w:after="100" w:line="240" w:lineRule="auto"/>
        <w:ind w:firstLine="380"/>
      </w:pPr>
      <w:bookmarkStart w:id="18" w:name="bookmark17"/>
      <w:bookmarkEnd w:id="18"/>
      <w:r>
        <w:t>về sản phẩm khoa học</w:t>
      </w:r>
    </w:p>
    <w:p w:rsidR="00926647" w:rsidRDefault="00CC4DAE">
      <w:pPr>
        <w:pStyle w:val="BodyText"/>
        <w:spacing w:after="100" w:line="240" w:lineRule="auto"/>
        <w:ind w:firstLine="380"/>
      </w:pPr>
      <w:r>
        <w:t>1.1. Danh mục sản phẩm đã hoàn thành</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9"/>
        <w:gridCol w:w="2509"/>
        <w:gridCol w:w="677"/>
        <w:gridCol w:w="554"/>
        <w:gridCol w:w="864"/>
        <w:gridCol w:w="680"/>
        <w:gridCol w:w="565"/>
        <w:gridCol w:w="871"/>
        <w:gridCol w:w="670"/>
        <w:gridCol w:w="554"/>
        <w:gridCol w:w="886"/>
      </w:tblGrid>
      <w:tr w:rsidR="00926647">
        <w:trPr>
          <w:trHeight w:hRule="exact" w:val="299"/>
          <w:jc w:val="center"/>
        </w:trPr>
        <w:tc>
          <w:tcPr>
            <w:tcW w:w="659" w:type="dxa"/>
            <w:vMerge w:val="restart"/>
            <w:tcBorders>
              <w:top w:val="single" w:sz="4" w:space="0" w:color="auto"/>
              <w:left w:val="single" w:sz="4" w:space="0" w:color="auto"/>
            </w:tcBorders>
            <w:shd w:val="clear" w:color="auto" w:fill="FFFFFF"/>
          </w:tcPr>
          <w:p w:rsidR="00926647" w:rsidRDefault="00CC4DAE">
            <w:pPr>
              <w:pStyle w:val="Other0"/>
            </w:pPr>
            <w:r>
              <w:t>STT</w:t>
            </w:r>
          </w:p>
        </w:tc>
        <w:tc>
          <w:tcPr>
            <w:tcW w:w="2509" w:type="dxa"/>
            <w:vMerge w:val="restart"/>
            <w:tcBorders>
              <w:top w:val="single" w:sz="4" w:space="0" w:color="auto"/>
              <w:left w:val="single" w:sz="4" w:space="0" w:color="auto"/>
            </w:tcBorders>
            <w:shd w:val="clear" w:color="auto" w:fill="FFFFFF"/>
          </w:tcPr>
          <w:p w:rsidR="00926647" w:rsidRDefault="00CC4DAE">
            <w:pPr>
              <w:pStyle w:val="Other0"/>
              <w:jc w:val="center"/>
            </w:pPr>
            <w:r>
              <w:rPr>
                <w:b/>
                <w:bCs/>
              </w:rPr>
              <w:t>Tên sản phẫm</w:t>
            </w:r>
          </w:p>
        </w:tc>
        <w:tc>
          <w:tcPr>
            <w:tcW w:w="2095" w:type="dxa"/>
            <w:gridSpan w:val="3"/>
            <w:tcBorders>
              <w:top w:val="single" w:sz="4" w:space="0" w:color="auto"/>
              <w:left w:val="single" w:sz="4" w:space="0" w:color="auto"/>
            </w:tcBorders>
            <w:shd w:val="clear" w:color="auto" w:fill="FFFFFF"/>
            <w:vAlign w:val="bottom"/>
          </w:tcPr>
          <w:p w:rsidR="00926647" w:rsidRDefault="00CC4DAE">
            <w:pPr>
              <w:pStyle w:val="Other0"/>
              <w:jc w:val="center"/>
            </w:pPr>
            <w:r>
              <w:rPr>
                <w:b/>
                <w:bCs/>
              </w:rPr>
              <w:t>Số lượng</w:t>
            </w: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1436" w:type="dxa"/>
            <w:gridSpan w:val="2"/>
            <w:tcBorders>
              <w:top w:val="single" w:sz="4" w:space="0" w:color="auto"/>
              <w:left w:val="single" w:sz="4" w:space="0" w:color="auto"/>
            </w:tcBorders>
            <w:shd w:val="clear" w:color="auto" w:fill="FFFFFF"/>
            <w:vAlign w:val="bottom"/>
          </w:tcPr>
          <w:p w:rsidR="00926647" w:rsidRDefault="00CC4DAE">
            <w:pPr>
              <w:pStyle w:val="Other0"/>
            </w:pPr>
            <w:r>
              <w:rPr>
                <w:b/>
                <w:bCs/>
              </w:rPr>
              <w:t>lối lượng</w:t>
            </w:r>
          </w:p>
        </w:tc>
        <w:tc>
          <w:tcPr>
            <w:tcW w:w="2110" w:type="dxa"/>
            <w:gridSpan w:val="3"/>
            <w:tcBorders>
              <w:top w:val="single" w:sz="4" w:space="0" w:color="auto"/>
              <w:left w:val="single" w:sz="4" w:space="0" w:color="auto"/>
              <w:right w:val="single" w:sz="4" w:space="0" w:color="auto"/>
            </w:tcBorders>
            <w:shd w:val="clear" w:color="auto" w:fill="FFFFFF"/>
            <w:vAlign w:val="bottom"/>
          </w:tcPr>
          <w:p w:rsidR="00926647" w:rsidRDefault="00CC4DAE">
            <w:pPr>
              <w:pStyle w:val="Other0"/>
              <w:jc w:val="center"/>
            </w:pPr>
            <w:r>
              <w:rPr>
                <w:b/>
                <w:bCs/>
              </w:rPr>
              <w:t>Chất luựng</w:t>
            </w:r>
          </w:p>
        </w:tc>
      </w:tr>
      <w:tr w:rsidR="00926647">
        <w:trPr>
          <w:trHeight w:hRule="exact" w:val="572"/>
          <w:jc w:val="center"/>
        </w:trPr>
        <w:tc>
          <w:tcPr>
            <w:tcW w:w="659" w:type="dxa"/>
            <w:vMerge/>
            <w:tcBorders>
              <w:left w:val="single" w:sz="4" w:space="0" w:color="auto"/>
            </w:tcBorders>
            <w:shd w:val="clear" w:color="auto" w:fill="FFFFFF"/>
          </w:tcPr>
          <w:p w:rsidR="00926647" w:rsidRDefault="00926647"/>
        </w:tc>
        <w:tc>
          <w:tcPr>
            <w:tcW w:w="2509" w:type="dxa"/>
            <w:vMerge/>
            <w:tcBorders>
              <w:left w:val="single" w:sz="4" w:space="0" w:color="auto"/>
            </w:tcBorders>
            <w:shd w:val="clear" w:color="auto" w:fill="FFFFFF"/>
          </w:tcPr>
          <w:p w:rsidR="00926647" w:rsidRDefault="00926647"/>
        </w:tc>
        <w:tc>
          <w:tcPr>
            <w:tcW w:w="677" w:type="dxa"/>
            <w:tcBorders>
              <w:top w:val="single" w:sz="4" w:space="0" w:color="auto"/>
              <w:left w:val="single" w:sz="4" w:space="0" w:color="auto"/>
            </w:tcBorders>
            <w:shd w:val="clear" w:color="auto" w:fill="FFFFFF"/>
            <w:vAlign w:val="bottom"/>
          </w:tcPr>
          <w:p w:rsidR="00926647" w:rsidRDefault="00CC4DAE">
            <w:pPr>
              <w:pStyle w:val="Other0"/>
            </w:pPr>
            <w:r>
              <w:t>Xuất sắc</w:t>
            </w:r>
          </w:p>
        </w:tc>
        <w:tc>
          <w:tcPr>
            <w:tcW w:w="554" w:type="dxa"/>
            <w:tcBorders>
              <w:top w:val="single" w:sz="4" w:space="0" w:color="auto"/>
              <w:left w:val="single" w:sz="4" w:space="0" w:color="auto"/>
            </w:tcBorders>
            <w:shd w:val="clear" w:color="auto" w:fill="FFFFFF"/>
          </w:tcPr>
          <w:p w:rsidR="00926647" w:rsidRDefault="00CC4DAE">
            <w:pPr>
              <w:pStyle w:val="Other0"/>
            </w:pPr>
            <w:r>
              <w:t>Đạt</w:t>
            </w:r>
          </w:p>
        </w:tc>
        <w:tc>
          <w:tcPr>
            <w:tcW w:w="864" w:type="dxa"/>
            <w:tcBorders>
              <w:top w:val="single" w:sz="4" w:space="0" w:color="auto"/>
              <w:left w:val="single" w:sz="4" w:space="0" w:color="auto"/>
            </w:tcBorders>
            <w:shd w:val="clear" w:color="auto" w:fill="FFFFFF"/>
            <w:vAlign w:val="bottom"/>
          </w:tcPr>
          <w:p w:rsidR="00926647" w:rsidRDefault="00CC4DAE">
            <w:pPr>
              <w:pStyle w:val="Other0"/>
            </w:pPr>
            <w:r>
              <w:t>Không Đạt</w:t>
            </w:r>
          </w:p>
        </w:tc>
        <w:tc>
          <w:tcPr>
            <w:tcW w:w="680" w:type="dxa"/>
            <w:tcBorders>
              <w:top w:val="single" w:sz="4" w:space="0" w:color="auto"/>
              <w:left w:val="single" w:sz="4" w:space="0" w:color="auto"/>
            </w:tcBorders>
            <w:shd w:val="clear" w:color="auto" w:fill="FFFFFF"/>
            <w:vAlign w:val="bottom"/>
          </w:tcPr>
          <w:p w:rsidR="00926647" w:rsidRDefault="00CC4DAE">
            <w:pPr>
              <w:pStyle w:val="Other0"/>
            </w:pPr>
            <w:r>
              <w:t>Xuất sắc</w:t>
            </w:r>
          </w:p>
        </w:tc>
        <w:tc>
          <w:tcPr>
            <w:tcW w:w="565" w:type="dxa"/>
            <w:tcBorders>
              <w:top w:val="single" w:sz="4" w:space="0" w:color="auto"/>
              <w:left w:val="single" w:sz="4" w:space="0" w:color="auto"/>
            </w:tcBorders>
            <w:shd w:val="clear" w:color="auto" w:fill="FFFFFF"/>
          </w:tcPr>
          <w:p w:rsidR="00926647" w:rsidRDefault="00CC4DAE">
            <w:pPr>
              <w:pStyle w:val="Other0"/>
            </w:pPr>
            <w:r>
              <w:t>Đạt</w:t>
            </w:r>
          </w:p>
        </w:tc>
        <w:tc>
          <w:tcPr>
            <w:tcW w:w="871" w:type="dxa"/>
            <w:tcBorders>
              <w:top w:val="single" w:sz="4" w:space="0" w:color="auto"/>
              <w:left w:val="single" w:sz="4" w:space="0" w:color="auto"/>
            </w:tcBorders>
            <w:shd w:val="clear" w:color="auto" w:fill="FFFFFF"/>
            <w:vAlign w:val="bottom"/>
          </w:tcPr>
          <w:p w:rsidR="00926647" w:rsidRDefault="00CC4DAE">
            <w:pPr>
              <w:pStyle w:val="Other0"/>
            </w:pPr>
            <w:r>
              <w:t>Không Đạt</w:t>
            </w:r>
          </w:p>
        </w:tc>
        <w:tc>
          <w:tcPr>
            <w:tcW w:w="670" w:type="dxa"/>
            <w:tcBorders>
              <w:top w:val="single" w:sz="4" w:space="0" w:color="auto"/>
              <w:left w:val="single" w:sz="4" w:space="0" w:color="auto"/>
            </w:tcBorders>
            <w:shd w:val="clear" w:color="auto" w:fill="FFFFFF"/>
            <w:vAlign w:val="bottom"/>
          </w:tcPr>
          <w:p w:rsidR="00926647" w:rsidRDefault="00CC4DAE">
            <w:pPr>
              <w:pStyle w:val="Other0"/>
            </w:pPr>
            <w:r>
              <w:t>Xuất sắc</w:t>
            </w:r>
          </w:p>
        </w:tc>
        <w:tc>
          <w:tcPr>
            <w:tcW w:w="554" w:type="dxa"/>
            <w:tcBorders>
              <w:top w:val="single" w:sz="4" w:space="0" w:color="auto"/>
              <w:left w:val="single" w:sz="4" w:space="0" w:color="auto"/>
            </w:tcBorders>
            <w:shd w:val="clear" w:color="auto" w:fill="FFFFFF"/>
          </w:tcPr>
          <w:p w:rsidR="00926647" w:rsidRDefault="00CC4DAE">
            <w:pPr>
              <w:pStyle w:val="Other0"/>
            </w:pPr>
            <w:r>
              <w:t>Đạt</w:t>
            </w:r>
          </w:p>
        </w:tc>
        <w:tc>
          <w:tcPr>
            <w:tcW w:w="886" w:type="dxa"/>
            <w:tcBorders>
              <w:top w:val="single" w:sz="4" w:space="0" w:color="auto"/>
              <w:left w:val="single" w:sz="4" w:space="0" w:color="auto"/>
              <w:right w:val="single" w:sz="4" w:space="0" w:color="auto"/>
            </w:tcBorders>
            <w:shd w:val="clear" w:color="auto" w:fill="FFFFFF"/>
            <w:vAlign w:val="bottom"/>
          </w:tcPr>
          <w:p w:rsidR="00926647" w:rsidRDefault="00CC4DAE">
            <w:pPr>
              <w:pStyle w:val="Other0"/>
            </w:pPr>
            <w:r>
              <w:t>Không Đạt</w:t>
            </w:r>
          </w:p>
        </w:tc>
      </w:tr>
      <w:tr w:rsidR="00926647" w:rsidTr="00326C1C">
        <w:trPr>
          <w:trHeight w:hRule="exact" w:val="478"/>
          <w:jc w:val="center"/>
        </w:trPr>
        <w:tc>
          <w:tcPr>
            <w:tcW w:w="659" w:type="dxa"/>
            <w:tcBorders>
              <w:top w:val="single" w:sz="4" w:space="0" w:color="auto"/>
              <w:left w:val="single" w:sz="4" w:space="0" w:color="auto"/>
            </w:tcBorders>
            <w:shd w:val="clear" w:color="auto" w:fill="FFFFFF"/>
            <w:vAlign w:val="center"/>
          </w:tcPr>
          <w:p w:rsidR="00926647" w:rsidRDefault="00CC4DAE">
            <w:pPr>
              <w:pStyle w:val="Other0"/>
            </w:pPr>
            <w:r>
              <w:t>I</w:t>
            </w:r>
          </w:p>
        </w:tc>
        <w:tc>
          <w:tcPr>
            <w:tcW w:w="2509" w:type="dxa"/>
            <w:tcBorders>
              <w:top w:val="single" w:sz="4" w:space="0" w:color="auto"/>
              <w:left w:val="single" w:sz="4" w:space="0" w:color="auto"/>
            </w:tcBorders>
            <w:shd w:val="clear" w:color="auto" w:fill="FFFFFF"/>
            <w:vAlign w:val="center"/>
          </w:tcPr>
          <w:p w:rsidR="00926647" w:rsidRDefault="00CC4DAE">
            <w:pPr>
              <w:pStyle w:val="Other0"/>
            </w:pPr>
            <w:r>
              <w:t>Sản phẩm dạng I</w:t>
            </w: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926647">
            <w:pPr>
              <w:rPr>
                <w:sz w:val="10"/>
                <w:szCs w:val="10"/>
              </w:rPr>
            </w:pPr>
          </w:p>
        </w:tc>
        <w:tc>
          <w:tcPr>
            <w:tcW w:w="864" w:type="dxa"/>
            <w:tcBorders>
              <w:top w:val="single" w:sz="4" w:space="0" w:color="auto"/>
              <w:left w:val="single" w:sz="4" w:space="0" w:color="auto"/>
            </w:tcBorders>
            <w:shd w:val="clear" w:color="auto" w:fill="FFFFFF"/>
          </w:tcPr>
          <w:p w:rsidR="00926647" w:rsidRDefault="00926647">
            <w:pPr>
              <w:rPr>
                <w:sz w:val="10"/>
                <w:szCs w:val="10"/>
              </w:rPr>
            </w:pP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65" w:type="dxa"/>
            <w:tcBorders>
              <w:top w:val="single" w:sz="4" w:space="0" w:color="auto"/>
              <w:left w:val="single" w:sz="4" w:space="0" w:color="auto"/>
            </w:tcBorders>
            <w:shd w:val="clear" w:color="auto" w:fill="FFFFFF"/>
          </w:tcPr>
          <w:p w:rsidR="00926647" w:rsidRDefault="00926647">
            <w:pPr>
              <w:rPr>
                <w:sz w:val="10"/>
                <w:szCs w:val="10"/>
              </w:rPr>
            </w:pP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926647">
            <w:pPr>
              <w:rPr>
                <w:sz w:val="10"/>
                <w:szCs w:val="10"/>
              </w:rPr>
            </w:pPr>
          </w:p>
        </w:tc>
        <w:tc>
          <w:tcPr>
            <w:tcW w:w="886"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trPr>
          <w:trHeight w:hRule="exact" w:val="2538"/>
          <w:jc w:val="center"/>
        </w:trPr>
        <w:tc>
          <w:tcPr>
            <w:tcW w:w="659" w:type="dxa"/>
            <w:tcBorders>
              <w:top w:val="single" w:sz="4" w:space="0" w:color="auto"/>
              <w:left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tcBorders>
            <w:shd w:val="clear" w:color="auto" w:fill="FFFFFF"/>
            <w:vAlign w:val="bottom"/>
          </w:tcPr>
          <w:p w:rsidR="00926647" w:rsidRDefault="00CC4DAE" w:rsidP="00326C1C">
            <w:pPr>
              <w:pStyle w:val="Other0"/>
              <w:jc w:val="both"/>
            </w:pPr>
            <w:r>
              <w:t>Mô hình sử dụng năng lượng tái tạo trong sản xuất và sình hoạt, giảm phát thải khí nhà kính và giảm ô nhiễm môi trường tại làng nghề Đồng Xâm, xã Hồng Thái, huyện Kiến Xương, tỉnh Thái Bình</w:t>
            </w: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64" w:type="dxa"/>
            <w:tcBorders>
              <w:top w:val="single" w:sz="4" w:space="0" w:color="auto"/>
              <w:left w:val="single" w:sz="4" w:space="0" w:color="auto"/>
            </w:tcBorders>
            <w:shd w:val="clear" w:color="auto" w:fill="FFFFFF"/>
          </w:tcPr>
          <w:p w:rsidR="00926647" w:rsidRDefault="00926647">
            <w:pPr>
              <w:rPr>
                <w:sz w:val="10"/>
                <w:szCs w:val="10"/>
              </w:rPr>
            </w:pP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65" w:type="dxa"/>
            <w:tcBorders>
              <w:top w:val="single" w:sz="4" w:space="0" w:color="auto"/>
              <w:left w:val="single" w:sz="4" w:space="0" w:color="auto"/>
            </w:tcBorders>
            <w:shd w:val="clear" w:color="auto" w:fill="FFFFFF"/>
          </w:tcPr>
          <w:p w:rsidR="00926647" w:rsidRDefault="00CC4DAE">
            <w:pPr>
              <w:pStyle w:val="Other0"/>
            </w:pPr>
            <w:r>
              <w:t>X</w:t>
            </w: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86"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trPr>
          <w:trHeight w:hRule="exact" w:val="1714"/>
          <w:jc w:val="center"/>
        </w:trPr>
        <w:tc>
          <w:tcPr>
            <w:tcW w:w="659"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bottom w:val="single" w:sz="4" w:space="0" w:color="auto"/>
            </w:tcBorders>
            <w:shd w:val="clear" w:color="auto" w:fill="FFFFFF"/>
            <w:vAlign w:val="bottom"/>
          </w:tcPr>
          <w:p w:rsidR="00926647" w:rsidRDefault="00CC4DAE" w:rsidP="00326C1C">
            <w:pPr>
              <w:pStyle w:val="Other0"/>
              <w:jc w:val="both"/>
            </w:pPr>
            <w:r>
              <w:t>Mô hình sản xuất, chế biến nông sản, thực phẩm sử dụng năng lượng tái tạo, thiết bị tiết kiệm năng lượng, đổi mới nguồn năng</w:t>
            </w:r>
          </w:p>
        </w:tc>
        <w:tc>
          <w:tcPr>
            <w:tcW w:w="677"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bottom w:val="single" w:sz="4" w:space="0" w:color="auto"/>
            </w:tcBorders>
            <w:shd w:val="clear" w:color="auto" w:fill="FFFFFF"/>
          </w:tcPr>
          <w:p w:rsidR="00926647" w:rsidRDefault="00CC4DAE">
            <w:pPr>
              <w:pStyle w:val="Other0"/>
            </w:pPr>
            <w:r>
              <w:t>X</w:t>
            </w:r>
          </w:p>
        </w:tc>
        <w:tc>
          <w:tcPr>
            <w:tcW w:w="864"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680"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565" w:type="dxa"/>
            <w:tcBorders>
              <w:top w:val="single" w:sz="4" w:space="0" w:color="auto"/>
              <w:left w:val="single" w:sz="4" w:space="0" w:color="auto"/>
              <w:bottom w:val="single" w:sz="4" w:space="0" w:color="auto"/>
            </w:tcBorders>
            <w:shd w:val="clear" w:color="auto" w:fill="FFFFFF"/>
          </w:tcPr>
          <w:p w:rsidR="00926647" w:rsidRDefault="00CC4DAE">
            <w:pPr>
              <w:pStyle w:val="Other0"/>
            </w:pPr>
            <w:r>
              <w:t>X</w:t>
            </w:r>
          </w:p>
        </w:tc>
        <w:tc>
          <w:tcPr>
            <w:tcW w:w="871"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670"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bottom w:val="single" w:sz="4" w:space="0" w:color="auto"/>
            </w:tcBorders>
            <w:shd w:val="clear" w:color="auto" w:fill="FFFFFF"/>
          </w:tcPr>
          <w:p w:rsidR="00926647" w:rsidRDefault="00CC4DAE">
            <w:pPr>
              <w:pStyle w:val="Other0"/>
            </w:pPr>
            <w:r>
              <w:t>X</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926647" w:rsidRDefault="00926647">
            <w:pPr>
              <w:rPr>
                <w:sz w:val="10"/>
                <w:szCs w:val="10"/>
              </w:rPr>
            </w:pPr>
          </w:p>
        </w:tc>
      </w:tr>
    </w:tbl>
    <w:p w:rsidR="00926647" w:rsidRDefault="00CC4D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0"/>
        <w:gridCol w:w="2509"/>
        <w:gridCol w:w="680"/>
        <w:gridCol w:w="554"/>
        <w:gridCol w:w="868"/>
        <w:gridCol w:w="677"/>
        <w:gridCol w:w="558"/>
        <w:gridCol w:w="875"/>
        <w:gridCol w:w="677"/>
        <w:gridCol w:w="547"/>
        <w:gridCol w:w="904"/>
      </w:tblGrid>
      <w:tr w:rsidR="00926647">
        <w:trPr>
          <w:trHeight w:hRule="exact" w:val="299"/>
          <w:jc w:val="center"/>
        </w:trPr>
        <w:tc>
          <w:tcPr>
            <w:tcW w:w="670" w:type="dxa"/>
            <w:vMerge w:val="restart"/>
            <w:tcBorders>
              <w:top w:val="single" w:sz="4" w:space="0" w:color="auto"/>
              <w:left w:val="single" w:sz="4" w:space="0" w:color="auto"/>
            </w:tcBorders>
            <w:shd w:val="clear" w:color="auto" w:fill="FFFFFF"/>
          </w:tcPr>
          <w:p w:rsidR="00926647" w:rsidRDefault="00CC4DAE">
            <w:pPr>
              <w:pStyle w:val="Other0"/>
            </w:pPr>
            <w:r>
              <w:lastRenderedPageBreak/>
              <w:t>STT</w:t>
            </w:r>
          </w:p>
        </w:tc>
        <w:tc>
          <w:tcPr>
            <w:tcW w:w="2509" w:type="dxa"/>
            <w:vMerge w:val="restart"/>
            <w:tcBorders>
              <w:top w:val="single" w:sz="4" w:space="0" w:color="auto"/>
              <w:left w:val="single" w:sz="4" w:space="0" w:color="auto"/>
            </w:tcBorders>
            <w:shd w:val="clear" w:color="auto" w:fill="FFFFFF"/>
          </w:tcPr>
          <w:p w:rsidR="00926647" w:rsidRDefault="00CC4DAE">
            <w:pPr>
              <w:pStyle w:val="Other0"/>
              <w:ind w:firstLine="460"/>
            </w:pPr>
            <w:r>
              <w:rPr>
                <w:b/>
                <w:bCs/>
              </w:rPr>
              <w:t>Tên sản phẩm</w:t>
            </w:r>
          </w:p>
        </w:tc>
        <w:tc>
          <w:tcPr>
            <w:tcW w:w="2102" w:type="dxa"/>
            <w:gridSpan w:val="3"/>
            <w:tcBorders>
              <w:top w:val="single" w:sz="4" w:space="0" w:color="auto"/>
              <w:left w:val="single" w:sz="4" w:space="0" w:color="auto"/>
            </w:tcBorders>
            <w:shd w:val="clear" w:color="auto" w:fill="FFFFFF"/>
            <w:vAlign w:val="bottom"/>
          </w:tcPr>
          <w:p w:rsidR="00926647" w:rsidRDefault="00CC4DAE">
            <w:pPr>
              <w:pStyle w:val="Other0"/>
              <w:jc w:val="center"/>
            </w:pPr>
            <w:r>
              <w:rPr>
                <w:b/>
                <w:bCs/>
              </w:rPr>
              <w:t>Số lượng</w:t>
            </w:r>
          </w:p>
        </w:tc>
        <w:tc>
          <w:tcPr>
            <w:tcW w:w="677" w:type="dxa"/>
            <w:tcBorders>
              <w:top w:val="single" w:sz="4" w:space="0" w:color="auto"/>
              <w:left w:val="single" w:sz="4" w:space="0" w:color="auto"/>
            </w:tcBorders>
            <w:shd w:val="clear" w:color="auto" w:fill="FFFFFF"/>
            <w:vAlign w:val="bottom"/>
          </w:tcPr>
          <w:p w:rsidR="00926647" w:rsidRDefault="00CC4DAE">
            <w:pPr>
              <w:pStyle w:val="Other0"/>
              <w:jc w:val="right"/>
            </w:pPr>
            <w:r>
              <w:rPr>
                <w:b/>
                <w:bCs/>
              </w:rPr>
              <w:t>KI</w:t>
            </w:r>
          </w:p>
        </w:tc>
        <w:tc>
          <w:tcPr>
            <w:tcW w:w="1433" w:type="dxa"/>
            <w:gridSpan w:val="2"/>
            <w:tcBorders>
              <w:top w:val="single" w:sz="4" w:space="0" w:color="auto"/>
              <w:left w:val="single" w:sz="4" w:space="0" w:color="auto"/>
            </w:tcBorders>
            <w:shd w:val="clear" w:color="auto" w:fill="FFFFFF"/>
            <w:vAlign w:val="bottom"/>
          </w:tcPr>
          <w:p w:rsidR="00926647" w:rsidRDefault="00CC4DAE">
            <w:pPr>
              <w:pStyle w:val="Other0"/>
            </w:pPr>
            <w:r>
              <w:rPr>
                <w:b/>
                <w:bCs/>
              </w:rPr>
              <w:t>lối lượng</w:t>
            </w:r>
          </w:p>
        </w:tc>
        <w:tc>
          <w:tcPr>
            <w:tcW w:w="2128" w:type="dxa"/>
            <w:gridSpan w:val="3"/>
            <w:tcBorders>
              <w:top w:val="single" w:sz="4" w:space="0" w:color="auto"/>
              <w:left w:val="single" w:sz="4" w:space="0" w:color="auto"/>
              <w:right w:val="single" w:sz="4" w:space="0" w:color="auto"/>
            </w:tcBorders>
            <w:shd w:val="clear" w:color="auto" w:fill="FFFFFF"/>
            <w:vAlign w:val="bottom"/>
          </w:tcPr>
          <w:p w:rsidR="00926647" w:rsidRDefault="00CC4DAE">
            <w:pPr>
              <w:pStyle w:val="Other0"/>
              <w:jc w:val="center"/>
            </w:pPr>
            <w:r>
              <w:rPr>
                <w:b/>
                <w:bCs/>
              </w:rPr>
              <w:t>Chất lượng</w:t>
            </w:r>
          </w:p>
        </w:tc>
      </w:tr>
      <w:tr w:rsidR="00926647">
        <w:trPr>
          <w:trHeight w:hRule="exact" w:val="572"/>
          <w:jc w:val="center"/>
        </w:trPr>
        <w:tc>
          <w:tcPr>
            <w:tcW w:w="670" w:type="dxa"/>
            <w:vMerge/>
            <w:tcBorders>
              <w:left w:val="single" w:sz="4" w:space="0" w:color="auto"/>
            </w:tcBorders>
            <w:shd w:val="clear" w:color="auto" w:fill="FFFFFF"/>
          </w:tcPr>
          <w:p w:rsidR="00926647" w:rsidRDefault="00926647"/>
        </w:tc>
        <w:tc>
          <w:tcPr>
            <w:tcW w:w="2509" w:type="dxa"/>
            <w:vMerge/>
            <w:tcBorders>
              <w:left w:val="single" w:sz="4" w:space="0" w:color="auto"/>
            </w:tcBorders>
            <w:shd w:val="clear" w:color="auto" w:fill="FFFFFF"/>
          </w:tcPr>
          <w:p w:rsidR="00926647" w:rsidRDefault="00926647"/>
        </w:tc>
        <w:tc>
          <w:tcPr>
            <w:tcW w:w="680" w:type="dxa"/>
            <w:tcBorders>
              <w:top w:val="single" w:sz="4" w:space="0" w:color="auto"/>
              <w:left w:val="single" w:sz="4" w:space="0" w:color="auto"/>
            </w:tcBorders>
            <w:shd w:val="clear" w:color="auto" w:fill="FFFFFF"/>
          </w:tcPr>
          <w:p w:rsidR="00926647" w:rsidRDefault="00CC4DAE">
            <w:pPr>
              <w:pStyle w:val="Other0"/>
            </w:pPr>
            <w:r>
              <w:t>Xuất sắc</w:t>
            </w:r>
          </w:p>
        </w:tc>
        <w:tc>
          <w:tcPr>
            <w:tcW w:w="554" w:type="dxa"/>
            <w:tcBorders>
              <w:top w:val="single" w:sz="4" w:space="0" w:color="auto"/>
              <w:left w:val="single" w:sz="4" w:space="0" w:color="auto"/>
            </w:tcBorders>
            <w:shd w:val="clear" w:color="auto" w:fill="FFFFFF"/>
          </w:tcPr>
          <w:p w:rsidR="00926647" w:rsidRDefault="00CC4DAE">
            <w:pPr>
              <w:pStyle w:val="Other0"/>
            </w:pPr>
            <w:r>
              <w:t>Đạt</w:t>
            </w:r>
          </w:p>
        </w:tc>
        <w:tc>
          <w:tcPr>
            <w:tcW w:w="868" w:type="dxa"/>
            <w:tcBorders>
              <w:top w:val="single" w:sz="4" w:space="0" w:color="auto"/>
              <w:left w:val="single" w:sz="4" w:space="0" w:color="auto"/>
            </w:tcBorders>
            <w:shd w:val="clear" w:color="auto" w:fill="FFFFFF"/>
          </w:tcPr>
          <w:p w:rsidR="00926647" w:rsidRDefault="00CC4DAE">
            <w:pPr>
              <w:pStyle w:val="Other0"/>
            </w:pPr>
            <w:r>
              <w:t>Không Đạt</w:t>
            </w:r>
          </w:p>
        </w:tc>
        <w:tc>
          <w:tcPr>
            <w:tcW w:w="677" w:type="dxa"/>
            <w:tcBorders>
              <w:top w:val="single" w:sz="4" w:space="0" w:color="auto"/>
              <w:left w:val="single" w:sz="4" w:space="0" w:color="auto"/>
            </w:tcBorders>
            <w:shd w:val="clear" w:color="auto" w:fill="FFFFFF"/>
          </w:tcPr>
          <w:p w:rsidR="00926647" w:rsidRDefault="00CC4DAE">
            <w:pPr>
              <w:pStyle w:val="Other0"/>
            </w:pPr>
            <w:r>
              <w:t>Xuất sắc</w:t>
            </w:r>
          </w:p>
        </w:tc>
        <w:tc>
          <w:tcPr>
            <w:tcW w:w="558" w:type="dxa"/>
            <w:tcBorders>
              <w:top w:val="single" w:sz="4" w:space="0" w:color="auto"/>
              <w:left w:val="single" w:sz="4" w:space="0" w:color="auto"/>
            </w:tcBorders>
            <w:shd w:val="clear" w:color="auto" w:fill="FFFFFF"/>
          </w:tcPr>
          <w:p w:rsidR="00926647" w:rsidRDefault="00CC4DAE">
            <w:pPr>
              <w:pStyle w:val="Other0"/>
            </w:pPr>
            <w:r>
              <w:t>Đạt</w:t>
            </w:r>
          </w:p>
        </w:tc>
        <w:tc>
          <w:tcPr>
            <w:tcW w:w="875" w:type="dxa"/>
            <w:tcBorders>
              <w:top w:val="single" w:sz="4" w:space="0" w:color="auto"/>
              <w:left w:val="single" w:sz="4" w:space="0" w:color="auto"/>
            </w:tcBorders>
            <w:shd w:val="clear" w:color="auto" w:fill="FFFFFF"/>
          </w:tcPr>
          <w:p w:rsidR="00926647" w:rsidRDefault="00CC4DAE">
            <w:pPr>
              <w:pStyle w:val="Other0"/>
            </w:pPr>
            <w:r>
              <w:t>Không Đạt</w:t>
            </w:r>
          </w:p>
        </w:tc>
        <w:tc>
          <w:tcPr>
            <w:tcW w:w="677" w:type="dxa"/>
            <w:tcBorders>
              <w:top w:val="single" w:sz="4" w:space="0" w:color="auto"/>
              <w:left w:val="single" w:sz="4" w:space="0" w:color="auto"/>
            </w:tcBorders>
            <w:shd w:val="clear" w:color="auto" w:fill="FFFFFF"/>
          </w:tcPr>
          <w:p w:rsidR="00926647" w:rsidRDefault="00CC4DAE">
            <w:pPr>
              <w:pStyle w:val="Other0"/>
            </w:pPr>
            <w:r>
              <w:t>Xuất sắc</w:t>
            </w:r>
          </w:p>
        </w:tc>
        <w:tc>
          <w:tcPr>
            <w:tcW w:w="547" w:type="dxa"/>
            <w:tcBorders>
              <w:top w:val="single" w:sz="4" w:space="0" w:color="auto"/>
              <w:left w:val="single" w:sz="4" w:space="0" w:color="auto"/>
            </w:tcBorders>
            <w:shd w:val="clear" w:color="auto" w:fill="FFFFFF"/>
          </w:tcPr>
          <w:p w:rsidR="00926647" w:rsidRDefault="00CC4DAE">
            <w:pPr>
              <w:pStyle w:val="Other0"/>
            </w:pPr>
            <w:r>
              <w:t>Đạt</w:t>
            </w:r>
          </w:p>
        </w:tc>
        <w:tc>
          <w:tcPr>
            <w:tcW w:w="904" w:type="dxa"/>
            <w:tcBorders>
              <w:top w:val="single" w:sz="4" w:space="0" w:color="auto"/>
              <w:left w:val="single" w:sz="4" w:space="0" w:color="auto"/>
              <w:right w:val="single" w:sz="4" w:space="0" w:color="auto"/>
            </w:tcBorders>
            <w:shd w:val="clear" w:color="auto" w:fill="FFFFFF"/>
          </w:tcPr>
          <w:p w:rsidR="00926647" w:rsidRDefault="00CC4DAE">
            <w:pPr>
              <w:pStyle w:val="Other0"/>
            </w:pPr>
            <w:r>
              <w:t>Không Đạt</w:t>
            </w:r>
          </w:p>
        </w:tc>
      </w:tr>
      <w:tr w:rsidR="00926647">
        <w:trPr>
          <w:trHeight w:hRule="exact" w:val="1422"/>
          <w:jc w:val="center"/>
        </w:trPr>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tcBorders>
            <w:shd w:val="clear" w:color="auto" w:fill="FFFFFF"/>
            <w:vAlign w:val="bottom"/>
          </w:tcPr>
          <w:p w:rsidR="00926647" w:rsidRDefault="00CC4DAE" w:rsidP="00326C1C">
            <w:pPr>
              <w:pStyle w:val="Other0"/>
              <w:jc w:val="both"/>
            </w:pPr>
            <w:r>
              <w:t>lượng, giảm phát thải khí nhà kính tại làng nghề Dụ Đại, xã Đông Hải, huyện Quỳnh Phụ, tỉnh Thái Binh</w:t>
            </w: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926647">
            <w:pPr>
              <w:rPr>
                <w:sz w:val="10"/>
                <w:szCs w:val="10"/>
              </w:rPr>
            </w:pPr>
          </w:p>
        </w:tc>
        <w:tc>
          <w:tcPr>
            <w:tcW w:w="868"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8" w:type="dxa"/>
            <w:tcBorders>
              <w:top w:val="single" w:sz="4" w:space="0" w:color="auto"/>
              <w:left w:val="single" w:sz="4" w:space="0" w:color="auto"/>
            </w:tcBorders>
            <w:shd w:val="clear" w:color="auto" w:fill="FFFFFF"/>
          </w:tcPr>
          <w:p w:rsidR="00926647" w:rsidRDefault="00926647">
            <w:pPr>
              <w:rPr>
                <w:sz w:val="10"/>
                <w:szCs w:val="10"/>
              </w:rPr>
            </w:pPr>
          </w:p>
        </w:tc>
        <w:tc>
          <w:tcPr>
            <w:tcW w:w="875"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47" w:type="dxa"/>
            <w:tcBorders>
              <w:top w:val="single" w:sz="4" w:space="0" w:color="auto"/>
              <w:left w:val="single" w:sz="4" w:space="0" w:color="auto"/>
            </w:tcBorders>
            <w:shd w:val="clear" w:color="auto" w:fill="FFFFFF"/>
          </w:tcPr>
          <w:p w:rsidR="00926647" w:rsidRDefault="00926647">
            <w:pPr>
              <w:rPr>
                <w:sz w:val="10"/>
                <w:szCs w:val="10"/>
              </w:rPr>
            </w:pPr>
          </w:p>
        </w:tc>
        <w:tc>
          <w:tcPr>
            <w:tcW w:w="904"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837745">
        <w:trPr>
          <w:trHeight w:hRule="exact" w:val="398"/>
          <w:jc w:val="center"/>
        </w:trPr>
        <w:tc>
          <w:tcPr>
            <w:tcW w:w="670" w:type="dxa"/>
            <w:tcBorders>
              <w:top w:val="single" w:sz="4" w:space="0" w:color="auto"/>
              <w:left w:val="single" w:sz="4" w:space="0" w:color="auto"/>
            </w:tcBorders>
            <w:shd w:val="clear" w:color="auto" w:fill="FFFFFF"/>
            <w:vAlign w:val="center"/>
          </w:tcPr>
          <w:p w:rsidR="00926647" w:rsidRDefault="00CC4DAE">
            <w:pPr>
              <w:pStyle w:val="Other0"/>
            </w:pPr>
            <w:r>
              <w:rPr>
                <w:b/>
                <w:bCs/>
              </w:rPr>
              <w:t>II</w:t>
            </w:r>
          </w:p>
        </w:tc>
        <w:tc>
          <w:tcPr>
            <w:tcW w:w="2509" w:type="dxa"/>
            <w:tcBorders>
              <w:top w:val="single" w:sz="4" w:space="0" w:color="auto"/>
              <w:left w:val="single" w:sz="4" w:space="0" w:color="auto"/>
            </w:tcBorders>
            <w:shd w:val="clear" w:color="auto" w:fill="FFFFFF"/>
            <w:vAlign w:val="center"/>
          </w:tcPr>
          <w:p w:rsidR="00926647" w:rsidRDefault="00326C1C" w:rsidP="00326C1C">
            <w:pPr>
              <w:pStyle w:val="Other0"/>
              <w:jc w:val="both"/>
            </w:pPr>
            <w:r>
              <w:rPr>
                <w:b/>
                <w:bCs/>
              </w:rPr>
              <w:t>Sản phẩ</w:t>
            </w:r>
            <w:r w:rsidR="00CC4DAE">
              <w:rPr>
                <w:b/>
                <w:bCs/>
              </w:rPr>
              <w:t>m dạng II</w:t>
            </w: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926647">
            <w:pPr>
              <w:rPr>
                <w:sz w:val="10"/>
                <w:szCs w:val="10"/>
              </w:rPr>
            </w:pPr>
          </w:p>
        </w:tc>
        <w:tc>
          <w:tcPr>
            <w:tcW w:w="868"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8" w:type="dxa"/>
            <w:tcBorders>
              <w:top w:val="single" w:sz="4" w:space="0" w:color="auto"/>
              <w:left w:val="single" w:sz="4" w:space="0" w:color="auto"/>
            </w:tcBorders>
            <w:shd w:val="clear" w:color="auto" w:fill="FFFFFF"/>
          </w:tcPr>
          <w:p w:rsidR="00926647" w:rsidRDefault="00926647">
            <w:pPr>
              <w:rPr>
                <w:sz w:val="10"/>
                <w:szCs w:val="10"/>
              </w:rPr>
            </w:pPr>
          </w:p>
        </w:tc>
        <w:tc>
          <w:tcPr>
            <w:tcW w:w="875"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47" w:type="dxa"/>
            <w:tcBorders>
              <w:top w:val="single" w:sz="4" w:space="0" w:color="auto"/>
              <w:left w:val="single" w:sz="4" w:space="0" w:color="auto"/>
            </w:tcBorders>
            <w:shd w:val="clear" w:color="auto" w:fill="FFFFFF"/>
          </w:tcPr>
          <w:p w:rsidR="00926647" w:rsidRDefault="00926647">
            <w:pPr>
              <w:rPr>
                <w:sz w:val="10"/>
                <w:szCs w:val="10"/>
              </w:rPr>
            </w:pPr>
          </w:p>
        </w:tc>
        <w:tc>
          <w:tcPr>
            <w:tcW w:w="904"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1307BD">
        <w:trPr>
          <w:trHeight w:hRule="exact" w:val="1699"/>
          <w:jc w:val="center"/>
        </w:trPr>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tcBorders>
            <w:shd w:val="clear" w:color="auto" w:fill="FFFFFF"/>
            <w:vAlign w:val="center"/>
          </w:tcPr>
          <w:p w:rsidR="00926647" w:rsidRDefault="00CC4DAE" w:rsidP="00326C1C">
            <w:pPr>
              <w:pStyle w:val="Other0"/>
              <w:jc w:val="both"/>
            </w:pPr>
            <w:r>
              <w:t>Báo cáo cơ sở khoa học và thực tiễn về mô hình kinh tế xanh ở làng nghề thuộc hạ lưu lưu vực sông Hồng và sông Thái Bình</w:t>
            </w: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68"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8" w:type="dxa"/>
            <w:tcBorders>
              <w:top w:val="single" w:sz="4" w:space="0" w:color="auto"/>
              <w:left w:val="single" w:sz="4" w:space="0" w:color="auto"/>
            </w:tcBorders>
            <w:shd w:val="clear" w:color="auto" w:fill="FFFFFF"/>
          </w:tcPr>
          <w:p w:rsidR="00926647" w:rsidRDefault="00CC4DAE">
            <w:pPr>
              <w:pStyle w:val="Other0"/>
            </w:pPr>
            <w:r>
              <w:t>X</w:t>
            </w:r>
          </w:p>
        </w:tc>
        <w:tc>
          <w:tcPr>
            <w:tcW w:w="875"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47" w:type="dxa"/>
            <w:tcBorders>
              <w:top w:val="single" w:sz="4" w:space="0" w:color="auto"/>
              <w:left w:val="single" w:sz="4" w:space="0" w:color="auto"/>
            </w:tcBorders>
            <w:shd w:val="clear" w:color="auto" w:fill="FFFFFF"/>
          </w:tcPr>
          <w:p w:rsidR="00926647" w:rsidRDefault="00CC4DAE">
            <w:pPr>
              <w:pStyle w:val="Other0"/>
            </w:pPr>
            <w:r>
              <w:t>X</w:t>
            </w:r>
          </w:p>
        </w:tc>
        <w:tc>
          <w:tcPr>
            <w:tcW w:w="904"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1307BD">
        <w:trPr>
          <w:trHeight w:hRule="exact" w:val="1703"/>
          <w:jc w:val="center"/>
        </w:trPr>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tcBorders>
            <w:shd w:val="clear" w:color="auto" w:fill="FFFFFF"/>
            <w:vAlign w:val="center"/>
          </w:tcPr>
          <w:p w:rsidR="00926647" w:rsidRDefault="00CC4DAE" w:rsidP="00326C1C">
            <w:pPr>
              <w:pStyle w:val="Other0"/>
              <w:jc w:val="both"/>
            </w:pPr>
            <w:r>
              <w:t>Báo cáo kết quả xây dựng 02 mô hình kinh tế xanh ở các làng nghề Đồng Xâm, Dụ Đại được áp dụng và đánh giá</w:t>
            </w: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68"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8" w:type="dxa"/>
            <w:tcBorders>
              <w:top w:val="single" w:sz="4" w:space="0" w:color="auto"/>
              <w:left w:val="single" w:sz="4" w:space="0" w:color="auto"/>
            </w:tcBorders>
            <w:shd w:val="clear" w:color="auto" w:fill="FFFFFF"/>
          </w:tcPr>
          <w:p w:rsidR="00926647" w:rsidRDefault="00CC4DAE">
            <w:pPr>
              <w:pStyle w:val="Other0"/>
            </w:pPr>
            <w:r>
              <w:t>X</w:t>
            </w:r>
          </w:p>
        </w:tc>
        <w:tc>
          <w:tcPr>
            <w:tcW w:w="875"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47" w:type="dxa"/>
            <w:tcBorders>
              <w:top w:val="single" w:sz="4" w:space="0" w:color="auto"/>
              <w:left w:val="single" w:sz="4" w:space="0" w:color="auto"/>
            </w:tcBorders>
            <w:shd w:val="clear" w:color="auto" w:fill="FFFFFF"/>
          </w:tcPr>
          <w:p w:rsidR="00926647" w:rsidRDefault="00CC4DAE">
            <w:pPr>
              <w:pStyle w:val="Other0"/>
            </w:pPr>
            <w:r>
              <w:t>X</w:t>
            </w:r>
          </w:p>
        </w:tc>
        <w:tc>
          <w:tcPr>
            <w:tcW w:w="904"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1307BD">
        <w:trPr>
          <w:trHeight w:hRule="exact" w:val="2261"/>
          <w:jc w:val="center"/>
        </w:trPr>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tcBorders>
            <w:shd w:val="clear" w:color="auto" w:fill="FFFFFF"/>
            <w:vAlign w:val="center"/>
          </w:tcPr>
          <w:p w:rsidR="00926647" w:rsidRDefault="00CC4DAE" w:rsidP="00326C1C">
            <w:pPr>
              <w:pStyle w:val="Other0"/>
              <w:jc w:val="both"/>
            </w:pPr>
            <w:r>
              <w:t>Báo cáo đề xuất các giải pháp tổng họp để nhân rộng và phát triển các mô hình kinh tế xanh ở các làng nghề hạ lưu lưu vực sông Hồng và sông Thái Bình</w:t>
            </w: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68"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8" w:type="dxa"/>
            <w:tcBorders>
              <w:top w:val="single" w:sz="4" w:space="0" w:color="auto"/>
              <w:left w:val="single" w:sz="4" w:space="0" w:color="auto"/>
            </w:tcBorders>
            <w:shd w:val="clear" w:color="auto" w:fill="FFFFFF"/>
          </w:tcPr>
          <w:p w:rsidR="00926647" w:rsidRDefault="00CC4DAE">
            <w:pPr>
              <w:pStyle w:val="Other0"/>
            </w:pPr>
            <w:r>
              <w:t>X</w:t>
            </w:r>
          </w:p>
        </w:tc>
        <w:tc>
          <w:tcPr>
            <w:tcW w:w="875"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47" w:type="dxa"/>
            <w:tcBorders>
              <w:top w:val="single" w:sz="4" w:space="0" w:color="auto"/>
              <w:left w:val="single" w:sz="4" w:space="0" w:color="auto"/>
            </w:tcBorders>
            <w:shd w:val="clear" w:color="auto" w:fill="FFFFFF"/>
          </w:tcPr>
          <w:p w:rsidR="00926647" w:rsidRDefault="00CC4DAE">
            <w:pPr>
              <w:pStyle w:val="Other0"/>
            </w:pPr>
            <w:r>
              <w:t>X</w:t>
            </w:r>
          </w:p>
        </w:tc>
        <w:tc>
          <w:tcPr>
            <w:tcW w:w="904"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1307BD">
        <w:trPr>
          <w:trHeight w:hRule="exact" w:val="1418"/>
          <w:jc w:val="center"/>
        </w:trPr>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tcBorders>
            <w:shd w:val="clear" w:color="auto" w:fill="FFFFFF"/>
            <w:vAlign w:val="center"/>
          </w:tcPr>
          <w:p w:rsidR="00926647" w:rsidRDefault="00CC4DAE" w:rsidP="00326C1C">
            <w:pPr>
              <w:pStyle w:val="Other0"/>
              <w:jc w:val="both"/>
            </w:pPr>
            <w:r>
              <w:t xml:space="preserve">Bản đồ tài nguyên nước mặt tỷ lệ </w:t>
            </w:r>
            <w:r>
              <w:rPr>
                <w:b/>
                <w:bCs/>
              </w:rPr>
              <w:t xml:space="preserve">1:100.000 </w:t>
            </w:r>
            <w:r>
              <w:t>khu vực hạ lưu lưu vực sông Hồng, sông Thái Bình</w:t>
            </w: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68"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8" w:type="dxa"/>
            <w:tcBorders>
              <w:top w:val="single" w:sz="4" w:space="0" w:color="auto"/>
              <w:left w:val="single" w:sz="4" w:space="0" w:color="auto"/>
            </w:tcBorders>
            <w:shd w:val="clear" w:color="auto" w:fill="FFFFFF"/>
          </w:tcPr>
          <w:p w:rsidR="00926647" w:rsidRDefault="00CC4DAE">
            <w:pPr>
              <w:pStyle w:val="Other0"/>
            </w:pPr>
            <w:r>
              <w:t>X</w:t>
            </w:r>
          </w:p>
        </w:tc>
        <w:tc>
          <w:tcPr>
            <w:tcW w:w="875"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47" w:type="dxa"/>
            <w:tcBorders>
              <w:top w:val="single" w:sz="4" w:space="0" w:color="auto"/>
              <w:left w:val="single" w:sz="4" w:space="0" w:color="auto"/>
            </w:tcBorders>
            <w:shd w:val="clear" w:color="auto" w:fill="FFFFFF"/>
          </w:tcPr>
          <w:p w:rsidR="00926647" w:rsidRDefault="00CC4DAE">
            <w:pPr>
              <w:pStyle w:val="Other0"/>
            </w:pPr>
            <w:r>
              <w:t>X</w:t>
            </w:r>
          </w:p>
        </w:tc>
        <w:tc>
          <w:tcPr>
            <w:tcW w:w="904"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1307BD">
        <w:trPr>
          <w:trHeight w:hRule="exact" w:val="1138"/>
          <w:jc w:val="center"/>
        </w:trPr>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tcBorders>
            <w:shd w:val="clear" w:color="auto" w:fill="FFFFFF"/>
            <w:vAlign w:val="center"/>
          </w:tcPr>
          <w:p w:rsidR="00926647" w:rsidRDefault="00CC4DAE" w:rsidP="00326C1C">
            <w:pPr>
              <w:pStyle w:val="Other0"/>
              <w:jc w:val="both"/>
            </w:pPr>
            <w:r>
              <w:t>Bản đô hiện trạng sử dụng đất tỷ lệ 1:5.000 (02 làng nghề Đồng Xâm và Dụ Đại</w:t>
            </w: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68"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8" w:type="dxa"/>
            <w:tcBorders>
              <w:top w:val="single" w:sz="4" w:space="0" w:color="auto"/>
              <w:left w:val="single" w:sz="4" w:space="0" w:color="auto"/>
            </w:tcBorders>
            <w:shd w:val="clear" w:color="auto" w:fill="FFFFFF"/>
          </w:tcPr>
          <w:p w:rsidR="00926647" w:rsidRDefault="00CC4DAE">
            <w:pPr>
              <w:pStyle w:val="Other0"/>
            </w:pPr>
            <w:r>
              <w:t>X</w:t>
            </w:r>
          </w:p>
        </w:tc>
        <w:tc>
          <w:tcPr>
            <w:tcW w:w="875"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47" w:type="dxa"/>
            <w:tcBorders>
              <w:top w:val="single" w:sz="4" w:space="0" w:color="auto"/>
              <w:left w:val="single" w:sz="4" w:space="0" w:color="auto"/>
            </w:tcBorders>
            <w:shd w:val="clear" w:color="auto" w:fill="FFFFFF"/>
          </w:tcPr>
          <w:p w:rsidR="00926647" w:rsidRDefault="00CC4DAE">
            <w:pPr>
              <w:pStyle w:val="Other0"/>
            </w:pPr>
            <w:r>
              <w:t>X</w:t>
            </w:r>
          </w:p>
        </w:tc>
        <w:tc>
          <w:tcPr>
            <w:tcW w:w="904"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1307BD">
        <w:trPr>
          <w:trHeight w:hRule="exact" w:val="1134"/>
          <w:jc w:val="center"/>
        </w:trPr>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tcBorders>
            <w:shd w:val="clear" w:color="auto" w:fill="FFFFFF"/>
            <w:vAlign w:val="center"/>
          </w:tcPr>
          <w:p w:rsidR="00926647" w:rsidRDefault="00CC4DAE" w:rsidP="00326C1C">
            <w:pPr>
              <w:pStyle w:val="Other0"/>
              <w:jc w:val="both"/>
            </w:pPr>
            <w:r>
              <w:t>Bản đồ hiện trạng môi trường làng nghề tỷ lệ 1:2.000 (02 làng nghề Đồng Xâm và Dụ</w:t>
            </w:r>
          </w:p>
        </w:tc>
        <w:tc>
          <w:tcPr>
            <w:tcW w:w="680"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68"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8" w:type="dxa"/>
            <w:tcBorders>
              <w:top w:val="single" w:sz="4" w:space="0" w:color="auto"/>
              <w:left w:val="single" w:sz="4" w:space="0" w:color="auto"/>
            </w:tcBorders>
            <w:shd w:val="clear" w:color="auto" w:fill="FFFFFF"/>
          </w:tcPr>
          <w:p w:rsidR="00926647" w:rsidRDefault="00CC4DAE">
            <w:pPr>
              <w:pStyle w:val="Other0"/>
            </w:pPr>
            <w:r>
              <w:t>X</w:t>
            </w:r>
          </w:p>
        </w:tc>
        <w:tc>
          <w:tcPr>
            <w:tcW w:w="875"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47" w:type="dxa"/>
            <w:tcBorders>
              <w:top w:val="single" w:sz="4" w:space="0" w:color="auto"/>
              <w:left w:val="single" w:sz="4" w:space="0" w:color="auto"/>
            </w:tcBorders>
            <w:shd w:val="clear" w:color="auto" w:fill="FFFFFF"/>
          </w:tcPr>
          <w:p w:rsidR="00926647" w:rsidRDefault="00CC4DAE">
            <w:pPr>
              <w:pStyle w:val="Other0"/>
            </w:pPr>
            <w:r>
              <w:t>X</w:t>
            </w:r>
          </w:p>
        </w:tc>
        <w:tc>
          <w:tcPr>
            <w:tcW w:w="904"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1307BD">
        <w:trPr>
          <w:trHeight w:hRule="exact" w:val="1429"/>
          <w:jc w:val="center"/>
        </w:trPr>
        <w:tc>
          <w:tcPr>
            <w:tcW w:w="670"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2509" w:type="dxa"/>
            <w:tcBorders>
              <w:top w:val="single" w:sz="4" w:space="0" w:color="auto"/>
              <w:left w:val="single" w:sz="4" w:space="0" w:color="auto"/>
              <w:bottom w:val="single" w:sz="4" w:space="0" w:color="auto"/>
            </w:tcBorders>
            <w:shd w:val="clear" w:color="auto" w:fill="FFFFFF"/>
            <w:vAlign w:val="center"/>
          </w:tcPr>
          <w:p w:rsidR="00926647" w:rsidRDefault="00CC4DAE" w:rsidP="00326C1C">
            <w:pPr>
              <w:pStyle w:val="Other0"/>
              <w:jc w:val="both"/>
            </w:pPr>
            <w:r>
              <w:t>Bản đồ quy hoạch không gian phát triển làng nghề với các hoạt động kinh tế xanh, tỷ lệ 1:2.000 (02 làng</w:t>
            </w:r>
          </w:p>
        </w:tc>
        <w:tc>
          <w:tcPr>
            <w:tcW w:w="680"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bottom w:val="single" w:sz="4" w:space="0" w:color="auto"/>
            </w:tcBorders>
            <w:shd w:val="clear" w:color="auto" w:fill="FFFFFF"/>
          </w:tcPr>
          <w:p w:rsidR="00926647" w:rsidRDefault="00CC4DAE">
            <w:pPr>
              <w:pStyle w:val="Other0"/>
            </w:pPr>
            <w:r>
              <w:t>X</w:t>
            </w:r>
          </w:p>
        </w:tc>
        <w:tc>
          <w:tcPr>
            <w:tcW w:w="868"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558" w:type="dxa"/>
            <w:tcBorders>
              <w:top w:val="single" w:sz="4" w:space="0" w:color="auto"/>
              <w:left w:val="single" w:sz="4" w:space="0" w:color="auto"/>
              <w:bottom w:val="single" w:sz="4" w:space="0" w:color="auto"/>
            </w:tcBorders>
            <w:shd w:val="clear" w:color="auto" w:fill="FFFFFF"/>
          </w:tcPr>
          <w:p w:rsidR="00926647" w:rsidRDefault="00CC4DAE">
            <w:pPr>
              <w:pStyle w:val="Other0"/>
            </w:pPr>
            <w:r>
              <w:t>X</w:t>
            </w:r>
          </w:p>
        </w:tc>
        <w:tc>
          <w:tcPr>
            <w:tcW w:w="875"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547" w:type="dxa"/>
            <w:tcBorders>
              <w:top w:val="single" w:sz="4" w:space="0" w:color="auto"/>
              <w:left w:val="single" w:sz="4" w:space="0" w:color="auto"/>
              <w:bottom w:val="single" w:sz="4" w:space="0" w:color="auto"/>
            </w:tcBorders>
            <w:shd w:val="clear" w:color="auto" w:fill="FFFFFF"/>
          </w:tcPr>
          <w:p w:rsidR="00926647" w:rsidRDefault="00CC4DAE">
            <w:pPr>
              <w:pStyle w:val="Other0"/>
            </w:pPr>
            <w:r>
              <w:t>X</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26647" w:rsidRDefault="00926647">
            <w:pPr>
              <w:rPr>
                <w:sz w:val="10"/>
                <w:szCs w:val="10"/>
              </w:rPr>
            </w:pPr>
          </w:p>
        </w:tc>
      </w:tr>
    </w:tbl>
    <w:p w:rsidR="00926647" w:rsidRDefault="00CC4D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520"/>
        <w:gridCol w:w="677"/>
        <w:gridCol w:w="554"/>
        <w:gridCol w:w="871"/>
        <w:gridCol w:w="677"/>
        <w:gridCol w:w="562"/>
        <w:gridCol w:w="871"/>
        <w:gridCol w:w="670"/>
        <w:gridCol w:w="562"/>
        <w:gridCol w:w="886"/>
      </w:tblGrid>
      <w:tr w:rsidR="00926647">
        <w:trPr>
          <w:trHeight w:hRule="exact" w:val="299"/>
          <w:jc w:val="center"/>
        </w:trPr>
        <w:tc>
          <w:tcPr>
            <w:tcW w:w="648" w:type="dxa"/>
            <w:vMerge w:val="restart"/>
            <w:tcBorders>
              <w:top w:val="single" w:sz="4" w:space="0" w:color="auto"/>
              <w:left w:val="single" w:sz="4" w:space="0" w:color="auto"/>
            </w:tcBorders>
            <w:shd w:val="clear" w:color="auto" w:fill="FFFFFF"/>
          </w:tcPr>
          <w:p w:rsidR="00926647" w:rsidRDefault="00CC4DAE">
            <w:pPr>
              <w:pStyle w:val="Other0"/>
            </w:pPr>
            <w:r>
              <w:lastRenderedPageBreak/>
              <w:t>STT</w:t>
            </w:r>
          </w:p>
        </w:tc>
        <w:tc>
          <w:tcPr>
            <w:tcW w:w="2520" w:type="dxa"/>
            <w:vMerge w:val="restart"/>
            <w:tcBorders>
              <w:top w:val="single" w:sz="4" w:space="0" w:color="auto"/>
              <w:left w:val="single" w:sz="4" w:space="0" w:color="auto"/>
            </w:tcBorders>
            <w:shd w:val="clear" w:color="auto" w:fill="FFFFFF"/>
          </w:tcPr>
          <w:p w:rsidR="00926647" w:rsidRDefault="00CC4DAE">
            <w:pPr>
              <w:pStyle w:val="Other0"/>
              <w:jc w:val="center"/>
            </w:pPr>
            <w:r>
              <w:rPr>
                <w:b/>
                <w:bCs/>
              </w:rPr>
              <w:t>Tên sản phăm</w:t>
            </w:r>
          </w:p>
        </w:tc>
        <w:tc>
          <w:tcPr>
            <w:tcW w:w="2102" w:type="dxa"/>
            <w:gridSpan w:val="3"/>
            <w:tcBorders>
              <w:top w:val="single" w:sz="4" w:space="0" w:color="auto"/>
              <w:left w:val="single" w:sz="4" w:space="0" w:color="auto"/>
            </w:tcBorders>
            <w:shd w:val="clear" w:color="auto" w:fill="FFFFFF"/>
            <w:vAlign w:val="bottom"/>
          </w:tcPr>
          <w:p w:rsidR="00926647" w:rsidRDefault="00CC4DAE">
            <w:pPr>
              <w:pStyle w:val="Other0"/>
              <w:jc w:val="center"/>
            </w:pPr>
            <w:r>
              <w:rPr>
                <w:b/>
                <w:bCs/>
              </w:rPr>
              <w:t>Số ỉưọng</w:t>
            </w:r>
          </w:p>
        </w:tc>
        <w:tc>
          <w:tcPr>
            <w:tcW w:w="2110" w:type="dxa"/>
            <w:gridSpan w:val="3"/>
            <w:tcBorders>
              <w:top w:val="single" w:sz="4" w:space="0" w:color="auto"/>
              <w:left w:val="single" w:sz="4" w:space="0" w:color="auto"/>
            </w:tcBorders>
            <w:shd w:val="clear" w:color="auto" w:fill="FFFFFF"/>
            <w:vAlign w:val="bottom"/>
          </w:tcPr>
          <w:p w:rsidR="00926647" w:rsidRDefault="00CC4DAE">
            <w:pPr>
              <w:pStyle w:val="Other0"/>
              <w:jc w:val="center"/>
            </w:pPr>
            <w:r>
              <w:rPr>
                <w:b/>
                <w:bCs/>
              </w:rPr>
              <w:t>Khối lưọiig</w:t>
            </w:r>
          </w:p>
        </w:tc>
        <w:tc>
          <w:tcPr>
            <w:tcW w:w="2118" w:type="dxa"/>
            <w:gridSpan w:val="3"/>
            <w:tcBorders>
              <w:top w:val="single" w:sz="4" w:space="0" w:color="auto"/>
              <w:left w:val="single" w:sz="4" w:space="0" w:color="auto"/>
              <w:right w:val="single" w:sz="4" w:space="0" w:color="auto"/>
            </w:tcBorders>
            <w:shd w:val="clear" w:color="auto" w:fill="FFFFFF"/>
            <w:vAlign w:val="bottom"/>
          </w:tcPr>
          <w:p w:rsidR="00926647" w:rsidRDefault="00CC4DAE">
            <w:pPr>
              <w:pStyle w:val="Other0"/>
              <w:jc w:val="center"/>
            </w:pPr>
            <w:r>
              <w:rPr>
                <w:b/>
                <w:bCs/>
              </w:rPr>
              <w:t>Chất lượng</w:t>
            </w:r>
          </w:p>
        </w:tc>
      </w:tr>
      <w:tr w:rsidR="00926647">
        <w:trPr>
          <w:trHeight w:hRule="exact" w:val="580"/>
          <w:jc w:val="center"/>
        </w:trPr>
        <w:tc>
          <w:tcPr>
            <w:tcW w:w="648" w:type="dxa"/>
            <w:vMerge/>
            <w:tcBorders>
              <w:left w:val="single" w:sz="4" w:space="0" w:color="auto"/>
            </w:tcBorders>
            <w:shd w:val="clear" w:color="auto" w:fill="FFFFFF"/>
          </w:tcPr>
          <w:p w:rsidR="00926647" w:rsidRDefault="00926647"/>
        </w:tc>
        <w:tc>
          <w:tcPr>
            <w:tcW w:w="2520" w:type="dxa"/>
            <w:vMerge/>
            <w:tcBorders>
              <w:left w:val="single" w:sz="4" w:space="0" w:color="auto"/>
            </w:tcBorders>
            <w:shd w:val="clear" w:color="auto" w:fill="FFFFFF"/>
          </w:tcPr>
          <w:p w:rsidR="00926647" w:rsidRDefault="00926647"/>
        </w:tc>
        <w:tc>
          <w:tcPr>
            <w:tcW w:w="677" w:type="dxa"/>
            <w:tcBorders>
              <w:top w:val="single" w:sz="4" w:space="0" w:color="auto"/>
              <w:left w:val="single" w:sz="4" w:space="0" w:color="auto"/>
            </w:tcBorders>
            <w:shd w:val="clear" w:color="auto" w:fill="FFFFFF"/>
            <w:vAlign w:val="bottom"/>
          </w:tcPr>
          <w:p w:rsidR="00926647" w:rsidRDefault="00CC4DAE">
            <w:pPr>
              <w:pStyle w:val="Other0"/>
            </w:pPr>
            <w:r>
              <w:t>Xuất sắc</w:t>
            </w:r>
          </w:p>
        </w:tc>
        <w:tc>
          <w:tcPr>
            <w:tcW w:w="554" w:type="dxa"/>
            <w:tcBorders>
              <w:top w:val="single" w:sz="4" w:space="0" w:color="auto"/>
              <w:left w:val="single" w:sz="4" w:space="0" w:color="auto"/>
            </w:tcBorders>
            <w:shd w:val="clear" w:color="auto" w:fill="FFFFFF"/>
          </w:tcPr>
          <w:p w:rsidR="00926647" w:rsidRDefault="00CC4DAE">
            <w:pPr>
              <w:pStyle w:val="Other0"/>
            </w:pPr>
            <w:r>
              <w:t>Đạt</w:t>
            </w:r>
          </w:p>
        </w:tc>
        <w:tc>
          <w:tcPr>
            <w:tcW w:w="871" w:type="dxa"/>
            <w:tcBorders>
              <w:top w:val="single" w:sz="4" w:space="0" w:color="auto"/>
              <w:left w:val="single" w:sz="4" w:space="0" w:color="auto"/>
            </w:tcBorders>
            <w:shd w:val="clear" w:color="auto" w:fill="FFFFFF"/>
            <w:vAlign w:val="bottom"/>
          </w:tcPr>
          <w:p w:rsidR="00926647" w:rsidRDefault="00CC4DAE">
            <w:pPr>
              <w:pStyle w:val="Other0"/>
            </w:pPr>
            <w:r>
              <w:t>Không Đạt</w:t>
            </w:r>
          </w:p>
        </w:tc>
        <w:tc>
          <w:tcPr>
            <w:tcW w:w="677" w:type="dxa"/>
            <w:tcBorders>
              <w:top w:val="single" w:sz="4" w:space="0" w:color="auto"/>
              <w:left w:val="single" w:sz="4" w:space="0" w:color="auto"/>
            </w:tcBorders>
            <w:shd w:val="clear" w:color="auto" w:fill="FFFFFF"/>
            <w:vAlign w:val="bottom"/>
          </w:tcPr>
          <w:p w:rsidR="00926647" w:rsidRDefault="00CC4DAE">
            <w:pPr>
              <w:pStyle w:val="Other0"/>
            </w:pPr>
            <w:r>
              <w:t>Xuất sắc</w:t>
            </w:r>
          </w:p>
        </w:tc>
        <w:tc>
          <w:tcPr>
            <w:tcW w:w="562" w:type="dxa"/>
            <w:tcBorders>
              <w:top w:val="single" w:sz="4" w:space="0" w:color="auto"/>
              <w:left w:val="single" w:sz="4" w:space="0" w:color="auto"/>
            </w:tcBorders>
            <w:shd w:val="clear" w:color="auto" w:fill="FFFFFF"/>
          </w:tcPr>
          <w:p w:rsidR="00926647" w:rsidRDefault="00CC4DAE">
            <w:pPr>
              <w:pStyle w:val="Other0"/>
            </w:pPr>
            <w:r>
              <w:t>Đạt</w:t>
            </w:r>
          </w:p>
        </w:tc>
        <w:tc>
          <w:tcPr>
            <w:tcW w:w="871" w:type="dxa"/>
            <w:tcBorders>
              <w:top w:val="single" w:sz="4" w:space="0" w:color="auto"/>
              <w:left w:val="single" w:sz="4" w:space="0" w:color="auto"/>
            </w:tcBorders>
            <w:shd w:val="clear" w:color="auto" w:fill="FFFFFF"/>
            <w:vAlign w:val="bottom"/>
          </w:tcPr>
          <w:p w:rsidR="00926647" w:rsidRDefault="00CC4DAE">
            <w:pPr>
              <w:pStyle w:val="Other0"/>
            </w:pPr>
            <w:r>
              <w:t>Không Đạt</w:t>
            </w:r>
          </w:p>
        </w:tc>
        <w:tc>
          <w:tcPr>
            <w:tcW w:w="670" w:type="dxa"/>
            <w:tcBorders>
              <w:top w:val="single" w:sz="4" w:space="0" w:color="auto"/>
              <w:left w:val="single" w:sz="4" w:space="0" w:color="auto"/>
            </w:tcBorders>
            <w:shd w:val="clear" w:color="auto" w:fill="FFFFFF"/>
            <w:vAlign w:val="bottom"/>
          </w:tcPr>
          <w:p w:rsidR="00926647" w:rsidRDefault="00CC4DAE">
            <w:pPr>
              <w:pStyle w:val="Other0"/>
            </w:pPr>
            <w:r>
              <w:t>Xuất sắc</w:t>
            </w:r>
          </w:p>
        </w:tc>
        <w:tc>
          <w:tcPr>
            <w:tcW w:w="562" w:type="dxa"/>
            <w:tcBorders>
              <w:top w:val="single" w:sz="4" w:space="0" w:color="auto"/>
              <w:left w:val="single" w:sz="4" w:space="0" w:color="auto"/>
            </w:tcBorders>
            <w:shd w:val="clear" w:color="auto" w:fill="FFFFFF"/>
          </w:tcPr>
          <w:p w:rsidR="00926647" w:rsidRDefault="00CC4DAE">
            <w:pPr>
              <w:pStyle w:val="Other0"/>
            </w:pPr>
            <w:r>
              <w:t>Đạt</w:t>
            </w:r>
          </w:p>
        </w:tc>
        <w:tc>
          <w:tcPr>
            <w:tcW w:w="886" w:type="dxa"/>
            <w:tcBorders>
              <w:top w:val="single" w:sz="4" w:space="0" w:color="auto"/>
              <w:left w:val="single" w:sz="4" w:space="0" w:color="auto"/>
              <w:right w:val="single" w:sz="4" w:space="0" w:color="auto"/>
            </w:tcBorders>
            <w:shd w:val="clear" w:color="auto" w:fill="FFFFFF"/>
            <w:vAlign w:val="bottom"/>
          </w:tcPr>
          <w:p w:rsidR="00926647" w:rsidRDefault="00CC4DAE">
            <w:pPr>
              <w:pStyle w:val="Other0"/>
            </w:pPr>
            <w:r>
              <w:t>Không Đạt</w:t>
            </w:r>
          </w:p>
        </w:tc>
      </w:tr>
      <w:tr w:rsidR="00926647" w:rsidTr="00326C1C">
        <w:trPr>
          <w:trHeight w:hRule="exact" w:val="572"/>
          <w:jc w:val="center"/>
        </w:trPr>
        <w:tc>
          <w:tcPr>
            <w:tcW w:w="648" w:type="dxa"/>
            <w:tcBorders>
              <w:top w:val="single" w:sz="4" w:space="0" w:color="auto"/>
              <w:left w:val="single" w:sz="4" w:space="0" w:color="auto"/>
            </w:tcBorders>
            <w:shd w:val="clear" w:color="auto" w:fill="FFFFFF"/>
          </w:tcPr>
          <w:p w:rsidR="00926647" w:rsidRDefault="00926647">
            <w:pPr>
              <w:rPr>
                <w:sz w:val="10"/>
                <w:szCs w:val="10"/>
              </w:rPr>
            </w:pPr>
          </w:p>
        </w:tc>
        <w:tc>
          <w:tcPr>
            <w:tcW w:w="2520" w:type="dxa"/>
            <w:tcBorders>
              <w:top w:val="single" w:sz="4" w:space="0" w:color="auto"/>
              <w:left w:val="single" w:sz="4" w:space="0" w:color="auto"/>
            </w:tcBorders>
            <w:shd w:val="clear" w:color="auto" w:fill="FFFFFF"/>
            <w:vAlign w:val="center"/>
          </w:tcPr>
          <w:p w:rsidR="00926647" w:rsidRDefault="00CC4DAE" w:rsidP="00326C1C">
            <w:pPr>
              <w:pStyle w:val="Other0"/>
              <w:spacing w:line="254" w:lineRule="auto"/>
              <w:jc w:val="both"/>
            </w:pPr>
            <w:r>
              <w:t>nghề Đồng Xâm và Dụ Đại)</w:t>
            </w: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926647">
            <w:pPr>
              <w:rPr>
                <w:sz w:val="10"/>
                <w:szCs w:val="10"/>
              </w:rPr>
            </w:pP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tcBorders>
            <w:shd w:val="clear" w:color="auto" w:fill="FFFFFF"/>
          </w:tcPr>
          <w:p w:rsidR="00926647" w:rsidRDefault="00926647">
            <w:pPr>
              <w:rPr>
                <w:sz w:val="10"/>
                <w:szCs w:val="10"/>
              </w:rPr>
            </w:pP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tcBorders>
            <w:shd w:val="clear" w:color="auto" w:fill="FFFFFF"/>
          </w:tcPr>
          <w:p w:rsidR="00926647" w:rsidRDefault="00926647">
            <w:pPr>
              <w:rPr>
                <w:sz w:val="10"/>
                <w:szCs w:val="10"/>
              </w:rPr>
            </w:pPr>
          </w:p>
        </w:tc>
        <w:tc>
          <w:tcPr>
            <w:tcW w:w="886"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326C1C">
        <w:trPr>
          <w:trHeight w:hRule="exact" w:val="576"/>
          <w:jc w:val="center"/>
        </w:trPr>
        <w:tc>
          <w:tcPr>
            <w:tcW w:w="648" w:type="dxa"/>
            <w:tcBorders>
              <w:top w:val="single" w:sz="4" w:space="0" w:color="auto"/>
              <w:left w:val="single" w:sz="4" w:space="0" w:color="auto"/>
            </w:tcBorders>
            <w:shd w:val="clear" w:color="auto" w:fill="FFFFFF"/>
          </w:tcPr>
          <w:p w:rsidR="00926647" w:rsidRDefault="00926647">
            <w:pPr>
              <w:rPr>
                <w:sz w:val="10"/>
                <w:szCs w:val="10"/>
              </w:rPr>
            </w:pPr>
          </w:p>
        </w:tc>
        <w:tc>
          <w:tcPr>
            <w:tcW w:w="2520" w:type="dxa"/>
            <w:tcBorders>
              <w:top w:val="single" w:sz="4" w:space="0" w:color="auto"/>
              <w:left w:val="single" w:sz="4" w:space="0" w:color="auto"/>
            </w:tcBorders>
            <w:shd w:val="clear" w:color="auto" w:fill="FFFFFF"/>
            <w:vAlign w:val="center"/>
          </w:tcPr>
          <w:p w:rsidR="00926647" w:rsidRDefault="00CC4DAE" w:rsidP="00326C1C">
            <w:pPr>
              <w:pStyle w:val="Other0"/>
              <w:jc w:val="both"/>
            </w:pPr>
            <w:r>
              <w:t>Báo cáo tổng kết đề tài.</w:t>
            </w: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tcBorders>
            <w:shd w:val="clear" w:color="auto" w:fill="FFFFFF"/>
          </w:tcPr>
          <w:p w:rsidR="00926647" w:rsidRDefault="00CC4DAE">
            <w:pPr>
              <w:pStyle w:val="Other0"/>
            </w:pPr>
            <w:r>
              <w:t>X</w:t>
            </w: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tcBorders>
            <w:shd w:val="clear" w:color="auto" w:fill="FFFFFF"/>
          </w:tcPr>
          <w:p w:rsidR="00926647" w:rsidRDefault="00CC4DAE">
            <w:pPr>
              <w:pStyle w:val="Other0"/>
            </w:pPr>
            <w:r>
              <w:t>X</w:t>
            </w:r>
          </w:p>
        </w:tc>
        <w:tc>
          <w:tcPr>
            <w:tcW w:w="886"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326C1C">
        <w:trPr>
          <w:trHeight w:hRule="exact" w:val="284"/>
          <w:jc w:val="center"/>
        </w:trPr>
        <w:tc>
          <w:tcPr>
            <w:tcW w:w="648" w:type="dxa"/>
            <w:tcBorders>
              <w:top w:val="single" w:sz="4" w:space="0" w:color="auto"/>
              <w:left w:val="single" w:sz="4" w:space="0" w:color="auto"/>
            </w:tcBorders>
            <w:shd w:val="clear" w:color="auto" w:fill="FFFFFF"/>
            <w:vAlign w:val="bottom"/>
          </w:tcPr>
          <w:p w:rsidR="00926647" w:rsidRDefault="00CC4DAE">
            <w:pPr>
              <w:pStyle w:val="Other0"/>
            </w:pPr>
            <w:r>
              <w:rPr>
                <w:b/>
                <w:bCs/>
              </w:rPr>
              <w:t>III</w:t>
            </w:r>
          </w:p>
        </w:tc>
        <w:tc>
          <w:tcPr>
            <w:tcW w:w="2520" w:type="dxa"/>
            <w:tcBorders>
              <w:top w:val="single" w:sz="4" w:space="0" w:color="auto"/>
              <w:left w:val="single" w:sz="4" w:space="0" w:color="auto"/>
            </w:tcBorders>
            <w:shd w:val="clear" w:color="auto" w:fill="FFFFFF"/>
            <w:vAlign w:val="center"/>
          </w:tcPr>
          <w:p w:rsidR="00926647" w:rsidRDefault="00CC4DAE" w:rsidP="00326C1C">
            <w:pPr>
              <w:pStyle w:val="Other0"/>
              <w:jc w:val="both"/>
            </w:pPr>
            <w:r>
              <w:rPr>
                <w:b/>
                <w:bCs/>
              </w:rPr>
              <w:t>Sản phầm dạng ni</w:t>
            </w: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926647">
            <w:pPr>
              <w:rPr>
                <w:sz w:val="10"/>
                <w:szCs w:val="10"/>
              </w:rPr>
            </w:pP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tcBorders>
            <w:shd w:val="clear" w:color="auto" w:fill="FFFFFF"/>
          </w:tcPr>
          <w:p w:rsidR="00926647" w:rsidRDefault="00926647">
            <w:pPr>
              <w:rPr>
                <w:sz w:val="10"/>
                <w:szCs w:val="10"/>
              </w:rPr>
            </w:pP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tcBorders>
            <w:shd w:val="clear" w:color="auto" w:fill="FFFFFF"/>
          </w:tcPr>
          <w:p w:rsidR="00926647" w:rsidRDefault="00926647">
            <w:pPr>
              <w:rPr>
                <w:sz w:val="10"/>
                <w:szCs w:val="10"/>
              </w:rPr>
            </w:pPr>
          </w:p>
        </w:tc>
        <w:tc>
          <w:tcPr>
            <w:tcW w:w="886"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326C1C">
        <w:trPr>
          <w:trHeight w:hRule="exact" w:val="850"/>
          <w:jc w:val="center"/>
        </w:trPr>
        <w:tc>
          <w:tcPr>
            <w:tcW w:w="648" w:type="dxa"/>
            <w:tcBorders>
              <w:top w:val="single" w:sz="4" w:space="0" w:color="auto"/>
              <w:left w:val="single" w:sz="4" w:space="0" w:color="auto"/>
            </w:tcBorders>
            <w:shd w:val="clear" w:color="auto" w:fill="FFFFFF"/>
          </w:tcPr>
          <w:p w:rsidR="00926647" w:rsidRDefault="00926647">
            <w:pPr>
              <w:rPr>
                <w:sz w:val="10"/>
                <w:szCs w:val="10"/>
              </w:rPr>
            </w:pPr>
          </w:p>
        </w:tc>
        <w:tc>
          <w:tcPr>
            <w:tcW w:w="2520" w:type="dxa"/>
            <w:tcBorders>
              <w:top w:val="single" w:sz="4" w:space="0" w:color="auto"/>
              <w:left w:val="single" w:sz="4" w:space="0" w:color="auto"/>
            </w:tcBorders>
            <w:shd w:val="clear" w:color="auto" w:fill="FFFFFF"/>
            <w:vAlign w:val="center"/>
          </w:tcPr>
          <w:p w:rsidR="00926647" w:rsidRDefault="00CC4DAE" w:rsidP="00326C1C">
            <w:pPr>
              <w:pStyle w:val="Other0"/>
              <w:jc w:val="both"/>
            </w:pPr>
            <w:r>
              <w:t>03 bài báo khoa học công bố tại tạp chí trong nước</w:t>
            </w: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tcBorders>
            <w:shd w:val="clear" w:color="auto" w:fill="FFFFFF"/>
          </w:tcPr>
          <w:p w:rsidR="00926647" w:rsidRDefault="00CC4DAE">
            <w:pPr>
              <w:pStyle w:val="Other0"/>
            </w:pPr>
            <w:r>
              <w:t>X</w:t>
            </w: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tcBorders>
            <w:shd w:val="clear" w:color="auto" w:fill="FFFFFF"/>
          </w:tcPr>
          <w:p w:rsidR="00926647" w:rsidRDefault="00CC4DAE">
            <w:pPr>
              <w:pStyle w:val="Other0"/>
            </w:pPr>
            <w:r>
              <w:t>X</w:t>
            </w:r>
          </w:p>
        </w:tc>
        <w:tc>
          <w:tcPr>
            <w:tcW w:w="871" w:type="dxa"/>
            <w:tcBorders>
              <w:top w:val="single" w:sz="4" w:space="0" w:color="auto"/>
              <w:left w:val="single" w:sz="4" w:space="0" w:color="auto"/>
            </w:tcBorders>
            <w:shd w:val="clear" w:color="auto" w:fill="FFFFFF"/>
          </w:tcPr>
          <w:p w:rsidR="00926647" w:rsidRDefault="00926647">
            <w:pPr>
              <w:rPr>
                <w:sz w:val="10"/>
                <w:szCs w:val="10"/>
              </w:rPr>
            </w:pPr>
          </w:p>
        </w:tc>
        <w:tc>
          <w:tcPr>
            <w:tcW w:w="670" w:type="dxa"/>
            <w:tcBorders>
              <w:top w:val="single" w:sz="4" w:space="0" w:color="auto"/>
              <w:left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tcBorders>
            <w:shd w:val="clear" w:color="auto" w:fill="FFFFFF"/>
          </w:tcPr>
          <w:p w:rsidR="00926647" w:rsidRDefault="00CC4DAE">
            <w:pPr>
              <w:pStyle w:val="Other0"/>
            </w:pPr>
            <w:r>
              <w:t>X</w:t>
            </w:r>
          </w:p>
        </w:tc>
        <w:tc>
          <w:tcPr>
            <w:tcW w:w="886"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326C1C">
        <w:trPr>
          <w:trHeight w:hRule="exact" w:val="871"/>
          <w:jc w:val="center"/>
        </w:trPr>
        <w:tc>
          <w:tcPr>
            <w:tcW w:w="648"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2520" w:type="dxa"/>
            <w:tcBorders>
              <w:top w:val="single" w:sz="4" w:space="0" w:color="auto"/>
              <w:left w:val="single" w:sz="4" w:space="0" w:color="auto"/>
              <w:bottom w:val="single" w:sz="4" w:space="0" w:color="auto"/>
            </w:tcBorders>
            <w:shd w:val="clear" w:color="auto" w:fill="FFFFFF"/>
            <w:vAlign w:val="center"/>
          </w:tcPr>
          <w:p w:rsidR="00926647" w:rsidRDefault="00CC4DAE" w:rsidP="00326C1C">
            <w:pPr>
              <w:pStyle w:val="Other0"/>
              <w:jc w:val="both"/>
            </w:pPr>
            <w:r>
              <w:t>Hỗ trợ đào tạo 03 thạc sỹ và hỗ trợ đào tạo 01 tiến sỹ</w:t>
            </w:r>
          </w:p>
        </w:tc>
        <w:tc>
          <w:tcPr>
            <w:tcW w:w="677"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554" w:type="dxa"/>
            <w:tcBorders>
              <w:top w:val="single" w:sz="4" w:space="0" w:color="auto"/>
              <w:left w:val="single" w:sz="4" w:space="0" w:color="auto"/>
              <w:bottom w:val="single" w:sz="4" w:space="0" w:color="auto"/>
            </w:tcBorders>
            <w:shd w:val="clear" w:color="auto" w:fill="FFFFFF"/>
          </w:tcPr>
          <w:p w:rsidR="00926647" w:rsidRDefault="00CC4DAE">
            <w:pPr>
              <w:pStyle w:val="Other0"/>
            </w:pPr>
            <w:r>
              <w:t>X</w:t>
            </w:r>
          </w:p>
        </w:tc>
        <w:tc>
          <w:tcPr>
            <w:tcW w:w="871"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677"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bottom w:val="single" w:sz="4" w:space="0" w:color="auto"/>
            </w:tcBorders>
            <w:shd w:val="clear" w:color="auto" w:fill="FFFFFF"/>
          </w:tcPr>
          <w:p w:rsidR="00926647" w:rsidRDefault="00CC4DAE">
            <w:pPr>
              <w:pStyle w:val="Other0"/>
            </w:pPr>
            <w:r>
              <w:t>X</w:t>
            </w:r>
          </w:p>
        </w:tc>
        <w:tc>
          <w:tcPr>
            <w:tcW w:w="871"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670"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562" w:type="dxa"/>
            <w:tcBorders>
              <w:top w:val="single" w:sz="4" w:space="0" w:color="auto"/>
              <w:left w:val="single" w:sz="4" w:space="0" w:color="auto"/>
              <w:bottom w:val="single" w:sz="4" w:space="0" w:color="auto"/>
            </w:tcBorders>
            <w:shd w:val="clear" w:color="auto" w:fill="FFFFFF"/>
          </w:tcPr>
          <w:p w:rsidR="00926647" w:rsidRDefault="00CC4DAE">
            <w:pPr>
              <w:pStyle w:val="Other0"/>
            </w:pPr>
            <w:r>
              <w:t>X</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926647" w:rsidRDefault="00926647">
            <w:pPr>
              <w:rPr>
                <w:sz w:val="10"/>
                <w:szCs w:val="10"/>
              </w:rPr>
            </w:pPr>
          </w:p>
        </w:tc>
      </w:tr>
    </w:tbl>
    <w:p w:rsidR="00926647" w:rsidRDefault="00926647">
      <w:pPr>
        <w:spacing w:after="399" w:line="1" w:lineRule="exact"/>
      </w:pPr>
    </w:p>
    <w:p w:rsidR="00926647" w:rsidRDefault="00926647">
      <w:pPr>
        <w:spacing w:line="1" w:lineRule="exact"/>
      </w:pPr>
    </w:p>
    <w:p w:rsidR="00926647" w:rsidRDefault="00CC4DAE">
      <w:pPr>
        <w:pStyle w:val="Tablecaption0"/>
        <w:ind w:left="7"/>
      </w:pPr>
      <w:r>
        <w:t>1.2. Danh mục sản phẩm khoa học dự kiến ứng dụng, chuyển giao (nếu có)</w:t>
      </w:r>
    </w:p>
    <w:tbl>
      <w:tblPr>
        <w:tblOverlap w:val="never"/>
        <w:tblW w:w="0" w:type="auto"/>
        <w:tblLayout w:type="fixed"/>
        <w:tblCellMar>
          <w:left w:w="10" w:type="dxa"/>
          <w:right w:w="10" w:type="dxa"/>
        </w:tblCellMar>
        <w:tblLook w:val="0000" w:firstRow="0" w:lastRow="0" w:firstColumn="0" w:lastColumn="0" w:noHBand="0" w:noVBand="0"/>
      </w:tblPr>
      <w:tblGrid>
        <w:gridCol w:w="688"/>
        <w:gridCol w:w="2459"/>
        <w:gridCol w:w="1156"/>
        <w:gridCol w:w="3661"/>
        <w:gridCol w:w="619"/>
      </w:tblGrid>
      <w:tr w:rsidR="00926647" w:rsidTr="002A4FFD">
        <w:trPr>
          <w:trHeight w:hRule="exact" w:val="1156"/>
        </w:trPr>
        <w:tc>
          <w:tcPr>
            <w:tcW w:w="688" w:type="dxa"/>
            <w:tcBorders>
              <w:top w:val="single" w:sz="4" w:space="0" w:color="auto"/>
              <w:left w:val="single" w:sz="4" w:space="0" w:color="auto"/>
            </w:tcBorders>
            <w:shd w:val="clear" w:color="auto" w:fill="FFFFFF"/>
            <w:vAlign w:val="center"/>
          </w:tcPr>
          <w:p w:rsidR="00926647" w:rsidRDefault="00CC4DAE">
            <w:pPr>
              <w:pStyle w:val="Other0"/>
            </w:pPr>
            <w:r>
              <w:rPr>
                <w:b/>
                <w:bCs/>
              </w:rPr>
              <w:t>STT</w:t>
            </w:r>
          </w:p>
        </w:tc>
        <w:tc>
          <w:tcPr>
            <w:tcW w:w="2459" w:type="dxa"/>
            <w:tcBorders>
              <w:top w:val="single" w:sz="4" w:space="0" w:color="auto"/>
              <w:left w:val="single" w:sz="4" w:space="0" w:color="auto"/>
            </w:tcBorders>
            <w:shd w:val="clear" w:color="auto" w:fill="FFFFFF"/>
            <w:vAlign w:val="center"/>
          </w:tcPr>
          <w:p w:rsidR="00926647" w:rsidRDefault="00DA65DB">
            <w:pPr>
              <w:pStyle w:val="Other0"/>
              <w:jc w:val="center"/>
            </w:pPr>
            <w:r>
              <w:rPr>
                <w:b/>
                <w:bCs/>
              </w:rPr>
              <w:t>Tên sản phẩ</w:t>
            </w:r>
            <w:r w:rsidR="00CC4DAE">
              <w:rPr>
                <w:b/>
                <w:bCs/>
              </w:rPr>
              <w:t>m</w:t>
            </w:r>
          </w:p>
        </w:tc>
        <w:tc>
          <w:tcPr>
            <w:tcW w:w="1156" w:type="dxa"/>
            <w:tcBorders>
              <w:top w:val="single" w:sz="4" w:space="0" w:color="auto"/>
              <w:left w:val="single" w:sz="4" w:space="0" w:color="auto"/>
            </w:tcBorders>
            <w:shd w:val="clear" w:color="auto" w:fill="FFFFFF"/>
            <w:vAlign w:val="center"/>
          </w:tcPr>
          <w:p w:rsidR="00926647" w:rsidRDefault="00FE37FA">
            <w:pPr>
              <w:pStyle w:val="Other0"/>
              <w:jc w:val="center"/>
            </w:pPr>
            <w:r>
              <w:rPr>
                <w:b/>
                <w:bCs/>
              </w:rPr>
              <w:t>Thờ</w:t>
            </w:r>
            <w:r w:rsidR="00531FE6">
              <w:rPr>
                <w:b/>
                <w:bCs/>
              </w:rPr>
              <w:t>i gian dự</w:t>
            </w:r>
            <w:r w:rsidR="00CC4DAE">
              <w:rPr>
                <w:b/>
                <w:bCs/>
              </w:rPr>
              <w:t xml:space="preserve"> kiến ứng dụng</w:t>
            </w:r>
          </w:p>
        </w:tc>
        <w:tc>
          <w:tcPr>
            <w:tcW w:w="3661" w:type="dxa"/>
            <w:tcBorders>
              <w:top w:val="single" w:sz="4" w:space="0" w:color="auto"/>
              <w:left w:val="single" w:sz="4" w:space="0" w:color="auto"/>
            </w:tcBorders>
            <w:shd w:val="clear" w:color="auto" w:fill="FFFFFF"/>
            <w:vAlign w:val="center"/>
          </w:tcPr>
          <w:p w:rsidR="00926647" w:rsidRDefault="00051E9C">
            <w:pPr>
              <w:pStyle w:val="Other0"/>
              <w:jc w:val="center"/>
            </w:pPr>
            <w:r>
              <w:rPr>
                <w:b/>
                <w:bCs/>
              </w:rPr>
              <w:t>Cơ</w:t>
            </w:r>
            <w:r w:rsidR="00CC4DAE">
              <w:rPr>
                <w:b/>
                <w:bCs/>
              </w:rPr>
              <w:t xml:space="preserve"> quan dự kiến ứng dụng</w:t>
            </w:r>
          </w:p>
        </w:tc>
        <w:tc>
          <w:tcPr>
            <w:tcW w:w="619" w:type="dxa"/>
            <w:tcBorders>
              <w:top w:val="single" w:sz="4" w:space="0" w:color="auto"/>
              <w:left w:val="single" w:sz="4" w:space="0" w:color="auto"/>
              <w:right w:val="single" w:sz="4" w:space="0" w:color="auto"/>
            </w:tcBorders>
            <w:shd w:val="clear" w:color="auto" w:fill="FFFFFF"/>
            <w:vAlign w:val="center"/>
          </w:tcPr>
          <w:p w:rsidR="00926647" w:rsidRDefault="00CC4DAE">
            <w:pPr>
              <w:pStyle w:val="Other0"/>
              <w:jc w:val="center"/>
            </w:pPr>
            <w:r>
              <w:rPr>
                <w:b/>
                <w:bCs/>
              </w:rPr>
              <w:t>Ghi chú</w:t>
            </w:r>
          </w:p>
        </w:tc>
      </w:tr>
      <w:tr w:rsidR="00926647" w:rsidTr="00326C1C">
        <w:trPr>
          <w:trHeight w:hRule="exact" w:val="4230"/>
        </w:trPr>
        <w:tc>
          <w:tcPr>
            <w:tcW w:w="688" w:type="dxa"/>
            <w:tcBorders>
              <w:top w:val="single" w:sz="4" w:space="0" w:color="auto"/>
              <w:left w:val="single" w:sz="4" w:space="0" w:color="auto"/>
            </w:tcBorders>
            <w:shd w:val="clear" w:color="auto" w:fill="FFFFFF"/>
          </w:tcPr>
          <w:p w:rsidR="00926647" w:rsidRDefault="00CC4DAE">
            <w:pPr>
              <w:pStyle w:val="Other0"/>
            </w:pPr>
            <w:r>
              <w:t>1</w:t>
            </w:r>
          </w:p>
        </w:tc>
        <w:tc>
          <w:tcPr>
            <w:tcW w:w="2459" w:type="dxa"/>
            <w:tcBorders>
              <w:top w:val="single" w:sz="4" w:space="0" w:color="auto"/>
              <w:left w:val="single" w:sz="4" w:space="0" w:color="auto"/>
            </w:tcBorders>
            <w:shd w:val="clear" w:color="auto" w:fill="FFFFFF"/>
            <w:vAlign w:val="center"/>
          </w:tcPr>
          <w:p w:rsidR="00926647" w:rsidRDefault="00CC4DAE">
            <w:pPr>
              <w:pStyle w:val="Other0"/>
              <w:jc w:val="both"/>
            </w:pPr>
            <w:r>
              <w:t>Báo cáo cơ sở khoa học và thực tiễn về mô hình kinh tế xanh ở làng nghề hạ lưu lưu vực sông Hồng và sông Thái Bình</w:t>
            </w:r>
          </w:p>
        </w:tc>
        <w:tc>
          <w:tcPr>
            <w:tcW w:w="1156" w:type="dxa"/>
            <w:tcBorders>
              <w:top w:val="single" w:sz="4" w:space="0" w:color="auto"/>
              <w:left w:val="single" w:sz="4" w:space="0" w:color="auto"/>
            </w:tcBorders>
            <w:shd w:val="clear" w:color="auto" w:fill="FFFFFF"/>
          </w:tcPr>
          <w:p w:rsidR="00926647" w:rsidRDefault="00926647">
            <w:pPr>
              <w:rPr>
                <w:sz w:val="10"/>
                <w:szCs w:val="10"/>
              </w:rPr>
            </w:pPr>
          </w:p>
        </w:tc>
        <w:tc>
          <w:tcPr>
            <w:tcW w:w="3661" w:type="dxa"/>
            <w:tcBorders>
              <w:top w:val="single" w:sz="4" w:space="0" w:color="auto"/>
              <w:left w:val="single" w:sz="4" w:space="0" w:color="auto"/>
            </w:tcBorders>
            <w:shd w:val="clear" w:color="auto" w:fill="FFFFFF"/>
            <w:vAlign w:val="center"/>
          </w:tcPr>
          <w:p w:rsidR="00926647" w:rsidRDefault="00CC4DAE" w:rsidP="00AD7A75">
            <w:pPr>
              <w:pStyle w:val="Other0"/>
              <w:jc w:val="both"/>
            </w:pPr>
            <w:r>
              <w:t>Sở Tài nguyên và Môi trường, Sở Nông nghiệp và Phát triển nông thôn tỉnh Thái Bình, Chính quyền địa phương được triển khai trình diễn, thí điểm: UBND xã Hồng Thái, huy</w:t>
            </w:r>
            <w:r w:rsidR="000754B1">
              <w:t xml:space="preserve">ện Kiến Xương, tỉnh Thái Bình, </w:t>
            </w:r>
            <w:r w:rsidR="000754B1">
              <w:rPr>
                <w:lang w:val="en-US"/>
              </w:rPr>
              <w:t>U</w:t>
            </w:r>
            <w:r>
              <w:t>BND xã Đông Hải, huyện Quỳnh Phụ, tỉnh Thái Bình; Các Trường Đại học và Viện nghiên cứu: trường Đại học Tài nguyên và Môi trường, Viện Chiến lược, Chính sách tài nguyên và môi trường - Bộ Tài nguyên và Môi trường</w:t>
            </w:r>
          </w:p>
        </w:tc>
        <w:tc>
          <w:tcPr>
            <w:tcW w:w="619"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326C1C">
        <w:trPr>
          <w:trHeight w:hRule="exact" w:val="3110"/>
        </w:trPr>
        <w:tc>
          <w:tcPr>
            <w:tcW w:w="688" w:type="dxa"/>
            <w:tcBorders>
              <w:top w:val="single" w:sz="4" w:space="0" w:color="auto"/>
              <w:left w:val="single" w:sz="4" w:space="0" w:color="auto"/>
              <w:bottom w:val="single" w:sz="4" w:space="0" w:color="auto"/>
            </w:tcBorders>
            <w:shd w:val="clear" w:color="auto" w:fill="FFFFFF"/>
          </w:tcPr>
          <w:p w:rsidR="00926647" w:rsidRDefault="00CC4DAE">
            <w:pPr>
              <w:pStyle w:val="Other0"/>
            </w:pPr>
            <w:r>
              <w:t>2</w:t>
            </w:r>
          </w:p>
        </w:tc>
        <w:tc>
          <w:tcPr>
            <w:tcW w:w="2459" w:type="dxa"/>
            <w:tcBorders>
              <w:top w:val="single" w:sz="4" w:space="0" w:color="auto"/>
              <w:left w:val="single" w:sz="4" w:space="0" w:color="auto"/>
              <w:bottom w:val="single" w:sz="4" w:space="0" w:color="auto"/>
            </w:tcBorders>
            <w:shd w:val="clear" w:color="auto" w:fill="FFFFFF"/>
            <w:vAlign w:val="center"/>
          </w:tcPr>
          <w:p w:rsidR="00926647" w:rsidRDefault="00CC4DAE">
            <w:pPr>
              <w:pStyle w:val="Other0"/>
              <w:jc w:val="both"/>
            </w:pPr>
            <w:r>
              <w:t>Báo cáo đề xuất các giải pháp tồng hợp để nhân rộng và phát triển các mô hình kinh tế xanh ở các làng nghề hạ lưu lưu vực sông Hồng và sông Thái Bình</w:t>
            </w:r>
          </w:p>
        </w:tc>
        <w:tc>
          <w:tcPr>
            <w:tcW w:w="1156"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3661" w:type="dxa"/>
            <w:tcBorders>
              <w:top w:val="single" w:sz="4" w:space="0" w:color="auto"/>
              <w:left w:val="single" w:sz="4" w:space="0" w:color="auto"/>
              <w:bottom w:val="single" w:sz="4" w:space="0" w:color="auto"/>
            </w:tcBorders>
            <w:shd w:val="clear" w:color="auto" w:fill="FFFFFF"/>
            <w:vAlign w:val="center"/>
          </w:tcPr>
          <w:p w:rsidR="00926647" w:rsidRDefault="00CC4DAE" w:rsidP="00AD7A75">
            <w:pPr>
              <w:pStyle w:val="Other0"/>
              <w:jc w:val="both"/>
            </w:pPr>
            <w:r>
              <w:t>Sở Tài nguyên và Môi trường, Sở Nông nghiệp và Phát triển nông thôn tỉnh Thái Bình, Chính quyền địa phương được tr</w:t>
            </w:r>
            <w:r w:rsidR="00E47F44">
              <w:t xml:space="preserve">iển khai trình diễn, thí điểm: </w:t>
            </w:r>
            <w:r w:rsidR="00E47F44">
              <w:rPr>
                <w:lang w:val="en-US"/>
              </w:rPr>
              <w:t>U</w:t>
            </w:r>
            <w:r>
              <w:t>BND xã Hồng Thái, huyện Kiến Xương,</w:t>
            </w:r>
            <w:r w:rsidR="009618FA">
              <w:t xml:space="preserve"> tỉnh Thái Bình, UBND xã Đông </w:t>
            </w:r>
            <w:r w:rsidR="00AC4447">
              <w:rPr>
                <w:lang w:val="en-US"/>
              </w:rPr>
              <w:t>H</w:t>
            </w:r>
            <w:r>
              <w:t>ải, huyện Quỳnh Phụ, tỉnh Thái Bình; Các Trường Đại học và Viện nghiên cứu: trường Đại học Tài</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926647" w:rsidRDefault="00926647">
            <w:pPr>
              <w:rPr>
                <w:sz w:val="10"/>
                <w:szCs w:val="10"/>
              </w:rPr>
            </w:pPr>
          </w:p>
        </w:tc>
      </w:tr>
    </w:tbl>
    <w:p w:rsidR="00926647" w:rsidRDefault="00CC4DA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2448"/>
        <w:gridCol w:w="1163"/>
        <w:gridCol w:w="3658"/>
        <w:gridCol w:w="623"/>
      </w:tblGrid>
      <w:tr w:rsidR="00926647" w:rsidTr="00531FE6">
        <w:trPr>
          <w:trHeight w:hRule="exact" w:val="1141"/>
          <w:jc w:val="center"/>
        </w:trPr>
        <w:tc>
          <w:tcPr>
            <w:tcW w:w="691" w:type="dxa"/>
            <w:tcBorders>
              <w:top w:val="single" w:sz="4" w:space="0" w:color="auto"/>
              <w:left w:val="single" w:sz="4" w:space="0" w:color="auto"/>
            </w:tcBorders>
            <w:shd w:val="clear" w:color="auto" w:fill="FFFFFF"/>
            <w:vAlign w:val="center"/>
          </w:tcPr>
          <w:p w:rsidR="00926647" w:rsidRDefault="00CC4DAE">
            <w:pPr>
              <w:pStyle w:val="Other0"/>
            </w:pPr>
            <w:r>
              <w:rPr>
                <w:b/>
                <w:bCs/>
              </w:rPr>
              <w:lastRenderedPageBreak/>
              <w:t>STT</w:t>
            </w:r>
          </w:p>
        </w:tc>
        <w:tc>
          <w:tcPr>
            <w:tcW w:w="2448" w:type="dxa"/>
            <w:tcBorders>
              <w:top w:val="single" w:sz="4" w:space="0" w:color="auto"/>
              <w:left w:val="single" w:sz="4" w:space="0" w:color="auto"/>
            </w:tcBorders>
            <w:shd w:val="clear" w:color="auto" w:fill="FFFFFF"/>
            <w:vAlign w:val="center"/>
          </w:tcPr>
          <w:p w:rsidR="00926647" w:rsidRDefault="00CC4DAE">
            <w:pPr>
              <w:pStyle w:val="Other0"/>
              <w:jc w:val="center"/>
            </w:pPr>
            <w:r>
              <w:rPr>
                <w:b/>
                <w:bCs/>
              </w:rPr>
              <w:t>Tên sản phẩm</w:t>
            </w:r>
          </w:p>
        </w:tc>
        <w:tc>
          <w:tcPr>
            <w:tcW w:w="1163" w:type="dxa"/>
            <w:tcBorders>
              <w:top w:val="single" w:sz="4" w:space="0" w:color="auto"/>
              <w:left w:val="single" w:sz="4" w:space="0" w:color="auto"/>
            </w:tcBorders>
            <w:shd w:val="clear" w:color="auto" w:fill="FFFFFF"/>
            <w:vAlign w:val="center"/>
          </w:tcPr>
          <w:p w:rsidR="00926647" w:rsidRDefault="00CC4DAE">
            <w:pPr>
              <w:pStyle w:val="Other0"/>
              <w:jc w:val="center"/>
            </w:pPr>
            <w:r>
              <w:rPr>
                <w:b/>
                <w:bCs/>
              </w:rPr>
              <w:t>Thòi gian dự kiến ứng dụng</w:t>
            </w:r>
          </w:p>
        </w:tc>
        <w:tc>
          <w:tcPr>
            <w:tcW w:w="3658" w:type="dxa"/>
            <w:tcBorders>
              <w:top w:val="single" w:sz="4" w:space="0" w:color="auto"/>
              <w:left w:val="single" w:sz="4" w:space="0" w:color="auto"/>
            </w:tcBorders>
            <w:shd w:val="clear" w:color="auto" w:fill="FFFFFF"/>
            <w:vAlign w:val="center"/>
          </w:tcPr>
          <w:p w:rsidR="00926647" w:rsidRDefault="00121B04">
            <w:pPr>
              <w:pStyle w:val="Other0"/>
              <w:jc w:val="center"/>
            </w:pPr>
            <w:r>
              <w:rPr>
                <w:b/>
                <w:bCs/>
              </w:rPr>
              <w:t>Cơ</w:t>
            </w:r>
            <w:r w:rsidR="00CC4DAE">
              <w:rPr>
                <w:b/>
                <w:bCs/>
              </w:rPr>
              <w:t xml:space="preserve"> quan dự kiến ứng dụng</w:t>
            </w:r>
          </w:p>
        </w:tc>
        <w:tc>
          <w:tcPr>
            <w:tcW w:w="623" w:type="dxa"/>
            <w:tcBorders>
              <w:top w:val="single" w:sz="4" w:space="0" w:color="auto"/>
              <w:left w:val="single" w:sz="4" w:space="0" w:color="auto"/>
              <w:right w:val="single" w:sz="4" w:space="0" w:color="auto"/>
            </w:tcBorders>
            <w:shd w:val="clear" w:color="auto" w:fill="FFFFFF"/>
            <w:vAlign w:val="center"/>
          </w:tcPr>
          <w:p w:rsidR="00926647" w:rsidRDefault="00CC4DAE">
            <w:pPr>
              <w:pStyle w:val="Other0"/>
            </w:pPr>
            <w:r>
              <w:rPr>
                <w:b/>
                <w:bCs/>
              </w:rPr>
              <w:t>Ghi chú</w:t>
            </w:r>
          </w:p>
        </w:tc>
      </w:tr>
      <w:tr w:rsidR="00926647">
        <w:trPr>
          <w:trHeight w:hRule="exact" w:val="1130"/>
          <w:jc w:val="center"/>
        </w:trPr>
        <w:tc>
          <w:tcPr>
            <w:tcW w:w="691" w:type="dxa"/>
            <w:tcBorders>
              <w:top w:val="single" w:sz="4" w:space="0" w:color="auto"/>
              <w:left w:val="single" w:sz="4" w:space="0" w:color="auto"/>
            </w:tcBorders>
            <w:shd w:val="clear" w:color="auto" w:fill="FFFFFF"/>
          </w:tcPr>
          <w:p w:rsidR="00926647" w:rsidRDefault="00926647">
            <w:pPr>
              <w:rPr>
                <w:sz w:val="10"/>
                <w:szCs w:val="10"/>
              </w:rPr>
            </w:pPr>
          </w:p>
        </w:tc>
        <w:tc>
          <w:tcPr>
            <w:tcW w:w="2448" w:type="dxa"/>
            <w:tcBorders>
              <w:top w:val="single" w:sz="4" w:space="0" w:color="auto"/>
              <w:left w:val="single" w:sz="4" w:space="0" w:color="auto"/>
            </w:tcBorders>
            <w:shd w:val="clear" w:color="auto" w:fill="FFFFFF"/>
          </w:tcPr>
          <w:p w:rsidR="00926647" w:rsidRDefault="00926647">
            <w:pPr>
              <w:rPr>
                <w:sz w:val="10"/>
                <w:szCs w:val="10"/>
              </w:rPr>
            </w:pPr>
          </w:p>
        </w:tc>
        <w:tc>
          <w:tcPr>
            <w:tcW w:w="1163" w:type="dxa"/>
            <w:tcBorders>
              <w:top w:val="single" w:sz="4" w:space="0" w:color="auto"/>
              <w:left w:val="single" w:sz="4" w:space="0" w:color="auto"/>
            </w:tcBorders>
            <w:shd w:val="clear" w:color="auto" w:fill="FFFFFF"/>
          </w:tcPr>
          <w:p w:rsidR="00926647" w:rsidRDefault="00926647">
            <w:pPr>
              <w:rPr>
                <w:sz w:val="10"/>
                <w:szCs w:val="10"/>
              </w:rPr>
            </w:pPr>
          </w:p>
        </w:tc>
        <w:tc>
          <w:tcPr>
            <w:tcW w:w="3658" w:type="dxa"/>
            <w:tcBorders>
              <w:top w:val="single" w:sz="4" w:space="0" w:color="auto"/>
              <w:left w:val="single" w:sz="4" w:space="0" w:color="auto"/>
            </w:tcBorders>
            <w:shd w:val="clear" w:color="auto" w:fill="FFFFFF"/>
            <w:vAlign w:val="bottom"/>
          </w:tcPr>
          <w:p w:rsidR="00926647" w:rsidRDefault="00CC4DAE">
            <w:pPr>
              <w:pStyle w:val="Other0"/>
            </w:pPr>
            <w:r>
              <w:t>nguyên và Môi trường, Viện Chiến lược, Chính sách tài nguyên và môi trường - Bộ Tài nguyên và Môi trường</w:t>
            </w:r>
          </w:p>
        </w:tc>
        <w:tc>
          <w:tcPr>
            <w:tcW w:w="623"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2A4FFD">
        <w:trPr>
          <w:trHeight w:hRule="exact" w:val="4237"/>
          <w:jc w:val="center"/>
        </w:trPr>
        <w:tc>
          <w:tcPr>
            <w:tcW w:w="691" w:type="dxa"/>
            <w:tcBorders>
              <w:top w:val="single" w:sz="4" w:space="0" w:color="auto"/>
              <w:left w:val="single" w:sz="4" w:space="0" w:color="auto"/>
            </w:tcBorders>
            <w:shd w:val="clear" w:color="auto" w:fill="FFFFFF"/>
          </w:tcPr>
          <w:p w:rsidR="00926647" w:rsidRDefault="00CC4DAE">
            <w:pPr>
              <w:pStyle w:val="Other0"/>
            </w:pPr>
            <w:r>
              <w:t>3</w:t>
            </w:r>
          </w:p>
        </w:tc>
        <w:tc>
          <w:tcPr>
            <w:tcW w:w="2448" w:type="dxa"/>
            <w:tcBorders>
              <w:top w:val="single" w:sz="4" w:space="0" w:color="auto"/>
              <w:left w:val="single" w:sz="4" w:space="0" w:color="auto"/>
            </w:tcBorders>
            <w:shd w:val="clear" w:color="auto" w:fill="FFFFFF"/>
            <w:vAlign w:val="center"/>
          </w:tcPr>
          <w:p w:rsidR="00926647" w:rsidRDefault="00CC4DAE">
            <w:pPr>
              <w:pStyle w:val="Other0"/>
              <w:jc w:val="both"/>
            </w:pPr>
            <w:r>
              <w:t>Báo cáo kết quả xây dựng 02 mô hình kinh tế xanh ở các làng nghề Đồng Xâm, Dụ Đại được áp dụng và đánh giá</w:t>
            </w:r>
          </w:p>
        </w:tc>
        <w:tc>
          <w:tcPr>
            <w:tcW w:w="1163" w:type="dxa"/>
            <w:tcBorders>
              <w:top w:val="single" w:sz="4" w:space="0" w:color="auto"/>
              <w:left w:val="single" w:sz="4" w:space="0" w:color="auto"/>
            </w:tcBorders>
            <w:shd w:val="clear" w:color="auto" w:fill="FFFFFF"/>
            <w:vAlign w:val="center"/>
          </w:tcPr>
          <w:p w:rsidR="00926647" w:rsidRDefault="00926647">
            <w:pPr>
              <w:rPr>
                <w:sz w:val="10"/>
                <w:szCs w:val="10"/>
              </w:rPr>
            </w:pPr>
          </w:p>
        </w:tc>
        <w:tc>
          <w:tcPr>
            <w:tcW w:w="3658" w:type="dxa"/>
            <w:tcBorders>
              <w:top w:val="single" w:sz="4" w:space="0" w:color="auto"/>
              <w:left w:val="single" w:sz="4" w:space="0" w:color="auto"/>
            </w:tcBorders>
            <w:shd w:val="clear" w:color="auto" w:fill="FFFFFF"/>
            <w:vAlign w:val="center"/>
          </w:tcPr>
          <w:p w:rsidR="00926647" w:rsidRDefault="00CC4DAE" w:rsidP="00AD7A75">
            <w:pPr>
              <w:pStyle w:val="Other0"/>
              <w:jc w:val="both"/>
            </w:pPr>
            <w:r>
              <w:t>Sở Tài nguyên và Môi trường, Sở Nông nghiệp và Phát triển nông thôn tỉnh Thái Bình, Chính quyền địa phương được tr</w:t>
            </w:r>
            <w:r w:rsidR="00352C86">
              <w:t xml:space="preserve">iển khai trình diễn, thí điểm: </w:t>
            </w:r>
            <w:r w:rsidR="00352C86">
              <w:rPr>
                <w:lang w:val="en-US"/>
              </w:rPr>
              <w:t>U</w:t>
            </w:r>
            <w:r>
              <w:t>BND xã Hồng Thái, huyện Kiến Xương, tỉnh Thái Bình, UBND xã Đông Hải, huyện Quỳnh Phụ, tỉnh Thái Bình; Các Trường Đại học và Viện nghiên cứu: trường Đại học Tài nguyên và Môi trường, Viện Chiến lược, Chính sách tài nguyên và môi trường - Bộ Tàỉ nguyên và Môi trường</w:t>
            </w:r>
          </w:p>
        </w:tc>
        <w:tc>
          <w:tcPr>
            <w:tcW w:w="623"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2A4FFD">
        <w:trPr>
          <w:trHeight w:hRule="exact" w:val="4234"/>
          <w:jc w:val="center"/>
        </w:trPr>
        <w:tc>
          <w:tcPr>
            <w:tcW w:w="691" w:type="dxa"/>
            <w:tcBorders>
              <w:top w:val="single" w:sz="4" w:space="0" w:color="auto"/>
              <w:left w:val="single" w:sz="4" w:space="0" w:color="auto"/>
            </w:tcBorders>
            <w:shd w:val="clear" w:color="auto" w:fill="FFFFFF"/>
          </w:tcPr>
          <w:p w:rsidR="00926647" w:rsidRDefault="00CC4DAE">
            <w:pPr>
              <w:pStyle w:val="Other0"/>
            </w:pPr>
            <w:r>
              <w:t>4</w:t>
            </w:r>
          </w:p>
        </w:tc>
        <w:tc>
          <w:tcPr>
            <w:tcW w:w="2448" w:type="dxa"/>
            <w:tcBorders>
              <w:top w:val="single" w:sz="4" w:space="0" w:color="auto"/>
              <w:left w:val="single" w:sz="4" w:space="0" w:color="auto"/>
            </w:tcBorders>
            <w:shd w:val="clear" w:color="auto" w:fill="FFFFFF"/>
            <w:vAlign w:val="center"/>
          </w:tcPr>
          <w:p w:rsidR="00926647" w:rsidRDefault="00CC4DAE">
            <w:pPr>
              <w:pStyle w:val="Other0"/>
              <w:jc w:val="both"/>
            </w:pPr>
            <w:r>
              <w:t>Báo cáo tổng kết đề tài</w:t>
            </w:r>
          </w:p>
        </w:tc>
        <w:tc>
          <w:tcPr>
            <w:tcW w:w="1163" w:type="dxa"/>
            <w:tcBorders>
              <w:top w:val="single" w:sz="4" w:space="0" w:color="auto"/>
              <w:left w:val="single" w:sz="4" w:space="0" w:color="auto"/>
            </w:tcBorders>
            <w:shd w:val="clear" w:color="auto" w:fill="FFFFFF"/>
            <w:vAlign w:val="center"/>
          </w:tcPr>
          <w:p w:rsidR="00926647" w:rsidRDefault="00926647">
            <w:pPr>
              <w:rPr>
                <w:sz w:val="10"/>
                <w:szCs w:val="10"/>
              </w:rPr>
            </w:pPr>
          </w:p>
        </w:tc>
        <w:tc>
          <w:tcPr>
            <w:tcW w:w="3658" w:type="dxa"/>
            <w:tcBorders>
              <w:top w:val="single" w:sz="4" w:space="0" w:color="auto"/>
              <w:left w:val="single" w:sz="4" w:space="0" w:color="auto"/>
            </w:tcBorders>
            <w:shd w:val="clear" w:color="auto" w:fill="FFFFFF"/>
            <w:vAlign w:val="center"/>
          </w:tcPr>
          <w:p w:rsidR="00926647" w:rsidRDefault="00CC4DAE" w:rsidP="00AD7A75">
            <w:pPr>
              <w:pStyle w:val="Other0"/>
              <w:jc w:val="both"/>
            </w:pPr>
            <w:r>
              <w:t xml:space="preserve">Sở Tài nguyên và Môi trường, Sở Nông nghiệp và Phát triển nông thôn tỉnh Thái Bình, Chính quyền địa phương được triển khai trình diễn, thí điểm: ƯBND xã Hồng Thái, huyện Kiến Xương, </w:t>
            </w:r>
            <w:r w:rsidR="008E2947">
              <w:t xml:space="preserve">tỉnh Thái Bình, UBND xã Đông </w:t>
            </w:r>
            <w:r w:rsidR="00F766F2">
              <w:rPr>
                <w:lang w:val="en-US"/>
              </w:rPr>
              <w:t>H</w:t>
            </w:r>
            <w:r>
              <w:t>ải, huyện Quỳnh Phụ, tỉnh Thái Bình; Các Trường Đại học và Viện nghiên cứu: trường Đại học Tài nguyên và Môi trường, Viện Chiến lược, Chính sách tài nguyên và môi trường - Bộ Tài nguyên và Môi trường</w:t>
            </w:r>
          </w:p>
        </w:tc>
        <w:tc>
          <w:tcPr>
            <w:tcW w:w="623"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rsidTr="001B1648">
        <w:trPr>
          <w:trHeight w:hRule="exact" w:val="2837"/>
          <w:jc w:val="center"/>
        </w:trPr>
        <w:tc>
          <w:tcPr>
            <w:tcW w:w="691" w:type="dxa"/>
            <w:tcBorders>
              <w:top w:val="single" w:sz="4" w:space="0" w:color="auto"/>
              <w:left w:val="single" w:sz="4" w:space="0" w:color="auto"/>
              <w:bottom w:val="single" w:sz="4" w:space="0" w:color="auto"/>
            </w:tcBorders>
            <w:shd w:val="clear" w:color="auto" w:fill="FFFFFF"/>
          </w:tcPr>
          <w:p w:rsidR="00926647" w:rsidRDefault="00CC4DAE">
            <w:pPr>
              <w:pStyle w:val="Other0"/>
            </w:pPr>
            <w:r>
              <w:t>5</w:t>
            </w:r>
          </w:p>
        </w:tc>
        <w:tc>
          <w:tcPr>
            <w:tcW w:w="2448" w:type="dxa"/>
            <w:tcBorders>
              <w:top w:val="single" w:sz="4" w:space="0" w:color="auto"/>
              <w:left w:val="single" w:sz="4" w:space="0" w:color="auto"/>
              <w:bottom w:val="single" w:sz="4" w:space="0" w:color="auto"/>
            </w:tcBorders>
            <w:shd w:val="clear" w:color="auto" w:fill="FFFFFF"/>
            <w:vAlign w:val="bottom"/>
          </w:tcPr>
          <w:p w:rsidR="00926647" w:rsidRDefault="00CC4DAE">
            <w:pPr>
              <w:pStyle w:val="Other0"/>
              <w:jc w:val="both"/>
            </w:pPr>
            <w:r>
              <w:t>Các bản đồ tài nguyên nước mặt tỷ lệ 1:100.000 khu vực hạ lưu lưu vực sông Hồng, sông Thái Bình; sông Thái Bình; bản đồ hiện trạng sử dụng đất tỷ lệ 1:5.000 làng nghề thuộc hạ lưu lưu vực sông Hồng, sông Thái</w:t>
            </w:r>
          </w:p>
        </w:tc>
        <w:tc>
          <w:tcPr>
            <w:tcW w:w="1163"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3658" w:type="dxa"/>
            <w:tcBorders>
              <w:top w:val="single" w:sz="4" w:space="0" w:color="auto"/>
              <w:left w:val="single" w:sz="4" w:space="0" w:color="auto"/>
              <w:bottom w:val="single" w:sz="4" w:space="0" w:color="auto"/>
            </w:tcBorders>
            <w:shd w:val="clear" w:color="auto" w:fill="FFFFFF"/>
            <w:vAlign w:val="center"/>
          </w:tcPr>
          <w:p w:rsidR="00926647" w:rsidRDefault="00CC4DAE" w:rsidP="001B1648">
            <w:pPr>
              <w:pStyle w:val="Other0"/>
              <w:jc w:val="both"/>
            </w:pPr>
            <w:r>
              <w:t>Sở Tài nguyên và Môi trường, Sở Nông nghiệp và Phát triển nông thôn tỉnh Thái Bình, Chính quyền địa phương được triển khai trình diễn, thí điểm: UBND xã Hồng Thái, huyện Kiến Xương,</w:t>
            </w:r>
            <w:r w:rsidR="000D46E9">
              <w:t xml:space="preserve"> tỉnh Thái Bình, UBND xã Đông </w:t>
            </w:r>
            <w:r w:rsidR="000D46E9">
              <w:rPr>
                <w:lang w:val="en-US"/>
              </w:rPr>
              <w:t>H</w:t>
            </w:r>
            <w:r>
              <w:t>ải, huyện Quỳnh Phụ, tỉnh Thái Bình;</w:t>
            </w:r>
          </w:p>
        </w:tc>
        <w:tc>
          <w:tcPr>
            <w:tcW w:w="623" w:type="dxa"/>
            <w:tcBorders>
              <w:top w:val="single" w:sz="4" w:space="0" w:color="auto"/>
              <w:left w:val="single" w:sz="4" w:space="0" w:color="auto"/>
              <w:bottom w:val="single" w:sz="4" w:space="0" w:color="auto"/>
              <w:right w:val="single" w:sz="4" w:space="0" w:color="auto"/>
            </w:tcBorders>
            <w:shd w:val="clear" w:color="auto" w:fill="FFFFFF"/>
          </w:tcPr>
          <w:p w:rsidR="00926647" w:rsidRDefault="00926647">
            <w:pPr>
              <w:rPr>
                <w:sz w:val="10"/>
                <w:szCs w:val="10"/>
              </w:rPr>
            </w:pPr>
          </w:p>
        </w:tc>
      </w:tr>
    </w:tbl>
    <w:p w:rsidR="00926647" w:rsidRDefault="0092664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455"/>
        <w:gridCol w:w="1159"/>
        <w:gridCol w:w="3658"/>
        <w:gridCol w:w="616"/>
      </w:tblGrid>
      <w:tr w:rsidR="00926647">
        <w:trPr>
          <w:trHeight w:hRule="exact" w:val="1148"/>
          <w:jc w:val="center"/>
        </w:trPr>
        <w:tc>
          <w:tcPr>
            <w:tcW w:w="677" w:type="dxa"/>
            <w:tcBorders>
              <w:top w:val="single" w:sz="4" w:space="0" w:color="auto"/>
              <w:left w:val="single" w:sz="4" w:space="0" w:color="auto"/>
            </w:tcBorders>
            <w:shd w:val="clear" w:color="auto" w:fill="FFFFFF"/>
          </w:tcPr>
          <w:p w:rsidR="00926647" w:rsidRDefault="00CC4DAE">
            <w:pPr>
              <w:pStyle w:val="Other0"/>
            </w:pPr>
            <w:r>
              <w:rPr>
                <w:b/>
                <w:bCs/>
              </w:rPr>
              <w:lastRenderedPageBreak/>
              <w:t>STT</w:t>
            </w:r>
          </w:p>
        </w:tc>
        <w:tc>
          <w:tcPr>
            <w:tcW w:w="2455" w:type="dxa"/>
            <w:tcBorders>
              <w:top w:val="single" w:sz="4" w:space="0" w:color="auto"/>
              <w:left w:val="single" w:sz="4" w:space="0" w:color="auto"/>
            </w:tcBorders>
            <w:shd w:val="clear" w:color="auto" w:fill="FFFFFF"/>
          </w:tcPr>
          <w:p w:rsidR="00926647" w:rsidRDefault="00CC4DAE">
            <w:pPr>
              <w:pStyle w:val="Other0"/>
              <w:jc w:val="center"/>
            </w:pPr>
            <w:r>
              <w:rPr>
                <w:b/>
                <w:bCs/>
              </w:rPr>
              <w:t>Tên sản phẩm</w:t>
            </w:r>
          </w:p>
        </w:tc>
        <w:tc>
          <w:tcPr>
            <w:tcW w:w="1159" w:type="dxa"/>
            <w:tcBorders>
              <w:top w:val="single" w:sz="4" w:space="0" w:color="auto"/>
              <w:left w:val="single" w:sz="4" w:space="0" w:color="auto"/>
            </w:tcBorders>
            <w:shd w:val="clear" w:color="auto" w:fill="FFFFFF"/>
            <w:vAlign w:val="bottom"/>
          </w:tcPr>
          <w:p w:rsidR="00926647" w:rsidRDefault="00CC4DAE">
            <w:pPr>
              <w:pStyle w:val="Other0"/>
              <w:jc w:val="center"/>
            </w:pPr>
            <w:r>
              <w:rPr>
                <w:b/>
                <w:bCs/>
              </w:rPr>
              <w:t>Thòi gian dự kiến ứng dụng</w:t>
            </w:r>
          </w:p>
        </w:tc>
        <w:tc>
          <w:tcPr>
            <w:tcW w:w="3658" w:type="dxa"/>
            <w:tcBorders>
              <w:top w:val="single" w:sz="4" w:space="0" w:color="auto"/>
              <w:left w:val="single" w:sz="4" w:space="0" w:color="auto"/>
            </w:tcBorders>
            <w:shd w:val="clear" w:color="auto" w:fill="FFFFFF"/>
          </w:tcPr>
          <w:p w:rsidR="00926647" w:rsidRDefault="00CC4DAE">
            <w:pPr>
              <w:pStyle w:val="Other0"/>
              <w:jc w:val="center"/>
            </w:pPr>
            <w:r>
              <w:rPr>
                <w:b/>
                <w:bCs/>
              </w:rPr>
              <w:t>Co’ quan dự kiến úng dụng</w:t>
            </w:r>
          </w:p>
        </w:tc>
        <w:tc>
          <w:tcPr>
            <w:tcW w:w="616" w:type="dxa"/>
            <w:tcBorders>
              <w:top w:val="single" w:sz="4" w:space="0" w:color="auto"/>
              <w:left w:val="single" w:sz="4" w:space="0" w:color="auto"/>
              <w:right w:val="single" w:sz="4" w:space="0" w:color="auto"/>
            </w:tcBorders>
            <w:shd w:val="clear" w:color="auto" w:fill="FFFFFF"/>
          </w:tcPr>
          <w:p w:rsidR="00926647" w:rsidRDefault="00CC4DAE">
            <w:pPr>
              <w:pStyle w:val="Other0"/>
              <w:jc w:val="center"/>
            </w:pPr>
            <w:r>
              <w:rPr>
                <w:b/>
                <w:bCs/>
              </w:rPr>
              <w:t>Ghi chú</w:t>
            </w:r>
          </w:p>
        </w:tc>
      </w:tr>
      <w:tr w:rsidR="00926647" w:rsidTr="002A4FFD">
        <w:trPr>
          <w:trHeight w:hRule="exact" w:val="2560"/>
          <w:jc w:val="center"/>
        </w:trPr>
        <w:tc>
          <w:tcPr>
            <w:tcW w:w="677"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2455" w:type="dxa"/>
            <w:tcBorders>
              <w:top w:val="single" w:sz="4" w:space="0" w:color="auto"/>
              <w:left w:val="single" w:sz="4" w:space="0" w:color="auto"/>
              <w:bottom w:val="single" w:sz="4" w:space="0" w:color="auto"/>
            </w:tcBorders>
            <w:shd w:val="clear" w:color="auto" w:fill="FFFFFF"/>
            <w:vAlign w:val="center"/>
          </w:tcPr>
          <w:p w:rsidR="00926647" w:rsidRDefault="00CC4DAE">
            <w:pPr>
              <w:pStyle w:val="Other0"/>
              <w:jc w:val="both"/>
            </w:pPr>
            <w:r>
              <w:t>Bình; bản đồ hiện trạng môi trường làng nghề tỷ lệ 1:2.000; bản đồ quy hoạch không gian phát triển làng nghề với các hoạt động kinh tế xanh, tỷ lệ 1:2.000</w:t>
            </w:r>
          </w:p>
        </w:tc>
        <w:tc>
          <w:tcPr>
            <w:tcW w:w="1159" w:type="dxa"/>
            <w:tcBorders>
              <w:top w:val="single" w:sz="4" w:space="0" w:color="auto"/>
              <w:left w:val="single" w:sz="4" w:space="0" w:color="auto"/>
              <w:bottom w:val="single" w:sz="4" w:space="0" w:color="auto"/>
            </w:tcBorders>
            <w:shd w:val="clear" w:color="auto" w:fill="FFFFFF"/>
            <w:vAlign w:val="center"/>
          </w:tcPr>
          <w:p w:rsidR="00926647" w:rsidRDefault="00926647">
            <w:pPr>
              <w:rPr>
                <w:sz w:val="10"/>
                <w:szCs w:val="10"/>
              </w:rPr>
            </w:pPr>
          </w:p>
        </w:tc>
        <w:tc>
          <w:tcPr>
            <w:tcW w:w="3658" w:type="dxa"/>
            <w:tcBorders>
              <w:top w:val="single" w:sz="4" w:space="0" w:color="auto"/>
              <w:left w:val="single" w:sz="4" w:space="0" w:color="auto"/>
              <w:bottom w:val="single" w:sz="4" w:space="0" w:color="auto"/>
            </w:tcBorders>
            <w:shd w:val="clear" w:color="auto" w:fill="FFFFFF"/>
            <w:vAlign w:val="center"/>
          </w:tcPr>
          <w:p w:rsidR="00926647" w:rsidRDefault="00CC4DAE" w:rsidP="001575EC">
            <w:pPr>
              <w:pStyle w:val="Other0"/>
              <w:jc w:val="both"/>
            </w:pPr>
            <w:r>
              <w:t>Các Trường Đại học và Viện nghiên cứu: trường Đại học Tài nguyên và Môi trường, Viện Chiên lược, Chính sách tài nguyên và môi trường - Bộ Tài nguyên và Môi trường</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926647" w:rsidRDefault="00926647">
            <w:pPr>
              <w:rPr>
                <w:sz w:val="10"/>
                <w:szCs w:val="10"/>
              </w:rPr>
            </w:pPr>
          </w:p>
        </w:tc>
      </w:tr>
    </w:tbl>
    <w:p w:rsidR="00926647" w:rsidRDefault="00926647">
      <w:pPr>
        <w:spacing w:after="339" w:line="1" w:lineRule="exact"/>
      </w:pPr>
    </w:p>
    <w:p w:rsidR="00926647" w:rsidRDefault="00926647">
      <w:pPr>
        <w:spacing w:line="1" w:lineRule="exact"/>
      </w:pPr>
    </w:p>
    <w:p w:rsidR="00926647" w:rsidRDefault="00CC4DAE">
      <w:pPr>
        <w:pStyle w:val="Tablecaption0"/>
        <w:ind w:left="7"/>
      </w:pPr>
      <w:r>
        <w:t>1.3. Danil mục sản phẩm khoa học đã ứng dụng (nếu có)</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1739"/>
        <w:gridCol w:w="2002"/>
        <w:gridCol w:w="2005"/>
        <w:gridCol w:w="1480"/>
      </w:tblGrid>
      <w:tr w:rsidR="00926647">
        <w:trPr>
          <w:trHeight w:hRule="exact" w:val="695"/>
          <w:jc w:val="center"/>
        </w:trPr>
        <w:tc>
          <w:tcPr>
            <w:tcW w:w="734" w:type="dxa"/>
            <w:tcBorders>
              <w:top w:val="single" w:sz="4" w:space="0" w:color="auto"/>
              <w:left w:val="single" w:sz="4" w:space="0" w:color="auto"/>
            </w:tcBorders>
            <w:shd w:val="clear" w:color="auto" w:fill="FFFFFF"/>
          </w:tcPr>
          <w:p w:rsidR="00926647" w:rsidRDefault="00CC4DAE">
            <w:pPr>
              <w:pStyle w:val="Other0"/>
            </w:pPr>
            <w:r>
              <w:rPr>
                <w:b/>
                <w:bCs/>
              </w:rPr>
              <w:t>TT</w:t>
            </w:r>
          </w:p>
        </w:tc>
        <w:tc>
          <w:tcPr>
            <w:tcW w:w="1739" w:type="dxa"/>
            <w:tcBorders>
              <w:top w:val="single" w:sz="4" w:space="0" w:color="auto"/>
              <w:left w:val="single" w:sz="4" w:space="0" w:color="auto"/>
            </w:tcBorders>
            <w:shd w:val="clear" w:color="auto" w:fill="FFFFFF"/>
          </w:tcPr>
          <w:p w:rsidR="00926647" w:rsidRDefault="00CC4DAE">
            <w:pPr>
              <w:pStyle w:val="Other0"/>
              <w:jc w:val="center"/>
            </w:pPr>
            <w:r>
              <w:rPr>
                <w:b/>
                <w:bCs/>
              </w:rPr>
              <w:t>Tên sản phầm</w:t>
            </w:r>
          </w:p>
        </w:tc>
        <w:tc>
          <w:tcPr>
            <w:tcW w:w="2002" w:type="dxa"/>
            <w:tcBorders>
              <w:top w:val="single" w:sz="4" w:space="0" w:color="auto"/>
              <w:left w:val="single" w:sz="4" w:space="0" w:color="auto"/>
            </w:tcBorders>
            <w:shd w:val="clear" w:color="auto" w:fill="FFFFFF"/>
          </w:tcPr>
          <w:p w:rsidR="00926647" w:rsidRDefault="00CC4DAE">
            <w:pPr>
              <w:pStyle w:val="Other0"/>
              <w:jc w:val="center"/>
            </w:pPr>
            <w:r>
              <w:rPr>
                <w:b/>
                <w:bCs/>
              </w:rPr>
              <w:t>Thòi gian ửng dụng</w:t>
            </w:r>
          </w:p>
        </w:tc>
        <w:tc>
          <w:tcPr>
            <w:tcW w:w="2005" w:type="dxa"/>
            <w:tcBorders>
              <w:top w:val="single" w:sz="4" w:space="0" w:color="auto"/>
              <w:left w:val="single" w:sz="4" w:space="0" w:color="auto"/>
            </w:tcBorders>
            <w:shd w:val="clear" w:color="auto" w:fill="FFFFFF"/>
          </w:tcPr>
          <w:p w:rsidR="00926647" w:rsidRDefault="00CC4DAE">
            <w:pPr>
              <w:pStyle w:val="Other0"/>
              <w:jc w:val="center"/>
            </w:pPr>
            <w:r>
              <w:rPr>
                <w:b/>
                <w:bCs/>
              </w:rPr>
              <w:t>Tên CO’ quan úng dụng</w:t>
            </w:r>
          </w:p>
        </w:tc>
        <w:tc>
          <w:tcPr>
            <w:tcW w:w="1480" w:type="dxa"/>
            <w:tcBorders>
              <w:top w:val="single" w:sz="4" w:space="0" w:color="auto"/>
              <w:left w:val="single" w:sz="4" w:space="0" w:color="auto"/>
              <w:right w:val="single" w:sz="4" w:space="0" w:color="auto"/>
            </w:tcBorders>
            <w:shd w:val="clear" w:color="auto" w:fill="FFFFFF"/>
          </w:tcPr>
          <w:p w:rsidR="00926647" w:rsidRDefault="00CC4DAE">
            <w:pPr>
              <w:pStyle w:val="Other0"/>
              <w:jc w:val="center"/>
            </w:pPr>
            <w:r>
              <w:rPr>
                <w:b/>
                <w:bCs/>
              </w:rPr>
              <w:t>Ghi chú</w:t>
            </w:r>
          </w:p>
        </w:tc>
      </w:tr>
      <w:tr w:rsidR="00926647">
        <w:trPr>
          <w:trHeight w:hRule="exact" w:val="400"/>
          <w:jc w:val="center"/>
        </w:trPr>
        <w:tc>
          <w:tcPr>
            <w:tcW w:w="734" w:type="dxa"/>
            <w:tcBorders>
              <w:top w:val="single" w:sz="4" w:space="0" w:color="auto"/>
              <w:left w:val="single" w:sz="4" w:space="0" w:color="auto"/>
            </w:tcBorders>
            <w:shd w:val="clear" w:color="auto" w:fill="FFFFFF"/>
          </w:tcPr>
          <w:p w:rsidR="00926647" w:rsidRDefault="00CC4DAE">
            <w:pPr>
              <w:pStyle w:val="Other0"/>
            </w:pPr>
            <w:r>
              <w:t>1</w:t>
            </w:r>
          </w:p>
        </w:tc>
        <w:tc>
          <w:tcPr>
            <w:tcW w:w="1739" w:type="dxa"/>
            <w:tcBorders>
              <w:top w:val="single" w:sz="4" w:space="0" w:color="auto"/>
              <w:left w:val="single" w:sz="4" w:space="0" w:color="auto"/>
            </w:tcBorders>
            <w:shd w:val="clear" w:color="auto" w:fill="FFFFFF"/>
          </w:tcPr>
          <w:p w:rsidR="00926647" w:rsidRDefault="00926647">
            <w:pPr>
              <w:rPr>
                <w:sz w:val="10"/>
                <w:szCs w:val="10"/>
              </w:rPr>
            </w:pPr>
          </w:p>
        </w:tc>
        <w:tc>
          <w:tcPr>
            <w:tcW w:w="2002" w:type="dxa"/>
            <w:tcBorders>
              <w:top w:val="single" w:sz="4" w:space="0" w:color="auto"/>
              <w:left w:val="single" w:sz="4" w:space="0" w:color="auto"/>
            </w:tcBorders>
            <w:shd w:val="clear" w:color="auto" w:fill="FFFFFF"/>
          </w:tcPr>
          <w:p w:rsidR="00926647" w:rsidRDefault="00926647">
            <w:pPr>
              <w:rPr>
                <w:sz w:val="10"/>
                <w:szCs w:val="10"/>
              </w:rPr>
            </w:pPr>
          </w:p>
        </w:tc>
        <w:tc>
          <w:tcPr>
            <w:tcW w:w="2005" w:type="dxa"/>
            <w:tcBorders>
              <w:top w:val="single" w:sz="4" w:space="0" w:color="auto"/>
              <w:left w:val="single" w:sz="4" w:space="0" w:color="auto"/>
            </w:tcBorders>
            <w:shd w:val="clear" w:color="auto" w:fill="FFFFFF"/>
          </w:tcPr>
          <w:p w:rsidR="00926647" w:rsidRDefault="00926647">
            <w:pPr>
              <w:rPr>
                <w:sz w:val="10"/>
                <w:szCs w:val="10"/>
              </w:rPr>
            </w:pPr>
          </w:p>
        </w:tc>
        <w:tc>
          <w:tcPr>
            <w:tcW w:w="1480"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trPr>
          <w:trHeight w:hRule="exact" w:val="407"/>
          <w:jc w:val="center"/>
        </w:trPr>
        <w:tc>
          <w:tcPr>
            <w:tcW w:w="734" w:type="dxa"/>
            <w:tcBorders>
              <w:top w:val="single" w:sz="4" w:space="0" w:color="auto"/>
              <w:left w:val="single" w:sz="4" w:space="0" w:color="auto"/>
            </w:tcBorders>
            <w:shd w:val="clear" w:color="auto" w:fill="FFFFFF"/>
          </w:tcPr>
          <w:p w:rsidR="00926647" w:rsidRDefault="00CC4DAE">
            <w:pPr>
              <w:pStyle w:val="Other0"/>
            </w:pPr>
            <w:r>
              <w:t>2</w:t>
            </w:r>
          </w:p>
        </w:tc>
        <w:tc>
          <w:tcPr>
            <w:tcW w:w="1739" w:type="dxa"/>
            <w:tcBorders>
              <w:top w:val="single" w:sz="4" w:space="0" w:color="auto"/>
              <w:left w:val="single" w:sz="4" w:space="0" w:color="auto"/>
            </w:tcBorders>
            <w:shd w:val="clear" w:color="auto" w:fill="FFFFFF"/>
          </w:tcPr>
          <w:p w:rsidR="00926647" w:rsidRDefault="00926647">
            <w:pPr>
              <w:rPr>
                <w:sz w:val="10"/>
                <w:szCs w:val="10"/>
              </w:rPr>
            </w:pPr>
          </w:p>
        </w:tc>
        <w:tc>
          <w:tcPr>
            <w:tcW w:w="2002" w:type="dxa"/>
            <w:tcBorders>
              <w:top w:val="single" w:sz="4" w:space="0" w:color="auto"/>
              <w:left w:val="single" w:sz="4" w:space="0" w:color="auto"/>
            </w:tcBorders>
            <w:shd w:val="clear" w:color="auto" w:fill="FFFFFF"/>
          </w:tcPr>
          <w:p w:rsidR="00926647" w:rsidRDefault="00926647">
            <w:pPr>
              <w:rPr>
                <w:sz w:val="10"/>
                <w:szCs w:val="10"/>
              </w:rPr>
            </w:pPr>
          </w:p>
        </w:tc>
        <w:tc>
          <w:tcPr>
            <w:tcW w:w="2005" w:type="dxa"/>
            <w:tcBorders>
              <w:top w:val="single" w:sz="4" w:space="0" w:color="auto"/>
              <w:left w:val="single" w:sz="4" w:space="0" w:color="auto"/>
            </w:tcBorders>
            <w:shd w:val="clear" w:color="auto" w:fill="FFFFFF"/>
          </w:tcPr>
          <w:p w:rsidR="00926647" w:rsidRDefault="00926647">
            <w:pPr>
              <w:rPr>
                <w:sz w:val="10"/>
                <w:szCs w:val="10"/>
              </w:rPr>
            </w:pPr>
          </w:p>
        </w:tc>
        <w:tc>
          <w:tcPr>
            <w:tcW w:w="1480" w:type="dxa"/>
            <w:tcBorders>
              <w:top w:val="single" w:sz="4" w:space="0" w:color="auto"/>
              <w:left w:val="single" w:sz="4" w:space="0" w:color="auto"/>
              <w:right w:val="single" w:sz="4" w:space="0" w:color="auto"/>
            </w:tcBorders>
            <w:shd w:val="clear" w:color="auto" w:fill="FFFFFF"/>
          </w:tcPr>
          <w:p w:rsidR="00926647" w:rsidRDefault="00926647">
            <w:pPr>
              <w:rPr>
                <w:sz w:val="10"/>
                <w:szCs w:val="10"/>
              </w:rPr>
            </w:pPr>
          </w:p>
        </w:tc>
      </w:tr>
      <w:tr w:rsidR="00926647">
        <w:trPr>
          <w:trHeight w:hRule="exact" w:val="414"/>
          <w:jc w:val="center"/>
        </w:trPr>
        <w:tc>
          <w:tcPr>
            <w:tcW w:w="734"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1739"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2002"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2005" w:type="dxa"/>
            <w:tcBorders>
              <w:top w:val="single" w:sz="4" w:space="0" w:color="auto"/>
              <w:left w:val="single" w:sz="4" w:space="0" w:color="auto"/>
              <w:bottom w:val="single" w:sz="4" w:space="0" w:color="auto"/>
            </w:tcBorders>
            <w:shd w:val="clear" w:color="auto" w:fill="FFFFFF"/>
          </w:tcPr>
          <w:p w:rsidR="00926647" w:rsidRDefault="00926647">
            <w:pPr>
              <w:rPr>
                <w:sz w:val="10"/>
                <w:szCs w:val="10"/>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926647" w:rsidRDefault="00926647">
            <w:pPr>
              <w:rPr>
                <w:sz w:val="10"/>
                <w:szCs w:val="10"/>
              </w:rPr>
            </w:pPr>
          </w:p>
        </w:tc>
      </w:tr>
    </w:tbl>
    <w:p w:rsidR="00926647" w:rsidRDefault="00926647">
      <w:pPr>
        <w:spacing w:after="379" w:line="1" w:lineRule="exact"/>
      </w:pPr>
    </w:p>
    <w:p w:rsidR="00926647" w:rsidRDefault="000643D9">
      <w:pPr>
        <w:pStyle w:val="BodyText"/>
        <w:numPr>
          <w:ilvl w:val="0"/>
          <w:numId w:val="3"/>
        </w:numPr>
        <w:tabs>
          <w:tab w:val="left" w:pos="671"/>
        </w:tabs>
        <w:spacing w:after="100"/>
        <w:ind w:firstLine="340"/>
        <w:jc w:val="both"/>
      </w:pPr>
      <w:bookmarkStart w:id="19" w:name="bookmark18"/>
      <w:bookmarkEnd w:id="19"/>
      <w:r>
        <w:rPr>
          <w:lang w:val="en-US"/>
        </w:rPr>
        <w:t>V</w:t>
      </w:r>
      <w:r w:rsidR="00CC4DAE">
        <w:t>ề những đóng góp mới của nhiệm vụ:</w:t>
      </w:r>
    </w:p>
    <w:p w:rsidR="00926647" w:rsidRDefault="00B16A9A">
      <w:pPr>
        <w:pStyle w:val="BodyText"/>
        <w:spacing w:after="100"/>
        <w:ind w:firstLine="680"/>
        <w:jc w:val="both"/>
      </w:pPr>
      <w:r>
        <w:t>Từ</w:t>
      </w:r>
      <w:r w:rsidR="00CC4DAE">
        <w:t xml:space="preserve"> thực tiễn xu hướng môi trường nông thôn ngày</w:t>
      </w:r>
      <w:r w:rsidR="001834CB">
        <w:rPr>
          <w:lang w:val="en-US"/>
        </w:rPr>
        <w:t xml:space="preserve"> càng</w:t>
      </w:r>
      <w:r w:rsidR="00CC4DAE">
        <w:t xml:space="preserve"> suy thoái, chịu tác động mạnh từ ô nhiễm do các hoạt động sản xuất của các làng nghề, làng nghề truyền thống, việc nghiên cứu các giải pháp phát triển mô hình kinh tế xanh làng nghề ở các khu vực hạ lưu lưu vực sông là rất cần thiết. Đề tài đã nghiên cứu cơ sở lý luận và thực tiễn và đề xuất được các giải pháp phát triển mô hình kinh tế xanh tại các làng nghề thuộc hạ lưu lưu vực sông Hồng và sông Thái Bình. Trên cơ sở kết hợp chặt chẽ các nền tảng cơ bản: (i) Các đặc trưng về tự nhiên; (ii) Lịch sử, văn hóa, truyền thống, con người và trí thức bản địa, sử dụng đất...; (iii) Các hoạt động kinh tế (tiểu thủ công nghiệp, nông nghiệp, dịch vụ...); (iv) Chính quyền và tổ chức đoàn thể; (v) Thị trường sản phẩm xanh...; Nhận diện các bất cập, tồn tại về chính sách phát triển, công nghệ sản xuất, sử dụng nguyên nhiên liệu, thị trường sản phẩm, các vấn đề về môi trường làng nghề. Từ đó làm rõ hiệu quả, khả</w:t>
      </w:r>
      <w:r w:rsidR="008E6D9B">
        <w:t xml:space="preserve"> năng nhân rộng các hoạt động ki</w:t>
      </w:r>
      <w:r w:rsidR="00CC4DAE">
        <w:t>nh tế xanh gắn với làng nghề: chuyển đổi sử dụng năng lượng sạch, ít phát thải, góp phần giảm thiểu phát thải khí nhà kính; sử dụng nguồn năng lượng tái tạo phục vụ sản xuất và sinh hoạt tại các làng nghề; thay thế, sử dụng các thiết bị tiết kiệm năng lượng trong sản xuất sinh hoạt hộ gi</w:t>
      </w:r>
      <w:r w:rsidR="00B77987">
        <w:t>a đình và phục vụ công cộng tại</w:t>
      </w:r>
      <w:r w:rsidR="00CC4DAE">
        <w:t xml:space="preserve"> các làng nghề. Cùng với đó đề tài đã đánh giá thực trạng, luận giải và làm rõ tiềm năng phát triển làng nghề phục vụ du lịch của các làng nghề trong khu vực nghiên cứu. Làm rõ khả năng áp dụng mô hình du lịch làng nghề và các giải pháp nhân rộng áp dụng đối với các làng nghề truyền thống trong khu vực. </w:t>
      </w:r>
      <w:r w:rsidR="00F0334F">
        <w:rPr>
          <w:lang w:val="en-US"/>
        </w:rPr>
        <w:t>V</w:t>
      </w:r>
      <w:r w:rsidR="00CC4DAE">
        <w:t>ề m</w:t>
      </w:r>
      <w:r w:rsidR="00575106">
        <w:t>ặt thực tiễn: Kết quả nghiên cứu</w:t>
      </w:r>
      <w:r w:rsidR="00CC4DAE">
        <w:t xml:space="preserve"> của đề tài đã cung cấp, bổ s</w:t>
      </w:r>
      <w:r w:rsidR="00E273E7">
        <w:t>ung những luận cứ và đánh giá từ</w:t>
      </w:r>
      <w:r w:rsidR="00CC4DAE">
        <w:t xml:space="preserve"> thực tiễn triển khai 02 mô hình: (i) Mô hình sử dụng năng lượng tái tạo trong sản xuất và sinh hoạt, giảm phát thải khí nhà kính và giảm ô nhiễm môi trường tại làng nghề Đồng Xâm, xã Hồng Thái, huyện Kiến Xương, tỉnh Thái Bình; (ii) Mô hình sản xuất, chế biến nông sản, </w:t>
      </w:r>
      <w:r w:rsidR="00667489">
        <w:t>thực phẩm sử dụng năng lượng tá</w:t>
      </w:r>
      <w:r w:rsidR="00667489">
        <w:rPr>
          <w:lang w:val="en-US"/>
        </w:rPr>
        <w:t>i</w:t>
      </w:r>
      <w:r w:rsidR="00CC4DAE">
        <w:t xml:space="preserve"> tạo, thiết bị tiết kiệm năng lượng, đổi mới nguồn năng lượng, giảm phát thải khí nhà kính tại làng nghề Dụ Đại, xã Đông Hải, </w:t>
      </w:r>
      <w:r w:rsidR="00CC4DAE">
        <w:lastRenderedPageBreak/>
        <w:t>huyện Quỳnh Phụ, tỉnh Thái Bình. Từ đó khái quát hóa, tổng kết thực trạng, làm rõ điểm mạnh, điểm yếu còn tồn tại phát triển làng nghề trong khu vực, phục vụ thực hiện định hướng chuyển đổi mô hình kinh tế xanh tại các làng nghè theo định hướng tăng trưởng xanh của Việt Nam.</w:t>
      </w:r>
    </w:p>
    <w:p w:rsidR="00926647" w:rsidRDefault="00CC4DAE">
      <w:pPr>
        <w:pStyle w:val="BodyText"/>
        <w:numPr>
          <w:ilvl w:val="0"/>
          <w:numId w:val="3"/>
        </w:numPr>
        <w:tabs>
          <w:tab w:val="left" w:pos="666"/>
        </w:tabs>
        <w:spacing w:after="0"/>
        <w:ind w:firstLine="340"/>
        <w:jc w:val="both"/>
      </w:pPr>
      <w:bookmarkStart w:id="20" w:name="bookmark19"/>
      <w:bookmarkEnd w:id="20"/>
      <w:r>
        <w:t>Hiệu quả của nhiệm vụ</w:t>
      </w:r>
    </w:p>
    <w:p w:rsidR="00926647" w:rsidRDefault="00CC4DAE">
      <w:pPr>
        <w:pStyle w:val="BodyText"/>
        <w:numPr>
          <w:ilvl w:val="1"/>
          <w:numId w:val="3"/>
        </w:numPr>
        <w:tabs>
          <w:tab w:val="left" w:pos="1017"/>
        </w:tabs>
        <w:spacing w:after="100"/>
        <w:ind w:firstLine="340"/>
        <w:jc w:val="both"/>
      </w:pPr>
      <w:bookmarkStart w:id="21" w:name="bookmark20"/>
      <w:bookmarkEnd w:id="21"/>
      <w:r>
        <w:t>Hiệu quả kinh tế</w:t>
      </w:r>
    </w:p>
    <w:p w:rsidR="00926647" w:rsidRDefault="00CC4DAE">
      <w:pPr>
        <w:pStyle w:val="BodyText"/>
        <w:spacing w:after="100"/>
        <w:ind w:firstLine="700"/>
        <w:jc w:val="both"/>
      </w:pPr>
      <w:r>
        <w:t xml:space="preserve">Kết quả nghiên cứu </w:t>
      </w:r>
      <w:r w:rsidR="00231E37">
        <w:t>của đề tài đã xác lập cơ sở khoa học</w:t>
      </w:r>
      <w:r>
        <w:t xml:space="preserve"> cho việc đề xuất các giải pháp phát triển mô hình kinh tế xanh tại các làng nghề khu vực hạ lưu lưu vực sông. Qua đó đóng góp quan trọng cho sự phát triển của khoa học về kinh tế xanh, nhất là vỉệc xây dựng mô hình kinh tế xanh làng nghề thuộc hạ lưu lưu vực sông Hồng và sông Thái Bình. Thông qua các cách tiếp cận, kết quả triển khai thực hiện đề tài đóng góp chung vào phát huy các giá trị truyền thống của làng nghề ở các địa phương. Phát triển, lồng ghép các tri thức truyền thống, kiến thức địa phương và cá</w:t>
      </w:r>
      <w:r w:rsidR="0079475E">
        <w:t>c động lực về mặt xã hội làm cơ</w:t>
      </w:r>
      <w:r>
        <w:t xml:space="preserve"> sở cho việc đề xuất các mô hình kinh tế xanh ở các làng nghề mang tính to</w:t>
      </w:r>
      <w:r w:rsidR="00991D63">
        <w:t>àn diện. Mặt khác, trên cơ sở vậ</w:t>
      </w:r>
      <w:r>
        <w:t>n dụng cách tiếp cận toàn diện, giải pháp nhân rộng các mô hình kinh tế xanh làng nghề thuộc hạ lưu lưu vực sông Hồng và sông Thái Bình được đề xuất phù hợp với các điều kiện về tự nhiên, con người, xã hội tại khu vực, giải quyết hài hòa các mối quan hệ giữa kinh tế, xã hội với môi trường, sinh thái.</w:t>
      </w:r>
    </w:p>
    <w:p w:rsidR="00926647" w:rsidRDefault="00CC4DAE">
      <w:pPr>
        <w:pStyle w:val="BodyText"/>
        <w:numPr>
          <w:ilvl w:val="1"/>
          <w:numId w:val="3"/>
        </w:numPr>
        <w:tabs>
          <w:tab w:val="left" w:pos="1017"/>
        </w:tabs>
        <w:spacing w:after="100"/>
        <w:ind w:firstLine="340"/>
        <w:jc w:val="both"/>
      </w:pPr>
      <w:bookmarkStart w:id="22" w:name="bookmark21"/>
      <w:bookmarkEnd w:id="22"/>
      <w:r>
        <w:t>Hiệu quả xã hội</w:t>
      </w:r>
    </w:p>
    <w:p w:rsidR="00926647" w:rsidRDefault="00E53B1D">
      <w:pPr>
        <w:pStyle w:val="BodyText"/>
        <w:spacing w:after="100"/>
        <w:ind w:firstLine="700"/>
        <w:jc w:val="both"/>
      </w:pPr>
      <w:r>
        <w:t>Đề</w:t>
      </w:r>
      <w:r w:rsidR="00CC4DAE">
        <w:t xml:space="preserve"> tài đóng góp cho việc hoàn thiện các yêu cầu, tiêu chí xây dựng mô hình kinh tế xanh cụ thể cho các làng nghề thuộc hạ lưu lưu vực sông đảm bảo tính</w:t>
      </w:r>
      <w:r w:rsidR="00F0754C">
        <w:t xml:space="preserve"> khách quan, khoa học và phục hợp </w:t>
      </w:r>
      <w:r w:rsidR="00CC4DAE">
        <w:t>với tình hình, yêu cầu thực tiễn địa phương. Qua đó, góp phần nâng cao hiệu lực, hiệu quả của chính sách phát triển nông thôn, bảo tồn và phát huy các giá trị truyền thống cũng như mở ra hướng nghiên cứu áp dụng phát để phát triển làng nghề hiện nay. Kết quả trình diễn mô hình sẽ là cơ sở khoa học quan trọng có giá trị tham khảo đề đề xuất nhân rộng các mô hình kinh tế xanh làng nghề thuộc lull vực sông khác tại Việt Nam.</w:t>
      </w:r>
    </w:p>
    <w:p w:rsidR="00926647" w:rsidRDefault="00CC4DAE">
      <w:pPr>
        <w:pStyle w:val="BodyText"/>
        <w:numPr>
          <w:ilvl w:val="0"/>
          <w:numId w:val="1"/>
        </w:numPr>
        <w:tabs>
          <w:tab w:val="left" w:pos="476"/>
        </w:tabs>
        <w:spacing w:after="100"/>
        <w:ind w:firstLine="0"/>
        <w:jc w:val="both"/>
      </w:pPr>
      <w:bookmarkStart w:id="23" w:name="bookmark22"/>
      <w:bookmarkEnd w:id="23"/>
      <w:r>
        <w:rPr>
          <w:b/>
          <w:bCs/>
        </w:rPr>
        <w:t>Tự đánh giá, xếp loại kết quả nhiệm vụ:</w:t>
      </w:r>
    </w:p>
    <w:p w:rsidR="00926647" w:rsidRDefault="00545161">
      <w:pPr>
        <w:pStyle w:val="BodyText"/>
        <w:numPr>
          <w:ilvl w:val="0"/>
          <w:numId w:val="4"/>
        </w:numPr>
        <w:tabs>
          <w:tab w:val="left" w:pos="666"/>
        </w:tabs>
        <w:spacing w:after="100"/>
        <w:ind w:firstLine="340"/>
        <w:jc w:val="both"/>
      </w:pPr>
      <w:bookmarkStart w:id="24" w:name="bookmark23"/>
      <w:bookmarkEnd w:id="24"/>
      <w:r>
        <w:rPr>
          <w:lang w:val="en-US"/>
        </w:rPr>
        <w:t>V</w:t>
      </w:r>
      <w:r w:rsidR="00CC4DAE">
        <w:t>ề tiến độ thực hiện</w:t>
      </w:r>
    </w:p>
    <w:p w:rsidR="00926647" w:rsidRDefault="00CC4DAE">
      <w:pPr>
        <w:pStyle w:val="Tableofcontents0"/>
        <w:numPr>
          <w:ilvl w:val="0"/>
          <w:numId w:val="5"/>
        </w:numPr>
        <w:tabs>
          <w:tab w:val="left" w:pos="897"/>
          <w:tab w:val="center" w:pos="6296"/>
        </w:tabs>
        <w:spacing w:after="100"/>
        <w:rPr>
          <w:sz w:val="36"/>
          <w:szCs w:val="36"/>
        </w:rPr>
      </w:pPr>
      <w:r>
        <w:fldChar w:fldCharType="begin"/>
      </w:r>
      <w:r>
        <w:instrText xml:space="preserve"> TOC \o "1-5" \h \z </w:instrText>
      </w:r>
      <w:r>
        <w:fldChar w:fldCharType="separate"/>
      </w:r>
      <w:bookmarkStart w:id="25" w:name="bookmark24"/>
      <w:bookmarkEnd w:id="25"/>
      <w:r>
        <w:t>Nộp hồ sơ đúng hạn</w:t>
      </w:r>
      <w:r>
        <w:rPr>
          <w:rFonts w:ascii="Arial" w:eastAsia="Arial" w:hAnsi="Arial" w:cs="Arial"/>
          <w:i w:val="0"/>
          <w:iCs w:val="0"/>
          <w:sz w:val="36"/>
          <w:szCs w:val="36"/>
        </w:rPr>
        <w:tab/>
      </w:r>
    </w:p>
    <w:p w:rsidR="00926647" w:rsidRDefault="00CC4DAE">
      <w:pPr>
        <w:pStyle w:val="Tableofcontents0"/>
        <w:numPr>
          <w:ilvl w:val="0"/>
          <w:numId w:val="5"/>
        </w:numPr>
        <w:tabs>
          <w:tab w:val="left" w:pos="897"/>
          <w:tab w:val="center" w:pos="6296"/>
        </w:tabs>
        <w:spacing w:after="100"/>
        <w:rPr>
          <w:sz w:val="36"/>
          <w:szCs w:val="36"/>
        </w:rPr>
      </w:pPr>
      <w:bookmarkStart w:id="26" w:name="bookmark25"/>
      <w:bookmarkEnd w:id="26"/>
      <w:r>
        <w:t>Nộp hồ sơ chậm từ trên 30 ngày đến 6 tháng</w:t>
      </w:r>
      <w:r>
        <w:rPr>
          <w:rFonts w:ascii="Arial" w:eastAsia="Arial" w:hAnsi="Arial" w:cs="Arial"/>
          <w:i w:val="0"/>
          <w:iCs w:val="0"/>
          <w:sz w:val="36"/>
          <w:szCs w:val="36"/>
        </w:rPr>
        <w:tab/>
      </w:r>
    </w:p>
    <w:p w:rsidR="00926647" w:rsidRDefault="00CC4DAE">
      <w:pPr>
        <w:pStyle w:val="Tableofcontents0"/>
        <w:numPr>
          <w:ilvl w:val="0"/>
          <w:numId w:val="5"/>
        </w:numPr>
        <w:tabs>
          <w:tab w:val="left" w:pos="897"/>
          <w:tab w:val="center" w:pos="6296"/>
        </w:tabs>
        <w:spacing w:after="320"/>
        <w:rPr>
          <w:sz w:val="36"/>
          <w:szCs w:val="36"/>
        </w:rPr>
      </w:pPr>
      <w:bookmarkStart w:id="27" w:name="bookmark26"/>
      <w:bookmarkEnd w:id="27"/>
      <w:r>
        <w:t>Nộp hồ sơ chậm trên 6 tháng</w:t>
      </w:r>
      <w:r>
        <w:rPr>
          <w:rFonts w:ascii="Arial" w:eastAsia="Arial" w:hAnsi="Arial" w:cs="Arial"/>
          <w:i w:val="0"/>
          <w:iCs w:val="0"/>
          <w:sz w:val="36"/>
          <w:szCs w:val="36"/>
        </w:rPr>
        <w:tab/>
      </w:r>
      <w:r>
        <w:fldChar w:fldCharType="end"/>
      </w:r>
    </w:p>
    <w:p w:rsidR="00926647" w:rsidRDefault="00F52AC2">
      <w:pPr>
        <w:pStyle w:val="BodyText"/>
        <w:numPr>
          <w:ilvl w:val="0"/>
          <w:numId w:val="4"/>
        </w:numPr>
        <w:tabs>
          <w:tab w:val="left" w:pos="666"/>
        </w:tabs>
        <w:spacing w:after="100"/>
        <w:ind w:firstLine="340"/>
        <w:jc w:val="both"/>
      </w:pPr>
      <w:bookmarkStart w:id="28" w:name="bookmark27"/>
      <w:bookmarkEnd w:id="28"/>
      <w:r>
        <w:rPr>
          <w:lang w:val="en-US"/>
        </w:rPr>
        <w:t>V</w:t>
      </w:r>
      <w:r w:rsidR="00CC4DAE">
        <w:t>ề kết quả thực hiện nhiệm vụ:</w:t>
      </w:r>
      <w:r w:rsidR="00CC4DAE">
        <w:br w:type="page"/>
      </w:r>
    </w:p>
    <w:p w:rsidR="00926647" w:rsidRDefault="00CC4DAE">
      <w:pPr>
        <w:pStyle w:val="BodyText"/>
        <w:numPr>
          <w:ilvl w:val="0"/>
          <w:numId w:val="5"/>
        </w:numPr>
        <w:tabs>
          <w:tab w:val="left" w:pos="925"/>
        </w:tabs>
        <w:spacing w:after="200" w:line="240" w:lineRule="auto"/>
        <w:ind w:firstLine="660"/>
        <w:jc w:val="both"/>
      </w:pPr>
      <w:bookmarkStart w:id="29" w:name="bookmark28"/>
      <w:bookmarkEnd w:id="29"/>
      <w:r>
        <w:lastRenderedPageBreak/>
        <w:t>Xuất sắc</w:t>
      </w:r>
    </w:p>
    <w:p w:rsidR="00926647" w:rsidRDefault="00CC4DAE">
      <w:pPr>
        <w:pStyle w:val="BodyText"/>
        <w:numPr>
          <w:ilvl w:val="0"/>
          <w:numId w:val="5"/>
        </w:numPr>
        <w:tabs>
          <w:tab w:val="left" w:pos="925"/>
        </w:tabs>
        <w:spacing w:after="200" w:line="240" w:lineRule="auto"/>
        <w:ind w:firstLine="660"/>
      </w:pPr>
      <w:bookmarkStart w:id="30" w:name="bookmark29"/>
      <w:bookmarkEnd w:id="30"/>
      <w:r>
        <w:rPr>
          <w:i/>
          <w:iCs/>
        </w:rPr>
        <w:t>Đạt</w:t>
      </w:r>
    </w:p>
    <w:p w:rsidR="00926647" w:rsidRDefault="00CC4DAE">
      <w:pPr>
        <w:pStyle w:val="BodyText"/>
        <w:numPr>
          <w:ilvl w:val="0"/>
          <w:numId w:val="5"/>
        </w:numPr>
        <w:tabs>
          <w:tab w:val="left" w:pos="925"/>
        </w:tabs>
        <w:spacing w:after="200" w:line="240" w:lineRule="auto"/>
        <w:ind w:firstLine="660"/>
        <w:jc w:val="both"/>
      </w:pPr>
      <w:bookmarkStart w:id="31" w:name="bookmark30"/>
      <w:bookmarkEnd w:id="31"/>
      <w:r>
        <w:rPr>
          <w:i/>
          <w:iCs/>
        </w:rPr>
        <w:t>Không đạt</w:t>
      </w:r>
    </w:p>
    <w:p w:rsidR="00926647" w:rsidRDefault="00CC4DAE">
      <w:pPr>
        <w:pStyle w:val="BodyText"/>
        <w:spacing w:after="120" w:line="240" w:lineRule="auto"/>
        <w:ind w:left="340" w:firstLine="680"/>
        <w:jc w:val="both"/>
      </w:pPr>
      <w:r>
        <w:t>Cam đoan các nội dung của Báo cáo là trung thực; Chủ nhiệm và các thành viên tham gia thực hiện nhiệm vụ không sử dụng kết qủa nghiên cứu của người khác trái với quy định pháp luật.</w:t>
      </w:r>
    </w:p>
    <w:p w:rsidR="00926647" w:rsidRDefault="00CC4DAE">
      <w:pPr>
        <w:pStyle w:val="Heading10"/>
        <w:keepNext/>
        <w:keepLines/>
        <w:spacing w:after="0"/>
        <w:ind w:firstLine="660"/>
        <w:jc w:val="both"/>
      </w:pPr>
      <w:bookmarkStart w:id="32" w:name="bookmark31"/>
      <w:bookmarkStart w:id="33" w:name="bookmark32"/>
      <w:bookmarkStart w:id="34" w:name="bookmark33"/>
      <w:r>
        <w:t>CHỦ NHIỆM NHIỆM vụ</w:t>
      </w:r>
      <w:bookmarkEnd w:id="32"/>
      <w:bookmarkEnd w:id="33"/>
      <w:bookmarkEnd w:id="34"/>
    </w:p>
    <w:p w:rsidR="00926647" w:rsidRDefault="00CC4DAE">
      <w:pPr>
        <w:pStyle w:val="BodyText"/>
        <w:spacing w:after="200" w:line="240" w:lineRule="auto"/>
      </w:pPr>
      <w:r>
        <w:rPr>
          <w:noProof/>
          <w:lang w:val="en-US" w:eastAsia="en-US" w:bidi="ar-SA"/>
        </w:rPr>
        <w:drawing>
          <wp:anchor distT="0" distB="251460" distL="141605" distR="114300" simplePos="0" relativeHeight="125829378" behindDoc="0" locked="0" layoutInCell="1" allowOverlap="1">
            <wp:simplePos x="0" y="0"/>
            <wp:positionH relativeFrom="page">
              <wp:posOffset>2108835</wp:posOffset>
            </wp:positionH>
            <wp:positionV relativeFrom="margin">
              <wp:posOffset>2469515</wp:posOffset>
            </wp:positionV>
            <wp:extent cx="1414780" cy="67183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14780" cy="671830"/>
                    </a:xfrm>
                    <a:prstGeom prst="rect">
                      <a:avLst/>
                    </a:prstGeom>
                  </pic:spPr>
                </pic:pic>
              </a:graphicData>
            </a:graphic>
          </wp:anchor>
        </w:drawing>
      </w: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2081530</wp:posOffset>
                </wp:positionH>
                <wp:positionV relativeFrom="margin">
                  <wp:posOffset>3196590</wp:posOffset>
                </wp:positionV>
                <wp:extent cx="1353185" cy="196850"/>
                <wp:effectExtent l="0" t="0" r="0" b="0"/>
                <wp:wrapNone/>
                <wp:docPr id="3" name="Shape 3"/>
                <wp:cNvGraphicFramePr/>
                <a:graphic xmlns:a="http://schemas.openxmlformats.org/drawingml/2006/main">
                  <a:graphicData uri="http://schemas.microsoft.com/office/word/2010/wordprocessingShape">
                    <wps:wsp>
                      <wps:cNvSpPr txBox="1"/>
                      <wps:spPr>
                        <a:xfrm>
                          <a:off x="0" y="0"/>
                          <a:ext cx="1353185" cy="196850"/>
                        </a:xfrm>
                        <a:prstGeom prst="rect">
                          <a:avLst/>
                        </a:prstGeom>
                        <a:noFill/>
                      </wps:spPr>
                      <wps:txbx>
                        <w:txbxContent>
                          <w:p w:rsidR="00926647" w:rsidRDefault="00CC4DAE">
                            <w:pPr>
                              <w:pStyle w:val="Picturecaption0"/>
                              <w:jc w:val="left"/>
                            </w:pPr>
                            <w:r>
                              <w:t>TS. Đặng Trung Tú</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63.90000000000001pt;margin-top:251.70000000000002pt;width:106.55pt;height:15.5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TS. Đặng Trung Tú</w:t>
                      </w:r>
                    </w:p>
                  </w:txbxContent>
                </v:textbox>
                <w10:wrap anchorx="page" anchory="margin"/>
              </v:shape>
            </w:pict>
          </mc:Fallback>
        </mc:AlternateContent>
      </w:r>
      <w:r>
        <w:rPr>
          <w:noProof/>
          <w:lang w:val="en-US" w:eastAsia="en-US" w:bidi="ar-SA"/>
        </w:rPr>
        <w:drawing>
          <wp:anchor distT="425450" distB="0" distL="0" distR="436880" simplePos="0" relativeHeight="125829379" behindDoc="0" locked="0" layoutInCell="1" allowOverlap="1">
            <wp:simplePos x="0" y="0"/>
            <wp:positionH relativeFrom="page">
              <wp:posOffset>3870960</wp:posOffset>
            </wp:positionH>
            <wp:positionV relativeFrom="margin">
              <wp:posOffset>2177415</wp:posOffset>
            </wp:positionV>
            <wp:extent cx="2439035" cy="1300480"/>
            <wp:effectExtent l="0" t="0" r="0" b="0"/>
            <wp:wrapSquare wrapText="lef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2439035" cy="1300480"/>
                    </a:xfrm>
                    <a:prstGeom prst="rect">
                      <a:avLst/>
                    </a:prstGeom>
                  </pic:spPr>
                </pic:pic>
              </a:graphicData>
            </a:graphic>
          </wp:anchor>
        </w:drawing>
      </w:r>
      <w:r>
        <w:rPr>
          <w:noProof/>
          <w:lang w:val="en-US" w:eastAsia="en-US" w:bidi="ar-SA"/>
        </w:rPr>
        <mc:AlternateContent>
          <mc:Choice Requires="wps">
            <w:drawing>
              <wp:anchor distT="0" distB="0" distL="0" distR="0" simplePos="0" relativeHeight="251659264" behindDoc="0" locked="0" layoutInCell="1" allowOverlap="1">
                <wp:simplePos x="0" y="0"/>
                <wp:positionH relativeFrom="page">
                  <wp:posOffset>4177030</wp:posOffset>
                </wp:positionH>
                <wp:positionV relativeFrom="margin">
                  <wp:posOffset>1751965</wp:posOffset>
                </wp:positionV>
                <wp:extent cx="2569210" cy="388620"/>
                <wp:effectExtent l="0" t="0" r="0" b="0"/>
                <wp:wrapNone/>
                <wp:docPr id="7" name="Shape 7"/>
                <wp:cNvGraphicFramePr/>
                <a:graphic xmlns:a="http://schemas.openxmlformats.org/drawingml/2006/main">
                  <a:graphicData uri="http://schemas.microsoft.com/office/word/2010/wordprocessingShape">
                    <wps:wsp>
                      <wps:cNvSpPr txBox="1"/>
                      <wps:spPr>
                        <a:xfrm>
                          <a:off x="0" y="0"/>
                          <a:ext cx="2569210" cy="388620"/>
                        </a:xfrm>
                        <a:prstGeom prst="rect">
                          <a:avLst/>
                        </a:prstGeom>
                        <a:noFill/>
                      </wps:spPr>
                      <wps:txbx>
                        <w:txbxContent>
                          <w:p w:rsidR="00926647" w:rsidRDefault="00CC4DAE">
                            <w:pPr>
                              <w:pStyle w:val="Picturecaption0"/>
                            </w:pPr>
                            <w:r>
                              <w:t>THỦ TRƯỞNG TÔ CHỨC CHỦ TRÌ VIỆN TRƯỞNG</w:t>
                            </w:r>
                          </w:p>
                        </w:txbxContent>
                      </wps:txbx>
                      <wps:bodyPr lIns="0" tIns="0" rIns="0" bIns="0"/>
                    </wps:wsp>
                  </a:graphicData>
                </a:graphic>
              </wp:anchor>
            </w:drawing>
          </mc:Choice>
          <mc:Fallback>
            <w:pict>
              <v:shape id="_x0000_s1033" type="#_x0000_t202" style="position:absolute;margin-left:328.90000000000003pt;margin-top:137.95000000000002pt;width:202.30000000000001pt;height:30.600000000000001pt;z-index:25165773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THỦ TRƯỞNG TÔ CHỨC CHỦ TRÌ VIỆN TRƯỞNG</w:t>
                      </w:r>
                    </w:p>
                  </w:txbxContent>
                </v:textbox>
                <w10:wrap anchorx="page" anchory="margin"/>
              </v:shape>
            </w:pict>
          </mc:Fallback>
        </mc:AlternateContent>
      </w:r>
      <w:r>
        <w:rPr>
          <w:i/>
          <w:iCs/>
        </w:rPr>
        <w:t>(Học hàm, học vị, họ tên và chữ ký)</w:t>
      </w:r>
    </w:p>
    <w:sectPr w:rsidR="00926647">
      <w:footerReference w:type="default" r:id="rId9"/>
      <w:pgSz w:w="11900" w:h="16840"/>
      <w:pgMar w:top="936" w:right="641" w:bottom="2038" w:left="1722" w:header="50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13" w:rsidRDefault="00AE3013">
      <w:r>
        <w:separator/>
      </w:r>
    </w:p>
  </w:endnote>
  <w:endnote w:type="continuationSeparator" w:id="0">
    <w:p w:rsidR="00AE3013" w:rsidRDefault="00AE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47" w:rsidRDefault="00CC4DAE">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6570980</wp:posOffset>
              </wp:positionH>
              <wp:positionV relativeFrom="page">
                <wp:posOffset>9471660</wp:posOffset>
              </wp:positionV>
              <wp:extent cx="18415" cy="77470"/>
              <wp:effectExtent l="0" t="0" r="0" b="0"/>
              <wp:wrapNone/>
              <wp:docPr id="9" name="Shape 9"/>
              <wp:cNvGraphicFramePr/>
              <a:graphic xmlns:a="http://schemas.openxmlformats.org/drawingml/2006/main">
                <a:graphicData uri="http://schemas.microsoft.com/office/word/2010/wordprocessingShape">
                  <wps:wsp>
                    <wps:cNvSpPr txBox="1"/>
                    <wps:spPr>
                      <a:xfrm>
                        <a:off x="0" y="0"/>
                        <a:ext cx="18415" cy="77470"/>
                      </a:xfrm>
                      <a:prstGeom prst="rect">
                        <a:avLst/>
                      </a:prstGeom>
                      <a:noFill/>
                    </wps:spPr>
                    <wps:txbx>
                      <w:txbxContent>
                        <w:p w:rsidR="00926647" w:rsidRDefault="00CC4DAE">
                          <w:pPr>
                            <w:pStyle w:val="Headerorfooter20"/>
                            <w:rPr>
                              <w:sz w:val="19"/>
                              <w:szCs w:val="19"/>
                            </w:rPr>
                          </w:pPr>
                          <w:r>
                            <w:fldChar w:fldCharType="begin"/>
                          </w:r>
                          <w:r>
                            <w:instrText xml:space="preserve"> PAGE \* MERGEFORMAT </w:instrText>
                          </w:r>
                          <w:r>
                            <w:fldChar w:fldCharType="separate"/>
                          </w:r>
                          <w:r w:rsidR="00663BC2" w:rsidRPr="00663BC2">
                            <w:rPr>
                              <w:noProof/>
                              <w:sz w:val="19"/>
                              <w:szCs w:val="19"/>
                            </w:rPr>
                            <w:t>2</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517.4pt;margin-top:745.8pt;width:1.45pt;height: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" filled="f" stroked="f">
              <v:textbox style="mso-fit-shape-to-text:t" inset="0,0,0,0">
                <w:txbxContent>
                  <w:p w:rsidR="00926647" w:rsidRDefault="00CC4DAE">
                    <w:pPr>
                      <w:pStyle w:val="Headerorfooter20"/>
                      <w:rPr>
                        <w:sz w:val="19"/>
                        <w:szCs w:val="19"/>
                      </w:rPr>
                    </w:pPr>
                    <w:r>
                      <w:fldChar w:fldCharType="begin"/>
                    </w:r>
                    <w:r>
                      <w:instrText xml:space="preserve"> PAGE \* MERGEFORMAT </w:instrText>
                    </w:r>
                    <w:r>
                      <w:fldChar w:fldCharType="separate"/>
                    </w:r>
                    <w:r w:rsidR="00663BC2" w:rsidRPr="00663BC2">
                      <w:rPr>
                        <w:noProof/>
                        <w:sz w:val="19"/>
                        <w:szCs w:val="19"/>
                      </w:rPr>
                      <w:t>2</w:t>
                    </w:r>
                    <w:r>
                      <w:rPr>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13" w:rsidRDefault="00AE3013"/>
  </w:footnote>
  <w:footnote w:type="continuationSeparator" w:id="0">
    <w:p w:rsidR="00AE3013" w:rsidRDefault="00AE30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47EA"/>
    <w:multiLevelType w:val="multilevel"/>
    <w:tmpl w:val="278C80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DF6BB4"/>
    <w:multiLevelType w:val="multilevel"/>
    <w:tmpl w:val="2C148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DE4B13"/>
    <w:multiLevelType w:val="multilevel"/>
    <w:tmpl w:val="C82E0B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0E32"/>
    <w:multiLevelType w:val="multilevel"/>
    <w:tmpl w:val="B33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E333EC"/>
    <w:multiLevelType w:val="multilevel"/>
    <w:tmpl w:val="507E5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47"/>
    <w:rsid w:val="00051E9C"/>
    <w:rsid w:val="000643D9"/>
    <w:rsid w:val="000754B1"/>
    <w:rsid w:val="000B7E86"/>
    <w:rsid w:val="000D46E9"/>
    <w:rsid w:val="000F2389"/>
    <w:rsid w:val="00121B04"/>
    <w:rsid w:val="001307BD"/>
    <w:rsid w:val="0015225F"/>
    <w:rsid w:val="001575EC"/>
    <w:rsid w:val="001834CB"/>
    <w:rsid w:val="001B1648"/>
    <w:rsid w:val="0021248C"/>
    <w:rsid w:val="00231E37"/>
    <w:rsid w:val="002A4FFD"/>
    <w:rsid w:val="002C32B9"/>
    <w:rsid w:val="0030793C"/>
    <w:rsid w:val="00326C1C"/>
    <w:rsid w:val="00352C86"/>
    <w:rsid w:val="00362C80"/>
    <w:rsid w:val="00531FE6"/>
    <w:rsid w:val="00545161"/>
    <w:rsid w:val="00575106"/>
    <w:rsid w:val="00634308"/>
    <w:rsid w:val="00663BC2"/>
    <w:rsid w:val="00667489"/>
    <w:rsid w:val="007762F3"/>
    <w:rsid w:val="0079475E"/>
    <w:rsid w:val="00837745"/>
    <w:rsid w:val="008E2947"/>
    <w:rsid w:val="008E6D9B"/>
    <w:rsid w:val="00926647"/>
    <w:rsid w:val="009618FA"/>
    <w:rsid w:val="00991D63"/>
    <w:rsid w:val="009F3BED"/>
    <w:rsid w:val="00A357E8"/>
    <w:rsid w:val="00AC4447"/>
    <w:rsid w:val="00AD7A75"/>
    <w:rsid w:val="00AE3013"/>
    <w:rsid w:val="00B16A9A"/>
    <w:rsid w:val="00B50578"/>
    <w:rsid w:val="00B77987"/>
    <w:rsid w:val="00B83F87"/>
    <w:rsid w:val="00CC4DAE"/>
    <w:rsid w:val="00D1499D"/>
    <w:rsid w:val="00DA65DB"/>
    <w:rsid w:val="00DD73B4"/>
    <w:rsid w:val="00E273E7"/>
    <w:rsid w:val="00E370E6"/>
    <w:rsid w:val="00E47F44"/>
    <w:rsid w:val="00E53B1D"/>
    <w:rsid w:val="00F0334F"/>
    <w:rsid w:val="00F0754C"/>
    <w:rsid w:val="00F52AC2"/>
    <w:rsid w:val="00F766F2"/>
    <w:rsid w:val="00FE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EE39A-9777-4EFD-AF03-0639F602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iCs/>
      <w:smallCaps w:val="0"/>
      <w:strike w:val="0"/>
      <w:u w:val="none"/>
      <w:shd w:val="clear" w:color="auto" w:fill="auto"/>
    </w:rPr>
  </w:style>
  <w:style w:type="paragraph" w:customStyle="1" w:styleId="Picturecaption0">
    <w:name w:val="Picture caption"/>
    <w:basedOn w:val="Normal"/>
    <w:link w:val="Picturecaption"/>
    <w:pPr>
      <w:jc w:val="center"/>
    </w:pPr>
    <w:rPr>
      <w:rFonts w:ascii="Times New Roman" w:eastAsia="Times New Roman" w:hAnsi="Times New Roman" w:cs="Times New Roman"/>
      <w:b/>
      <w:bCs/>
    </w:rPr>
  </w:style>
  <w:style w:type="paragraph" w:styleId="BodyText">
    <w:name w:val="Body Text"/>
    <w:basedOn w:val="Normal"/>
    <w:link w:val="BodyTextChar"/>
    <w:qFormat/>
    <w:pPr>
      <w:spacing w:after="140" w:line="269" w:lineRule="auto"/>
      <w:ind w:firstLine="40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40"/>
      <w:outlineLvl w:val="0"/>
    </w:pPr>
    <w:rPr>
      <w:rFonts w:ascii="Times New Roman" w:eastAsia="Times New Roman" w:hAnsi="Times New Roman" w:cs="Times New Roman"/>
      <w:b/>
      <w:bCs/>
    </w:rPr>
  </w:style>
  <w:style w:type="paragraph" w:customStyle="1" w:styleId="Other0">
    <w:name w:val="Other"/>
    <w:basedOn w:val="Normal"/>
    <w:link w:val="Othe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Tableofcontents0">
    <w:name w:val="Table of contents"/>
    <w:basedOn w:val="Normal"/>
    <w:link w:val="Tableofcontents"/>
    <w:pPr>
      <w:spacing w:after="210" w:line="269" w:lineRule="auto"/>
      <w:ind w:firstLine="680"/>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VPCT_NVminh</dc:creator>
  <cp:lastModifiedBy>VPCT_NVminh</cp:lastModifiedBy>
  <cp:revision>2</cp:revision>
  <dcterms:created xsi:type="dcterms:W3CDTF">2021-11-03T08:41:00Z</dcterms:created>
  <dcterms:modified xsi:type="dcterms:W3CDTF">2021-11-03T08:41:00Z</dcterms:modified>
</cp:coreProperties>
</file>