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1" w:type="dxa"/>
        <w:tblInd w:w="-72" w:type="dxa"/>
        <w:tblLayout w:type="fixed"/>
        <w:tblLook w:val="0000"/>
      </w:tblPr>
      <w:tblGrid>
        <w:gridCol w:w="4045"/>
        <w:gridCol w:w="5516"/>
      </w:tblGrid>
      <w:tr w:rsidR="00B36ABA" w:rsidRPr="00424BB3" w:rsidTr="00DF0CCA">
        <w:trPr>
          <w:trHeight w:val="1258"/>
        </w:trPr>
        <w:tc>
          <w:tcPr>
            <w:tcW w:w="4045" w:type="dxa"/>
          </w:tcPr>
          <w:p w:rsidR="00B36ABA" w:rsidRPr="002D7394" w:rsidRDefault="00B36ABA" w:rsidP="00DF0CCA">
            <w:pPr>
              <w:pStyle w:val="Heading4"/>
              <w:spacing w:line="240" w:lineRule="auto"/>
              <w:rPr>
                <w:rFonts w:ascii="Times New Roman" w:hAnsi="Times New Roman"/>
                <w:bCs w:val="0"/>
                <w:sz w:val="24"/>
              </w:rPr>
            </w:pPr>
            <w:r w:rsidRPr="002D7394">
              <w:rPr>
                <w:rFonts w:ascii="Times New Roman" w:hAnsi="Times New Roman"/>
                <w:bCs w:val="0"/>
                <w:sz w:val="24"/>
              </w:rPr>
              <w:t>BỘ KHOA HỌC VÀ CÔNG NGHỆ</w:t>
            </w:r>
          </w:p>
          <w:p w:rsidR="00B36ABA" w:rsidRPr="00424BB3" w:rsidRDefault="00C0752C" w:rsidP="00DF0CCA">
            <w:pPr>
              <w:jc w:val="center"/>
              <w:rPr>
                <w:rFonts w:ascii="Times New Roman" w:hAnsi="Times New Roman"/>
              </w:rPr>
            </w:pPr>
            <w:r>
              <w:rPr>
                <w:rFonts w:ascii="Times New Roman" w:hAnsi="Times New Roman"/>
                <w:noProof/>
              </w:rPr>
              <w:pict>
                <v:line id="_x0000_s1030" style="position:absolute;left:0;text-align:left;z-index:251657728" from="31.35pt,6.45pt" to="157.35pt,6.45pt"/>
              </w:pict>
            </w:r>
          </w:p>
          <w:p w:rsidR="00B36ABA" w:rsidRPr="00424BB3" w:rsidRDefault="00B36ABA" w:rsidP="00F63C2D">
            <w:pPr>
              <w:spacing w:before="120"/>
              <w:jc w:val="center"/>
              <w:rPr>
                <w:rFonts w:ascii="Times New Roman" w:hAnsi="Times New Roman"/>
              </w:rPr>
            </w:pPr>
            <w:r w:rsidRPr="00424BB3">
              <w:rPr>
                <w:rFonts w:ascii="Times New Roman" w:hAnsi="Times New Roman"/>
              </w:rPr>
              <w:t xml:space="preserve">Số: </w:t>
            </w:r>
            <w:r w:rsidR="00F63C2D">
              <w:rPr>
                <w:rFonts w:ascii="Times New Roman" w:hAnsi="Times New Roman"/>
              </w:rPr>
              <w:t>1895</w:t>
            </w:r>
            <w:r w:rsidR="00E26369">
              <w:rPr>
                <w:rFonts w:ascii="Times New Roman" w:hAnsi="Times New Roman"/>
              </w:rPr>
              <w:t xml:space="preserve"> </w:t>
            </w:r>
            <w:r w:rsidRPr="00424BB3">
              <w:rPr>
                <w:rFonts w:ascii="Times New Roman" w:hAnsi="Times New Roman"/>
              </w:rPr>
              <w:t>/QĐ-BKHCN</w:t>
            </w:r>
          </w:p>
        </w:tc>
        <w:tc>
          <w:tcPr>
            <w:tcW w:w="5516" w:type="dxa"/>
          </w:tcPr>
          <w:p w:rsidR="00B36ABA" w:rsidRPr="002D7394" w:rsidRDefault="00B36ABA" w:rsidP="00DF0CCA">
            <w:pPr>
              <w:pStyle w:val="Heading4"/>
              <w:spacing w:line="240" w:lineRule="auto"/>
              <w:ind w:right="-508"/>
              <w:rPr>
                <w:rFonts w:ascii="Times New Roman" w:hAnsi="Times New Roman"/>
                <w:sz w:val="24"/>
              </w:rPr>
            </w:pPr>
            <w:r w:rsidRPr="002D7394">
              <w:rPr>
                <w:rFonts w:ascii="Times New Roman" w:hAnsi="Times New Roman"/>
                <w:sz w:val="24"/>
              </w:rPr>
              <w:t>CỘNG HOÀ XÃ HỘI CHỦ NGHĨA VIỆT NAM</w:t>
            </w:r>
          </w:p>
          <w:p w:rsidR="00B36ABA" w:rsidRPr="002D7394" w:rsidRDefault="00B36ABA" w:rsidP="00DF0CCA">
            <w:pPr>
              <w:pStyle w:val="Heading2"/>
              <w:spacing w:line="240" w:lineRule="auto"/>
              <w:ind w:right="-508"/>
              <w:rPr>
                <w:rFonts w:ascii="Times New Roman" w:hAnsi="Times New Roman"/>
                <w:bCs w:val="0"/>
              </w:rPr>
            </w:pPr>
            <w:r w:rsidRPr="002D7394">
              <w:rPr>
                <w:rFonts w:ascii="Times New Roman" w:hAnsi="Times New Roman"/>
                <w:bCs w:val="0"/>
              </w:rPr>
              <w:t>Độc lập – Tự do – Hạnh phúc</w:t>
            </w:r>
          </w:p>
          <w:p w:rsidR="00B36ABA" w:rsidRPr="00424BB3" w:rsidRDefault="00C0752C" w:rsidP="00DF0CCA">
            <w:pPr>
              <w:jc w:val="center"/>
              <w:rPr>
                <w:rFonts w:ascii="Times New Roman" w:hAnsi="Times New Roman"/>
              </w:rPr>
            </w:pPr>
            <w:r w:rsidRPr="00C0752C">
              <w:rPr>
                <w:rFonts w:ascii="Times New Roman" w:hAnsi="Times New Roman"/>
                <w:bCs/>
                <w:noProof/>
              </w:rPr>
              <w:pict>
                <v:line id="_x0000_s1029" style="position:absolute;left:0;text-align:left;z-index:251656704" from="64.25pt,4.55pt" to="222.85pt,4.55pt"/>
              </w:pict>
            </w:r>
          </w:p>
          <w:p w:rsidR="00B36ABA" w:rsidRPr="00E46672" w:rsidRDefault="0036122B" w:rsidP="00F63C2D">
            <w:pPr>
              <w:pStyle w:val="Heading3"/>
              <w:ind w:right="-508"/>
              <w:jc w:val="left"/>
              <w:rPr>
                <w:sz w:val="26"/>
                <w:szCs w:val="26"/>
              </w:rPr>
            </w:pPr>
            <w:r>
              <w:t xml:space="preserve">          </w:t>
            </w:r>
            <w:r w:rsidR="00B36ABA" w:rsidRPr="002D7394">
              <w:t xml:space="preserve">  </w:t>
            </w:r>
            <w:r w:rsidR="00B36ABA" w:rsidRPr="00E46672">
              <w:rPr>
                <w:sz w:val="26"/>
                <w:szCs w:val="26"/>
              </w:rPr>
              <w:t xml:space="preserve">Hà Nội, ngày </w:t>
            </w:r>
            <w:r w:rsidR="00E26369" w:rsidRPr="00E46672">
              <w:rPr>
                <w:sz w:val="26"/>
                <w:szCs w:val="26"/>
              </w:rPr>
              <w:t xml:space="preserve"> </w:t>
            </w:r>
            <w:r w:rsidR="00F63C2D">
              <w:rPr>
                <w:sz w:val="26"/>
                <w:szCs w:val="26"/>
              </w:rPr>
              <w:t>05</w:t>
            </w:r>
            <w:r w:rsidR="00B36ABA" w:rsidRPr="00E46672">
              <w:rPr>
                <w:sz w:val="26"/>
                <w:szCs w:val="26"/>
              </w:rPr>
              <w:t xml:space="preserve"> tháng</w:t>
            </w:r>
            <w:r w:rsidR="00E26369" w:rsidRPr="00E46672">
              <w:rPr>
                <w:sz w:val="26"/>
                <w:szCs w:val="26"/>
              </w:rPr>
              <w:t xml:space="preserve"> </w:t>
            </w:r>
            <w:r w:rsidR="00F63C2D">
              <w:rPr>
                <w:sz w:val="26"/>
                <w:szCs w:val="26"/>
              </w:rPr>
              <w:t>7</w:t>
            </w:r>
            <w:r w:rsidR="00B36ABA" w:rsidRPr="00E46672">
              <w:rPr>
                <w:sz w:val="26"/>
                <w:szCs w:val="26"/>
              </w:rPr>
              <w:t xml:space="preserve"> năm </w:t>
            </w:r>
            <w:r w:rsidR="00B36ABA" w:rsidRPr="00E46672">
              <w:rPr>
                <w:bCs/>
                <w:sz w:val="26"/>
                <w:szCs w:val="26"/>
              </w:rPr>
              <w:t>201</w:t>
            </w:r>
            <w:r w:rsidR="00131C84">
              <w:rPr>
                <w:bCs/>
                <w:sz w:val="26"/>
                <w:szCs w:val="26"/>
              </w:rPr>
              <w:t>8</w:t>
            </w:r>
          </w:p>
        </w:tc>
      </w:tr>
    </w:tbl>
    <w:p w:rsidR="00B36ABA" w:rsidRPr="00424BB3" w:rsidRDefault="00B36ABA" w:rsidP="00B36ABA">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t xml:space="preserve">       </w:t>
      </w:r>
    </w:p>
    <w:p w:rsidR="00B36ABA" w:rsidRPr="00E46672" w:rsidRDefault="00B36ABA" w:rsidP="00B36ABA">
      <w:pPr>
        <w:jc w:val="center"/>
        <w:rPr>
          <w:rFonts w:ascii="Times New Roman" w:hAnsi="Times New Roman"/>
          <w:sz w:val="27"/>
          <w:szCs w:val="27"/>
        </w:rPr>
      </w:pPr>
      <w:r w:rsidRPr="00E46672">
        <w:rPr>
          <w:rFonts w:ascii="Times New Roman" w:hAnsi="Times New Roman"/>
          <w:b/>
          <w:bCs/>
          <w:sz w:val="27"/>
          <w:szCs w:val="27"/>
        </w:rPr>
        <w:t>QUYẾT ĐỊNH</w:t>
      </w:r>
    </w:p>
    <w:p w:rsidR="00B36ABA" w:rsidRPr="00E46672" w:rsidRDefault="00B36ABA" w:rsidP="00E17D5D">
      <w:pPr>
        <w:jc w:val="center"/>
        <w:rPr>
          <w:rFonts w:ascii="Times New Roman" w:hAnsi="Times New Roman"/>
          <w:b/>
          <w:sz w:val="27"/>
          <w:szCs w:val="27"/>
        </w:rPr>
      </w:pPr>
      <w:r w:rsidRPr="00E46672">
        <w:rPr>
          <w:rFonts w:ascii="Times New Roman" w:hAnsi="Times New Roman"/>
          <w:b/>
          <w:sz w:val="27"/>
          <w:szCs w:val="27"/>
        </w:rPr>
        <w:t xml:space="preserve">Phê duyệt </w:t>
      </w:r>
      <w:r w:rsidR="00BD2D02" w:rsidRPr="00E46672">
        <w:rPr>
          <w:rFonts w:ascii="Times New Roman" w:hAnsi="Times New Roman"/>
          <w:b/>
          <w:sz w:val="27"/>
          <w:szCs w:val="27"/>
        </w:rPr>
        <w:t xml:space="preserve">danh mục </w:t>
      </w:r>
      <w:r w:rsidRPr="00E46672">
        <w:rPr>
          <w:rFonts w:ascii="Times New Roman" w:hAnsi="Times New Roman"/>
          <w:b/>
          <w:sz w:val="27"/>
          <w:szCs w:val="27"/>
        </w:rPr>
        <w:t xml:space="preserve">nhiệm vụ khoa học và công nghệ </w:t>
      </w:r>
      <w:r w:rsidR="00E26369" w:rsidRPr="00E46672">
        <w:rPr>
          <w:rFonts w:ascii="Times New Roman" w:hAnsi="Times New Roman"/>
          <w:b/>
          <w:sz w:val="27"/>
          <w:szCs w:val="27"/>
        </w:rPr>
        <w:t>the</w:t>
      </w:r>
      <w:r w:rsidR="005111D1" w:rsidRPr="00E46672">
        <w:rPr>
          <w:rFonts w:ascii="Times New Roman" w:hAnsi="Times New Roman"/>
          <w:b/>
          <w:sz w:val="27"/>
          <w:szCs w:val="27"/>
        </w:rPr>
        <w:t xml:space="preserve">o </w:t>
      </w:r>
      <w:r w:rsidR="00E26369" w:rsidRPr="00E46672">
        <w:rPr>
          <w:rFonts w:ascii="Times New Roman" w:hAnsi="Times New Roman"/>
          <w:b/>
          <w:bCs/>
          <w:sz w:val="27"/>
          <w:szCs w:val="27"/>
          <w:lang w:val="nl-NL"/>
        </w:rPr>
        <w:t>Nghị định thư</w:t>
      </w:r>
      <w:r w:rsidR="00E17D5D" w:rsidRPr="00E46672">
        <w:rPr>
          <w:rFonts w:ascii="Times New Roman" w:hAnsi="Times New Roman"/>
          <w:b/>
          <w:sz w:val="27"/>
          <w:szCs w:val="27"/>
        </w:rPr>
        <w:t xml:space="preserve"> </w:t>
      </w:r>
      <w:r w:rsidR="00200288">
        <w:rPr>
          <w:rFonts w:ascii="Times New Roman" w:hAnsi="Times New Roman"/>
          <w:b/>
          <w:sz w:val="27"/>
          <w:szCs w:val="27"/>
        </w:rPr>
        <w:t xml:space="preserve">   </w:t>
      </w:r>
      <w:r w:rsidR="005111D1" w:rsidRPr="00E46672">
        <w:rPr>
          <w:rFonts w:ascii="Times New Roman" w:hAnsi="Times New Roman"/>
          <w:b/>
          <w:sz w:val="27"/>
          <w:szCs w:val="27"/>
        </w:rPr>
        <w:t xml:space="preserve">đặt hàng </w:t>
      </w:r>
      <w:r w:rsidRPr="00E46672">
        <w:rPr>
          <w:rFonts w:ascii="Times New Roman" w:hAnsi="Times New Roman"/>
          <w:b/>
          <w:sz w:val="27"/>
          <w:szCs w:val="27"/>
        </w:rPr>
        <w:t>để tuyển chọn bắt đầu thực hiện trong kế hoạch năm 201</w:t>
      </w:r>
      <w:r w:rsidR="00DE3052">
        <w:rPr>
          <w:rFonts w:ascii="Times New Roman" w:hAnsi="Times New Roman"/>
          <w:b/>
          <w:sz w:val="27"/>
          <w:szCs w:val="27"/>
        </w:rPr>
        <w:t>9</w:t>
      </w:r>
    </w:p>
    <w:p w:rsidR="00B36ABA" w:rsidRPr="00E46672" w:rsidRDefault="00C0752C" w:rsidP="00B36ABA">
      <w:pPr>
        <w:spacing w:after="60"/>
        <w:jc w:val="center"/>
        <w:rPr>
          <w:rFonts w:ascii="Times New Roman" w:hAnsi="Times New Roman"/>
          <w:b/>
          <w:sz w:val="27"/>
          <w:szCs w:val="27"/>
        </w:rPr>
      </w:pPr>
      <w:r>
        <w:rPr>
          <w:rFonts w:ascii="Times New Roman" w:hAnsi="Times New Roman"/>
          <w:b/>
          <w:noProof/>
          <w:sz w:val="27"/>
          <w:szCs w:val="27"/>
        </w:rPr>
        <w:pict>
          <v:line id="_x0000_s1031" style="position:absolute;left:0;text-align:left;z-index:251658752" from="175pt,10.05pt" to="277.2pt,10.05pt"/>
        </w:pict>
      </w:r>
    </w:p>
    <w:p w:rsidR="003E0DB6" w:rsidRDefault="003E0DB6" w:rsidP="00B36ABA">
      <w:pPr>
        <w:pStyle w:val="Heading1"/>
        <w:spacing w:line="240" w:lineRule="auto"/>
        <w:jc w:val="center"/>
        <w:rPr>
          <w:rFonts w:ascii="Times New Roman" w:hAnsi="Times New Roman"/>
          <w:sz w:val="27"/>
          <w:szCs w:val="27"/>
        </w:rPr>
      </w:pPr>
    </w:p>
    <w:p w:rsidR="00B36ABA" w:rsidRPr="00E46672" w:rsidRDefault="00B36ABA" w:rsidP="00B36ABA">
      <w:pPr>
        <w:pStyle w:val="Heading1"/>
        <w:spacing w:line="240" w:lineRule="auto"/>
        <w:jc w:val="center"/>
        <w:rPr>
          <w:rFonts w:ascii="Times New Roman" w:hAnsi="Times New Roman"/>
          <w:sz w:val="27"/>
          <w:szCs w:val="27"/>
        </w:rPr>
      </w:pPr>
      <w:r w:rsidRPr="00E46672">
        <w:rPr>
          <w:rFonts w:ascii="Times New Roman" w:hAnsi="Times New Roman"/>
          <w:sz w:val="27"/>
          <w:szCs w:val="27"/>
        </w:rPr>
        <w:t>BỘ TRƯỞNG</w:t>
      </w:r>
    </w:p>
    <w:p w:rsidR="00B36ABA" w:rsidRPr="00E46672" w:rsidRDefault="00B36ABA" w:rsidP="00B36ABA">
      <w:pPr>
        <w:pStyle w:val="Heading1"/>
        <w:jc w:val="center"/>
        <w:rPr>
          <w:rFonts w:ascii="Times New Roman" w:hAnsi="Times New Roman"/>
          <w:sz w:val="27"/>
          <w:szCs w:val="27"/>
        </w:rPr>
      </w:pPr>
      <w:r w:rsidRPr="00E46672">
        <w:rPr>
          <w:rFonts w:ascii="Times New Roman" w:hAnsi="Times New Roman"/>
          <w:sz w:val="27"/>
          <w:szCs w:val="27"/>
        </w:rPr>
        <w:t>BỘ KHOA HỌC VÀ CÔNG NGHỆ</w:t>
      </w:r>
    </w:p>
    <w:p w:rsidR="00B36ABA" w:rsidRPr="00E46672" w:rsidRDefault="00B36ABA" w:rsidP="00B36ABA">
      <w:pPr>
        <w:rPr>
          <w:rFonts w:ascii="Times New Roman" w:hAnsi="Times New Roman"/>
          <w:sz w:val="27"/>
          <w:szCs w:val="27"/>
        </w:rPr>
      </w:pPr>
    </w:p>
    <w:p w:rsidR="00455592" w:rsidRPr="0086655E" w:rsidRDefault="00455592" w:rsidP="00455592">
      <w:pPr>
        <w:spacing w:line="360" w:lineRule="auto"/>
        <w:ind w:firstLine="720"/>
        <w:jc w:val="both"/>
        <w:rPr>
          <w:rFonts w:ascii="Times New Roman" w:hAnsi="Times New Roman"/>
          <w:lang w:val="es-ES"/>
        </w:rPr>
      </w:pPr>
      <w:r w:rsidRPr="0086655E">
        <w:rPr>
          <w:rFonts w:ascii="Times New Roman" w:hAnsi="Times New Roman"/>
          <w:lang w:val="es-ES"/>
        </w:rPr>
        <w:t xml:space="preserve">Căn cứ Nghị định số </w:t>
      </w:r>
      <w:r>
        <w:rPr>
          <w:rFonts w:ascii="Times New Roman" w:hAnsi="Times New Roman"/>
          <w:lang w:val="es-ES"/>
        </w:rPr>
        <w:t>95/2017/NĐ-CP ngày 16/8/2017</w:t>
      </w:r>
      <w:r w:rsidRPr="0086655E">
        <w:rPr>
          <w:rFonts w:ascii="Times New Roman" w:hAnsi="Times New Roman"/>
          <w:lang w:val="es-ES"/>
        </w:rPr>
        <w:t xml:space="preserve"> của Chính phủ qui định chức năng, nhiệm vụ, quyền hạn và cơ cấu tổ chức của Bộ Khoa học và Công nghệ;</w:t>
      </w:r>
    </w:p>
    <w:p w:rsidR="00B36ABA" w:rsidRPr="00AE72CC" w:rsidRDefault="00B36ABA" w:rsidP="00455592">
      <w:pPr>
        <w:pStyle w:val="BodyText2"/>
        <w:spacing w:line="360" w:lineRule="auto"/>
        <w:ind w:firstLine="720"/>
        <w:jc w:val="both"/>
        <w:rPr>
          <w:rFonts w:ascii="Times New Roman" w:hAnsi="Times New Roman"/>
          <w:b w:val="0"/>
          <w:i w:val="0"/>
          <w:szCs w:val="28"/>
        </w:rPr>
      </w:pPr>
      <w:r w:rsidRPr="00AE72CC">
        <w:rPr>
          <w:rFonts w:ascii="Times New Roman" w:hAnsi="Times New Roman"/>
          <w:b w:val="0"/>
          <w:i w:val="0"/>
          <w:szCs w:val="28"/>
        </w:rPr>
        <w:t>Căn cứ Nghị định số 08/2014/NĐ-CP ngày 27 tháng 01 năm 2014 của Chính phủ quy định chi tiết và hướng dẫn thi hành một số điều của Luật Khoa học và Công nghệ;</w:t>
      </w:r>
    </w:p>
    <w:p w:rsidR="00B36ABA" w:rsidRPr="00AE72CC" w:rsidRDefault="00B36ABA" w:rsidP="00455592">
      <w:pPr>
        <w:pStyle w:val="BodyText2"/>
        <w:spacing w:line="360" w:lineRule="auto"/>
        <w:ind w:firstLine="720"/>
        <w:jc w:val="both"/>
        <w:rPr>
          <w:rFonts w:ascii="Times New Roman" w:hAnsi="Times New Roman"/>
          <w:b w:val="0"/>
          <w:i w:val="0"/>
          <w:szCs w:val="28"/>
        </w:rPr>
      </w:pPr>
      <w:r w:rsidRPr="00AE72CC">
        <w:rPr>
          <w:rFonts w:ascii="Times New Roman" w:hAnsi="Times New Roman"/>
          <w:b w:val="0"/>
          <w:i w:val="0"/>
          <w:szCs w:val="28"/>
        </w:rPr>
        <w:t xml:space="preserve">Căn cứ </w:t>
      </w:r>
      <w:r w:rsidR="00F47D17" w:rsidRPr="00AE72CC">
        <w:rPr>
          <w:rFonts w:ascii="Times New Roman" w:hAnsi="Times New Roman"/>
          <w:b w:val="0"/>
          <w:i w:val="0"/>
          <w:szCs w:val="28"/>
        </w:rPr>
        <w:t>T</w:t>
      </w:r>
      <w:r w:rsidR="005C2631" w:rsidRPr="00AE72CC">
        <w:rPr>
          <w:rFonts w:ascii="Times New Roman" w:hAnsi="Times New Roman"/>
          <w:b w:val="0"/>
          <w:i w:val="0"/>
          <w:szCs w:val="28"/>
        </w:rPr>
        <w:t xml:space="preserve">hông tư </w:t>
      </w:r>
      <w:r w:rsidR="000A7106" w:rsidRPr="00AE72CC">
        <w:rPr>
          <w:rFonts w:ascii="Times New Roman" w:hAnsi="Times New Roman"/>
          <w:b w:val="0"/>
          <w:i w:val="0"/>
          <w:szCs w:val="28"/>
        </w:rPr>
        <w:t xml:space="preserve">số </w:t>
      </w:r>
      <w:r w:rsidR="00447784" w:rsidRPr="00AE72CC">
        <w:rPr>
          <w:rFonts w:ascii="Times New Roman" w:hAnsi="Times New Roman"/>
          <w:b w:val="0"/>
          <w:i w:val="0"/>
          <w:szCs w:val="28"/>
        </w:rPr>
        <w:t>12/2014/TT-BKHCN</w:t>
      </w:r>
      <w:r w:rsidR="00447784" w:rsidRPr="00AE72CC">
        <w:rPr>
          <w:rFonts w:ascii="Times New Roman" w:hAnsi="Times New Roman"/>
          <w:b w:val="0"/>
          <w:i w:val="0"/>
          <w:szCs w:val="28"/>
          <w:lang w:val="nl-NL"/>
        </w:rPr>
        <w:t xml:space="preserve"> ngày 30 tháng 5 năm 2014 v</w:t>
      </w:r>
      <w:r w:rsidR="00447784" w:rsidRPr="00AE72CC">
        <w:rPr>
          <w:rFonts w:ascii="Times New Roman" w:hAnsi="Times New Roman"/>
          <w:b w:val="0"/>
          <w:i w:val="0"/>
          <w:color w:val="000000"/>
          <w:szCs w:val="28"/>
          <w:lang w:val="nl-NL"/>
        </w:rPr>
        <w:t xml:space="preserve">ề việc </w:t>
      </w:r>
      <w:r w:rsidR="00447784" w:rsidRPr="00AE72CC">
        <w:rPr>
          <w:rFonts w:ascii="Times New Roman" w:hAnsi="Times New Roman"/>
          <w:b w:val="0"/>
          <w:i w:val="0"/>
          <w:szCs w:val="28"/>
        </w:rPr>
        <w:t>quy định quản lý các nhiệm vụ khoa học và công nghệ theo Nghị định thư;</w:t>
      </w:r>
    </w:p>
    <w:p w:rsidR="00EF574C" w:rsidRPr="00AC39B0" w:rsidRDefault="00AC39B0" w:rsidP="00455592">
      <w:pPr>
        <w:pStyle w:val="BodyText2"/>
        <w:spacing w:line="360" w:lineRule="auto"/>
        <w:ind w:firstLine="720"/>
        <w:jc w:val="both"/>
        <w:rPr>
          <w:rFonts w:ascii="Times New Roman" w:hAnsi="Times New Roman"/>
          <w:b w:val="0"/>
          <w:i w:val="0"/>
          <w:szCs w:val="28"/>
        </w:rPr>
      </w:pPr>
      <w:r>
        <w:rPr>
          <w:rFonts w:ascii="Times New Roman" w:hAnsi="Times New Roman"/>
          <w:b w:val="0"/>
          <w:i w:val="0"/>
          <w:szCs w:val="28"/>
        </w:rPr>
        <w:t xml:space="preserve">Căn cứ Thông tư </w:t>
      </w:r>
      <w:r w:rsidR="00047884">
        <w:rPr>
          <w:rFonts w:ascii="Times New Roman" w:hAnsi="Times New Roman"/>
          <w:b w:val="0"/>
          <w:i w:val="0"/>
          <w:szCs w:val="28"/>
        </w:rPr>
        <w:t xml:space="preserve">số </w:t>
      </w:r>
      <w:r>
        <w:rPr>
          <w:rFonts w:ascii="Times New Roman" w:hAnsi="Times New Roman"/>
          <w:b w:val="0"/>
          <w:i w:val="0"/>
          <w:szCs w:val="28"/>
        </w:rPr>
        <w:t xml:space="preserve">07/2014/TT-BKHCN ngày </w:t>
      </w:r>
      <w:r w:rsidR="00047884">
        <w:rPr>
          <w:rFonts w:ascii="Times New Roman" w:hAnsi="Times New Roman"/>
          <w:b w:val="0"/>
          <w:i w:val="0"/>
          <w:szCs w:val="28"/>
        </w:rPr>
        <w:t>28 tháng 7 năm 2014</w:t>
      </w:r>
      <w:r>
        <w:rPr>
          <w:rFonts w:ascii="Times New Roman" w:hAnsi="Times New Roman"/>
          <w:b w:val="0"/>
          <w:i w:val="0"/>
          <w:szCs w:val="28"/>
        </w:rPr>
        <w:t xml:space="preserve"> về việc </w:t>
      </w:r>
      <w:r>
        <w:rPr>
          <w:rFonts w:ascii="Times New Roman" w:hAnsi="Times New Roman"/>
          <w:b w:val="0"/>
          <w:i w:val="0"/>
          <w:szCs w:val="28"/>
          <w:shd w:val="clear" w:color="auto" w:fill="FFFFFF"/>
        </w:rPr>
        <w:t>q</w:t>
      </w:r>
      <w:r w:rsidRPr="00AC39B0">
        <w:rPr>
          <w:rFonts w:ascii="Times New Roman" w:hAnsi="Times New Roman"/>
          <w:b w:val="0"/>
          <w:i w:val="0"/>
          <w:szCs w:val="28"/>
          <w:shd w:val="clear" w:color="auto" w:fill="FFFFFF"/>
        </w:rPr>
        <w:t>uy định trình tự, thủ tục xác định nhiệm vụ khoa học và công nghệ cấp quốc gia sử dụng ngân sách nhà nước</w:t>
      </w:r>
      <w:r w:rsidR="000A1B23" w:rsidRPr="00AC39B0">
        <w:rPr>
          <w:rFonts w:ascii="Times New Roman" w:hAnsi="Times New Roman"/>
          <w:b w:val="0"/>
          <w:i w:val="0"/>
          <w:szCs w:val="28"/>
        </w:rPr>
        <w:t>;</w:t>
      </w:r>
    </w:p>
    <w:p w:rsidR="003675B7" w:rsidRPr="00AE72CC" w:rsidRDefault="00E25C72" w:rsidP="00455592">
      <w:pPr>
        <w:pStyle w:val="BodyText2"/>
        <w:spacing w:line="360" w:lineRule="auto"/>
        <w:ind w:firstLine="720"/>
        <w:jc w:val="both"/>
        <w:rPr>
          <w:rFonts w:ascii="Times New Roman" w:hAnsi="Times New Roman"/>
          <w:b w:val="0"/>
          <w:i w:val="0"/>
          <w:szCs w:val="28"/>
        </w:rPr>
      </w:pPr>
      <w:r w:rsidRPr="00AE72CC">
        <w:rPr>
          <w:rFonts w:ascii="Times New Roman" w:hAnsi="Times New Roman"/>
          <w:b w:val="0"/>
          <w:i w:val="0"/>
          <w:szCs w:val="28"/>
        </w:rPr>
        <w:t>Trên cơ sở kết quả</w:t>
      </w:r>
      <w:r w:rsidR="00FF2412" w:rsidRPr="00AE72CC">
        <w:rPr>
          <w:rFonts w:ascii="Times New Roman" w:hAnsi="Times New Roman"/>
          <w:b w:val="0"/>
          <w:i w:val="0"/>
          <w:szCs w:val="28"/>
        </w:rPr>
        <w:t xml:space="preserve"> cuộc </w:t>
      </w:r>
      <w:r w:rsidR="003675B7" w:rsidRPr="00AE72CC">
        <w:rPr>
          <w:rFonts w:ascii="Times New Roman" w:hAnsi="Times New Roman"/>
          <w:b w:val="0"/>
          <w:i w:val="0"/>
          <w:szCs w:val="28"/>
        </w:rPr>
        <w:t xml:space="preserve">họp </w:t>
      </w:r>
      <w:r w:rsidR="00EF574C" w:rsidRPr="00AE72CC">
        <w:rPr>
          <w:rFonts w:ascii="Times New Roman" w:hAnsi="Times New Roman"/>
          <w:b w:val="0"/>
          <w:i w:val="0"/>
          <w:szCs w:val="28"/>
        </w:rPr>
        <w:t>H</w:t>
      </w:r>
      <w:r w:rsidR="003675B7" w:rsidRPr="00AE72CC">
        <w:rPr>
          <w:rFonts w:ascii="Times New Roman" w:hAnsi="Times New Roman"/>
          <w:b w:val="0"/>
          <w:i w:val="0"/>
          <w:szCs w:val="28"/>
        </w:rPr>
        <w:t>ội đồng tư vấn xá</w:t>
      </w:r>
      <w:r w:rsidRPr="00AE72CC">
        <w:rPr>
          <w:rFonts w:ascii="Times New Roman" w:hAnsi="Times New Roman"/>
          <w:b w:val="0"/>
          <w:i w:val="0"/>
          <w:szCs w:val="28"/>
        </w:rPr>
        <w:t xml:space="preserve">c định nhiệm vụ </w:t>
      </w:r>
      <w:r w:rsidR="00AC39B0">
        <w:rPr>
          <w:rFonts w:ascii="Times New Roman" w:hAnsi="Times New Roman"/>
          <w:b w:val="0"/>
          <w:i w:val="0"/>
          <w:szCs w:val="28"/>
        </w:rPr>
        <w:t xml:space="preserve">khoa học và công nghệ theo </w:t>
      </w:r>
      <w:r w:rsidRPr="00AE72CC">
        <w:rPr>
          <w:rFonts w:ascii="Times New Roman" w:hAnsi="Times New Roman"/>
          <w:b w:val="0"/>
          <w:i w:val="0"/>
          <w:szCs w:val="28"/>
        </w:rPr>
        <w:t>Nghị định thư</w:t>
      </w:r>
      <w:r w:rsidR="003675B7" w:rsidRPr="00AE72CC">
        <w:rPr>
          <w:rFonts w:ascii="Times New Roman" w:hAnsi="Times New Roman"/>
          <w:b w:val="0"/>
          <w:i w:val="0"/>
          <w:szCs w:val="28"/>
        </w:rPr>
        <w:t>;</w:t>
      </w:r>
    </w:p>
    <w:p w:rsidR="00B36ABA" w:rsidRPr="00AE72CC" w:rsidRDefault="00B36ABA" w:rsidP="00455592">
      <w:pPr>
        <w:pStyle w:val="BodyText2"/>
        <w:spacing w:line="360" w:lineRule="auto"/>
        <w:jc w:val="both"/>
        <w:rPr>
          <w:rFonts w:ascii="Times New Roman" w:hAnsi="Times New Roman"/>
          <w:b w:val="0"/>
          <w:bCs w:val="0"/>
          <w:i w:val="0"/>
          <w:iCs w:val="0"/>
          <w:szCs w:val="28"/>
        </w:rPr>
      </w:pPr>
      <w:r w:rsidRPr="00AE72CC">
        <w:rPr>
          <w:rFonts w:ascii="Times New Roman" w:hAnsi="Times New Roman"/>
          <w:b w:val="0"/>
          <w:i w:val="0"/>
          <w:szCs w:val="28"/>
        </w:rPr>
        <w:tab/>
      </w:r>
      <w:r w:rsidRPr="00AE72CC">
        <w:rPr>
          <w:rFonts w:ascii="Times New Roman" w:hAnsi="Times New Roman"/>
          <w:b w:val="0"/>
          <w:bCs w:val="0"/>
          <w:i w:val="0"/>
          <w:iCs w:val="0"/>
          <w:szCs w:val="28"/>
        </w:rPr>
        <w:t xml:space="preserve">Xét đề nghị của Vụ trưởng Vụ </w:t>
      </w:r>
      <w:r w:rsidR="000A1B23" w:rsidRPr="00AE72CC">
        <w:rPr>
          <w:rFonts w:ascii="Times New Roman" w:hAnsi="Times New Roman"/>
          <w:b w:val="0"/>
          <w:bCs w:val="0"/>
          <w:i w:val="0"/>
          <w:iCs w:val="0"/>
          <w:szCs w:val="28"/>
        </w:rPr>
        <w:t>Hợp tác quốc tế</w:t>
      </w:r>
      <w:r w:rsidR="00E25C72" w:rsidRPr="00AE72CC">
        <w:rPr>
          <w:rFonts w:ascii="Times New Roman" w:hAnsi="Times New Roman"/>
          <w:b w:val="0"/>
          <w:bCs w:val="0"/>
          <w:i w:val="0"/>
          <w:iCs w:val="0"/>
          <w:szCs w:val="28"/>
        </w:rPr>
        <w:t xml:space="preserve"> và Vụ trưởng Vụ Kế hoạch</w:t>
      </w:r>
      <w:r w:rsidR="00200288">
        <w:rPr>
          <w:rFonts w:ascii="Times New Roman" w:hAnsi="Times New Roman"/>
          <w:b w:val="0"/>
          <w:bCs w:val="0"/>
          <w:i w:val="0"/>
          <w:iCs w:val="0"/>
          <w:szCs w:val="28"/>
        </w:rPr>
        <w:t xml:space="preserve"> </w:t>
      </w:r>
      <w:r w:rsidR="00BA3209">
        <w:rPr>
          <w:rFonts w:ascii="Times New Roman" w:hAnsi="Times New Roman"/>
          <w:b w:val="0"/>
          <w:bCs w:val="0"/>
          <w:i w:val="0"/>
          <w:iCs w:val="0"/>
          <w:szCs w:val="28"/>
        </w:rPr>
        <w:t>–</w:t>
      </w:r>
      <w:r w:rsidR="00200288">
        <w:rPr>
          <w:rFonts w:ascii="Times New Roman" w:hAnsi="Times New Roman"/>
          <w:b w:val="0"/>
          <w:bCs w:val="0"/>
          <w:i w:val="0"/>
          <w:iCs w:val="0"/>
          <w:szCs w:val="28"/>
        </w:rPr>
        <w:t xml:space="preserve"> </w:t>
      </w:r>
      <w:r w:rsidR="00E25C72" w:rsidRPr="00AE72CC">
        <w:rPr>
          <w:rFonts w:ascii="Times New Roman" w:hAnsi="Times New Roman"/>
          <w:b w:val="0"/>
          <w:bCs w:val="0"/>
          <w:i w:val="0"/>
          <w:iCs w:val="0"/>
          <w:szCs w:val="28"/>
        </w:rPr>
        <w:t>T</w:t>
      </w:r>
      <w:r w:rsidR="00BA3209">
        <w:rPr>
          <w:rFonts w:ascii="Times New Roman" w:hAnsi="Times New Roman"/>
          <w:b w:val="0"/>
          <w:bCs w:val="0"/>
          <w:i w:val="0"/>
          <w:iCs w:val="0"/>
          <w:szCs w:val="28"/>
        </w:rPr>
        <w:t>ài Chính</w:t>
      </w:r>
      <w:r w:rsidRPr="00AE72CC">
        <w:rPr>
          <w:rFonts w:ascii="Times New Roman" w:hAnsi="Times New Roman"/>
          <w:b w:val="0"/>
          <w:bCs w:val="0"/>
          <w:i w:val="0"/>
          <w:iCs w:val="0"/>
          <w:szCs w:val="28"/>
        </w:rPr>
        <w:t xml:space="preserve">, </w:t>
      </w:r>
    </w:p>
    <w:p w:rsidR="00B36ABA" w:rsidRPr="00E46672" w:rsidRDefault="00B36ABA" w:rsidP="00B36ABA">
      <w:pPr>
        <w:pStyle w:val="Heading1"/>
        <w:spacing w:before="120" w:after="120" w:line="400" w:lineRule="atLeast"/>
        <w:ind w:right="-289"/>
        <w:jc w:val="center"/>
        <w:rPr>
          <w:rFonts w:ascii="Times New Roman" w:hAnsi="Times New Roman"/>
          <w:sz w:val="27"/>
          <w:szCs w:val="27"/>
        </w:rPr>
      </w:pPr>
      <w:r w:rsidRPr="00E46672">
        <w:rPr>
          <w:rFonts w:ascii="Times New Roman" w:hAnsi="Times New Roman"/>
          <w:sz w:val="27"/>
          <w:szCs w:val="27"/>
        </w:rPr>
        <w:t>QUYẾT ĐỊNH:</w:t>
      </w:r>
    </w:p>
    <w:p w:rsidR="00455592" w:rsidRDefault="00B36ABA" w:rsidP="00AE72CC">
      <w:pPr>
        <w:spacing w:after="120" w:line="288" w:lineRule="auto"/>
        <w:ind w:firstLine="720"/>
        <w:jc w:val="both"/>
        <w:rPr>
          <w:rFonts w:ascii="Times New Roman" w:hAnsi="Times New Roman"/>
        </w:rPr>
      </w:pPr>
      <w:r w:rsidRPr="00AE72CC">
        <w:rPr>
          <w:rFonts w:ascii="Times New Roman" w:hAnsi="Times New Roman"/>
          <w:b/>
        </w:rPr>
        <w:t xml:space="preserve">Điều 1. </w:t>
      </w:r>
      <w:r w:rsidRPr="00AE72CC">
        <w:rPr>
          <w:rFonts w:ascii="Times New Roman" w:hAnsi="Times New Roman"/>
        </w:rPr>
        <w:t xml:space="preserve">Phê duyệt </w:t>
      </w:r>
      <w:r w:rsidR="00EF574C" w:rsidRPr="00AE72CC">
        <w:rPr>
          <w:rFonts w:ascii="Times New Roman" w:hAnsi="Times New Roman"/>
        </w:rPr>
        <w:t xml:space="preserve">danh mục </w:t>
      </w:r>
      <w:r w:rsidR="00931D61" w:rsidRPr="00AE72CC">
        <w:rPr>
          <w:rFonts w:ascii="Times New Roman" w:hAnsi="Times New Roman"/>
        </w:rPr>
        <w:t>0</w:t>
      </w:r>
      <w:r w:rsidR="00DE3052">
        <w:rPr>
          <w:rFonts w:ascii="Times New Roman" w:hAnsi="Times New Roman"/>
        </w:rPr>
        <w:t>6</w:t>
      </w:r>
      <w:r w:rsidR="00CB19E9" w:rsidRPr="00AE72CC">
        <w:rPr>
          <w:rFonts w:ascii="Times New Roman" w:hAnsi="Times New Roman"/>
        </w:rPr>
        <w:t xml:space="preserve"> </w:t>
      </w:r>
      <w:r w:rsidRPr="00AE72CC">
        <w:rPr>
          <w:rFonts w:ascii="Times New Roman" w:hAnsi="Times New Roman"/>
        </w:rPr>
        <w:t xml:space="preserve">nhiệm vụ khoa học và công nghệ </w:t>
      </w:r>
      <w:r w:rsidR="000A1B23" w:rsidRPr="00AE72CC">
        <w:rPr>
          <w:rFonts w:ascii="Times New Roman" w:hAnsi="Times New Roman"/>
        </w:rPr>
        <w:t>theo Nghị định thư</w:t>
      </w:r>
      <w:r w:rsidRPr="00AE72CC">
        <w:rPr>
          <w:rFonts w:ascii="Times New Roman" w:hAnsi="Times New Roman"/>
        </w:rPr>
        <w:t xml:space="preserve"> </w:t>
      </w:r>
      <w:r w:rsidR="005111D1" w:rsidRPr="00AE72CC">
        <w:rPr>
          <w:rFonts w:ascii="Times New Roman" w:hAnsi="Times New Roman"/>
        </w:rPr>
        <w:t xml:space="preserve">đặt hàng </w:t>
      </w:r>
      <w:r w:rsidRPr="00AE72CC">
        <w:rPr>
          <w:rFonts w:ascii="Times New Roman" w:hAnsi="Times New Roman"/>
        </w:rPr>
        <w:t>để</w:t>
      </w:r>
      <w:r w:rsidRPr="00AE72CC">
        <w:rPr>
          <w:rFonts w:ascii="Times New Roman" w:hAnsi="Times New Roman"/>
          <w:b/>
        </w:rPr>
        <w:t xml:space="preserve"> </w:t>
      </w:r>
      <w:r w:rsidRPr="00AE72CC">
        <w:rPr>
          <w:rFonts w:ascii="Times New Roman" w:hAnsi="Times New Roman"/>
        </w:rPr>
        <w:t>tuyển chọn</w:t>
      </w:r>
      <w:r w:rsidRPr="00AE72CC">
        <w:rPr>
          <w:rFonts w:ascii="Times New Roman" w:hAnsi="Times New Roman"/>
          <w:b/>
        </w:rPr>
        <w:t xml:space="preserve"> </w:t>
      </w:r>
      <w:r w:rsidRPr="00AE72CC">
        <w:rPr>
          <w:rFonts w:ascii="Times New Roman" w:hAnsi="Times New Roman"/>
        </w:rPr>
        <w:t>bắt đầu thực hiện trong kế hoạch năm 201</w:t>
      </w:r>
      <w:r w:rsidR="00DE3052">
        <w:rPr>
          <w:rFonts w:ascii="Times New Roman" w:hAnsi="Times New Roman"/>
        </w:rPr>
        <w:t>9</w:t>
      </w:r>
      <w:r w:rsidR="00AE42A5" w:rsidRPr="00AE72CC">
        <w:rPr>
          <w:rFonts w:ascii="Times New Roman" w:hAnsi="Times New Roman"/>
        </w:rPr>
        <w:t>:</w:t>
      </w:r>
    </w:p>
    <w:p w:rsidR="003870FA" w:rsidRPr="003870FA" w:rsidRDefault="003870FA" w:rsidP="003870FA">
      <w:pPr>
        <w:numPr>
          <w:ilvl w:val="0"/>
          <w:numId w:val="13"/>
        </w:numPr>
        <w:tabs>
          <w:tab w:val="left" w:pos="851"/>
        </w:tabs>
        <w:ind w:left="0" w:firstLine="709"/>
        <w:jc w:val="both"/>
        <w:rPr>
          <w:rFonts w:ascii="Times New Roman" w:hAnsi="Times New Roman" w:cs=".VnTime"/>
          <w:lang w:val="nl-NL"/>
        </w:rPr>
      </w:pPr>
      <w:r w:rsidRPr="003870FA">
        <w:rPr>
          <w:rFonts w:ascii="Times New Roman" w:hAnsi="Times New Roman" w:cs=".VnTime"/>
          <w:i/>
          <w:lang w:val="nl-NL"/>
        </w:rPr>
        <w:t>“Thi</w:t>
      </w:r>
      <w:r w:rsidRPr="003870FA">
        <w:rPr>
          <w:rFonts w:ascii="Times New Roman" w:hAnsi="Times New Roman" w:cs="Arial"/>
          <w:i/>
          <w:lang w:val="nl-NL"/>
        </w:rPr>
        <w:t>ế</w:t>
      </w:r>
      <w:r w:rsidRPr="003870FA">
        <w:rPr>
          <w:rFonts w:ascii="Times New Roman" w:hAnsi="Times New Roman" w:cs=".VnTime"/>
          <w:i/>
          <w:lang w:val="nl-NL"/>
        </w:rPr>
        <w:t>t l</w:t>
      </w:r>
      <w:r w:rsidRPr="003870FA">
        <w:rPr>
          <w:rFonts w:ascii="Times New Roman" w:hAnsi="Times New Roman" w:cs="Arial"/>
          <w:i/>
          <w:lang w:val="nl-NL"/>
        </w:rPr>
        <w:t>ậ</w:t>
      </w:r>
      <w:r w:rsidRPr="003870FA">
        <w:rPr>
          <w:rFonts w:ascii="Times New Roman" w:hAnsi="Times New Roman" w:cs=".VnTime"/>
          <w:i/>
          <w:lang w:val="nl-NL"/>
        </w:rPr>
        <w:t xml:space="preserve">p và </w:t>
      </w:r>
      <w:r w:rsidRPr="003870FA">
        <w:rPr>
          <w:rFonts w:ascii="Times New Roman" w:hAnsi="Times New Roman" w:cs="Arial"/>
          <w:i/>
          <w:lang w:val="nl-NL"/>
        </w:rPr>
        <w:t>đ</w:t>
      </w:r>
      <w:r w:rsidRPr="003870FA">
        <w:rPr>
          <w:rFonts w:ascii="Times New Roman" w:hAnsi="Times New Roman" w:cs=".VnTime"/>
          <w:i/>
          <w:lang w:val="nl-NL"/>
        </w:rPr>
        <w:t>á</w:t>
      </w:r>
      <w:r w:rsidRPr="003870FA">
        <w:rPr>
          <w:rFonts w:ascii="Times New Roman" w:hAnsi="Times New Roman"/>
          <w:i/>
          <w:lang w:val="nl-NL"/>
        </w:rPr>
        <w:t>nh giá hi</w:t>
      </w:r>
      <w:r w:rsidRPr="003870FA">
        <w:rPr>
          <w:rFonts w:ascii="Times New Roman" w:hAnsi="Times New Roman" w:cs="Arial"/>
          <w:i/>
          <w:lang w:val="nl-NL"/>
        </w:rPr>
        <w:t>ệ</w:t>
      </w:r>
      <w:r w:rsidRPr="003870FA">
        <w:rPr>
          <w:rFonts w:ascii="Times New Roman" w:hAnsi="Times New Roman" w:cs=".VnTime"/>
          <w:i/>
          <w:lang w:val="nl-NL"/>
        </w:rPr>
        <w:t>u qu</w:t>
      </w:r>
      <w:r w:rsidRPr="003870FA">
        <w:rPr>
          <w:rFonts w:ascii="Times New Roman" w:hAnsi="Times New Roman" w:cs="Arial"/>
          <w:i/>
          <w:lang w:val="nl-NL"/>
        </w:rPr>
        <w:t>ả</w:t>
      </w:r>
      <w:r w:rsidRPr="003870FA">
        <w:rPr>
          <w:rFonts w:ascii="Times New Roman" w:hAnsi="Times New Roman" w:cs=".VnTime"/>
          <w:i/>
          <w:lang w:val="nl-NL"/>
        </w:rPr>
        <w:t xml:space="preserve"> t</w:t>
      </w:r>
      <w:r w:rsidRPr="003870FA">
        <w:rPr>
          <w:rFonts w:ascii="Times New Roman" w:hAnsi="Times New Roman" w:cs="Arial"/>
          <w:i/>
          <w:lang w:val="nl-NL"/>
        </w:rPr>
        <w:t>ử</w:t>
      </w:r>
      <w:r w:rsidRPr="003870FA">
        <w:rPr>
          <w:rFonts w:ascii="Times New Roman" w:hAnsi="Times New Roman" w:cs=".VnTime"/>
          <w:i/>
          <w:lang w:val="nl-NL"/>
        </w:rPr>
        <w:t xml:space="preserve"> thi</w:t>
      </w:r>
      <w:r w:rsidRPr="003870FA">
        <w:rPr>
          <w:rFonts w:ascii="Times New Roman" w:hAnsi="Times New Roman" w:cs="Arial"/>
          <w:i/>
          <w:lang w:val="nl-NL"/>
        </w:rPr>
        <w:t>ế</w:t>
      </w:r>
      <w:r w:rsidRPr="003870FA">
        <w:rPr>
          <w:rFonts w:ascii="Times New Roman" w:hAnsi="Times New Roman" w:cs=".VnTime"/>
          <w:i/>
          <w:lang w:val="nl-NL"/>
        </w:rPr>
        <w:t>t xâm l</w:t>
      </w:r>
      <w:r w:rsidRPr="003870FA">
        <w:rPr>
          <w:rFonts w:ascii="Times New Roman" w:hAnsi="Times New Roman" w:cs="Arial"/>
          <w:i/>
          <w:lang w:val="nl-NL"/>
        </w:rPr>
        <w:t>ấ</w:t>
      </w:r>
      <w:r w:rsidRPr="003870FA">
        <w:rPr>
          <w:rFonts w:ascii="Times New Roman" w:hAnsi="Times New Roman" w:cs=".VnTime"/>
          <w:i/>
          <w:lang w:val="nl-NL"/>
        </w:rPr>
        <w:t>n t</w:t>
      </w:r>
      <w:r w:rsidRPr="003870FA">
        <w:rPr>
          <w:rFonts w:ascii="Times New Roman" w:hAnsi="Times New Roman" w:cs="Arial"/>
          <w:i/>
          <w:lang w:val="nl-NL"/>
        </w:rPr>
        <w:t>ố</w:t>
      </w:r>
      <w:r w:rsidRPr="003870FA">
        <w:rPr>
          <w:rFonts w:ascii="Times New Roman" w:hAnsi="Times New Roman" w:cs=".VnTime"/>
          <w:i/>
          <w:lang w:val="nl-NL"/>
        </w:rPr>
        <w:t>i thi</w:t>
      </w:r>
      <w:r w:rsidRPr="003870FA">
        <w:rPr>
          <w:rFonts w:ascii="Times New Roman" w:hAnsi="Times New Roman" w:cs="Arial"/>
          <w:i/>
          <w:lang w:val="nl-NL"/>
        </w:rPr>
        <w:t>ể</w:t>
      </w:r>
      <w:r w:rsidRPr="003870FA">
        <w:rPr>
          <w:rFonts w:ascii="Times New Roman" w:hAnsi="Times New Roman" w:cs=".VnTime"/>
          <w:i/>
          <w:lang w:val="nl-NL"/>
        </w:rPr>
        <w:t xml:space="preserve">u </w:t>
      </w:r>
      <w:r w:rsidRPr="003870FA">
        <w:rPr>
          <w:rFonts w:ascii="Times New Roman" w:hAnsi="Times New Roman" w:cs="Arial"/>
          <w:i/>
          <w:lang w:val="nl-NL"/>
        </w:rPr>
        <w:t>để</w:t>
      </w:r>
      <w:r w:rsidRPr="003870FA">
        <w:rPr>
          <w:rFonts w:ascii="Times New Roman" w:hAnsi="Times New Roman" w:cs=".VnTime"/>
          <w:i/>
          <w:lang w:val="nl-NL"/>
        </w:rPr>
        <w:t xml:space="preserve"> ch</w:t>
      </w:r>
      <w:r w:rsidRPr="003870FA">
        <w:rPr>
          <w:rFonts w:ascii="Times New Roman" w:hAnsi="Times New Roman" w:cs="Arial"/>
          <w:i/>
          <w:lang w:val="nl-NL"/>
        </w:rPr>
        <w:t>ẩ</w:t>
      </w:r>
      <w:r w:rsidRPr="003870FA">
        <w:rPr>
          <w:rFonts w:ascii="Times New Roman" w:hAnsi="Times New Roman" w:cs=".VnTime"/>
          <w:i/>
          <w:lang w:val="nl-NL"/>
        </w:rPr>
        <w:t xml:space="preserve">n </w:t>
      </w:r>
      <w:r w:rsidRPr="003870FA">
        <w:rPr>
          <w:rFonts w:ascii="Times New Roman" w:hAnsi="Times New Roman" w:cs="Arial"/>
          <w:i/>
          <w:lang w:val="nl-NL"/>
        </w:rPr>
        <w:t>đ</w:t>
      </w:r>
      <w:r w:rsidRPr="003870FA">
        <w:rPr>
          <w:rFonts w:ascii="Times New Roman" w:hAnsi="Times New Roman"/>
          <w:i/>
          <w:lang w:val="nl-NL"/>
        </w:rPr>
        <w:t>oán nguyên nhân t</w:t>
      </w:r>
      <w:r w:rsidRPr="003870FA">
        <w:rPr>
          <w:rFonts w:ascii="Times New Roman" w:hAnsi="Times New Roman" w:cs="Arial"/>
          <w:i/>
          <w:lang w:val="nl-NL"/>
        </w:rPr>
        <w:t>ử</w:t>
      </w:r>
      <w:r w:rsidRPr="003870FA">
        <w:rPr>
          <w:rFonts w:ascii="Times New Roman" w:hAnsi="Times New Roman" w:cs=".VnTime"/>
          <w:i/>
          <w:lang w:val="nl-NL"/>
        </w:rPr>
        <w:t xml:space="preserve"> vong do m</w:t>
      </w:r>
      <w:r w:rsidRPr="003870FA">
        <w:rPr>
          <w:rFonts w:ascii="Times New Roman" w:hAnsi="Times New Roman" w:cs="Arial"/>
          <w:i/>
          <w:lang w:val="nl-NL"/>
        </w:rPr>
        <w:t>ộ</w:t>
      </w:r>
      <w:r w:rsidRPr="003870FA">
        <w:rPr>
          <w:rFonts w:ascii="Times New Roman" w:hAnsi="Times New Roman" w:cs=".VnTime"/>
          <w:i/>
          <w:lang w:val="nl-NL"/>
        </w:rPr>
        <w:t>t s</w:t>
      </w:r>
      <w:r w:rsidRPr="003870FA">
        <w:rPr>
          <w:rFonts w:ascii="Times New Roman" w:hAnsi="Times New Roman" w:cs="Arial"/>
          <w:i/>
          <w:lang w:val="nl-NL"/>
        </w:rPr>
        <w:t>ố</w:t>
      </w:r>
      <w:r w:rsidRPr="003870FA">
        <w:rPr>
          <w:rFonts w:ascii="Times New Roman" w:hAnsi="Times New Roman" w:cs=".VnTime"/>
          <w:i/>
          <w:lang w:val="nl-NL"/>
        </w:rPr>
        <w:t xml:space="preserve"> b</w:t>
      </w:r>
      <w:r w:rsidRPr="003870FA">
        <w:rPr>
          <w:rFonts w:ascii="Times New Roman" w:hAnsi="Times New Roman" w:cs="Arial"/>
          <w:i/>
          <w:lang w:val="nl-NL"/>
        </w:rPr>
        <w:t>ệ</w:t>
      </w:r>
      <w:r w:rsidRPr="003870FA">
        <w:rPr>
          <w:rFonts w:ascii="Times New Roman" w:hAnsi="Times New Roman" w:cs=".VnTime"/>
          <w:i/>
          <w:lang w:val="nl-NL"/>
        </w:rPr>
        <w:t>nh nhi</w:t>
      </w:r>
      <w:r w:rsidRPr="003870FA">
        <w:rPr>
          <w:rFonts w:ascii="Times New Roman" w:hAnsi="Times New Roman" w:cs="Arial"/>
          <w:i/>
          <w:lang w:val="nl-NL"/>
        </w:rPr>
        <w:t>ễ</w:t>
      </w:r>
      <w:r w:rsidRPr="003870FA">
        <w:rPr>
          <w:rFonts w:ascii="Times New Roman" w:hAnsi="Times New Roman" w:cs=".VnTime"/>
          <w:i/>
          <w:lang w:val="nl-NL"/>
        </w:rPr>
        <w:t xml:space="preserve">m trùng </w:t>
      </w:r>
      <w:r w:rsidRPr="003870FA">
        <w:rPr>
          <w:rFonts w:ascii="Times New Roman" w:hAnsi="Times New Roman" w:cs="Arial"/>
          <w:i/>
          <w:lang w:val="nl-NL"/>
        </w:rPr>
        <w:t>ở</w:t>
      </w:r>
      <w:r w:rsidRPr="003870FA">
        <w:rPr>
          <w:rFonts w:ascii="Times New Roman" w:hAnsi="Times New Roman" w:cs=".VnTime"/>
          <w:i/>
          <w:lang w:val="nl-NL"/>
        </w:rPr>
        <w:t xml:space="preserve"> Vi</w:t>
      </w:r>
      <w:r w:rsidRPr="003870FA">
        <w:rPr>
          <w:rFonts w:ascii="Times New Roman" w:hAnsi="Times New Roman" w:cs="Arial"/>
          <w:i/>
          <w:lang w:val="nl-NL"/>
        </w:rPr>
        <w:t>ệ</w:t>
      </w:r>
      <w:r w:rsidRPr="003870FA">
        <w:rPr>
          <w:rFonts w:ascii="Times New Roman" w:hAnsi="Times New Roman" w:cs=".VnTime"/>
          <w:i/>
          <w:lang w:val="nl-NL"/>
        </w:rPr>
        <w:t>t Nam.”</w:t>
      </w:r>
      <w:r>
        <w:rPr>
          <w:rFonts w:ascii="Times New Roman" w:hAnsi="Times New Roman" w:cs=".VnTime"/>
          <w:lang w:val="nl-NL"/>
        </w:rPr>
        <w:t xml:space="preserve"> </w:t>
      </w:r>
      <w:r w:rsidRPr="003870FA">
        <w:rPr>
          <w:rFonts w:ascii="Times New Roman" w:hAnsi="Times New Roman" w:cs=".VnTime"/>
          <w:lang w:val="nl-NL"/>
        </w:rPr>
        <w:t>(Chi tiết trong phụ lục kèm theo).</w:t>
      </w:r>
    </w:p>
    <w:p w:rsidR="003870FA" w:rsidRDefault="003870FA" w:rsidP="003870FA">
      <w:pPr>
        <w:numPr>
          <w:ilvl w:val="0"/>
          <w:numId w:val="13"/>
        </w:numPr>
        <w:tabs>
          <w:tab w:val="left" w:pos="851"/>
        </w:tabs>
        <w:ind w:left="0" w:firstLine="720"/>
        <w:jc w:val="both"/>
        <w:rPr>
          <w:rFonts w:ascii="Times New Roman" w:hAnsi="Times New Roman" w:cs=".VnTime"/>
          <w:lang w:val="nl-NL"/>
        </w:rPr>
      </w:pPr>
      <w:r w:rsidRPr="003870FA">
        <w:rPr>
          <w:rFonts w:ascii="Times New Roman" w:hAnsi="Times New Roman" w:cs=".VnTime"/>
          <w:lang w:val="nl-NL"/>
        </w:rPr>
        <w:lastRenderedPageBreak/>
        <w:t xml:space="preserve"> </w:t>
      </w:r>
      <w:r w:rsidRPr="003870FA">
        <w:rPr>
          <w:rFonts w:ascii="Times New Roman" w:hAnsi="Times New Roman" w:cs=".VnTime"/>
          <w:i/>
          <w:lang w:val="nl-NL"/>
        </w:rPr>
        <w:t>“Nghiên c</w:t>
      </w:r>
      <w:r w:rsidRPr="003870FA">
        <w:rPr>
          <w:rFonts w:ascii="Times New Roman" w:hAnsi="Times New Roman" w:cs="Arial"/>
          <w:i/>
          <w:lang w:val="nl-NL"/>
        </w:rPr>
        <w:t>ứ</w:t>
      </w:r>
      <w:r w:rsidRPr="003870FA">
        <w:rPr>
          <w:rFonts w:ascii="Times New Roman" w:hAnsi="Times New Roman" w:cs=".VnTime"/>
          <w:i/>
          <w:lang w:val="nl-NL"/>
        </w:rPr>
        <w:t>u ch</w:t>
      </w:r>
      <w:r w:rsidRPr="003870FA">
        <w:rPr>
          <w:rFonts w:ascii="Times New Roman" w:hAnsi="Times New Roman" w:cs="Arial"/>
          <w:i/>
          <w:lang w:val="nl-NL"/>
        </w:rPr>
        <w:t>ế</w:t>
      </w:r>
      <w:r w:rsidRPr="003870FA">
        <w:rPr>
          <w:rFonts w:ascii="Times New Roman" w:hAnsi="Times New Roman" w:cs=".VnTime"/>
          <w:i/>
          <w:lang w:val="nl-NL"/>
        </w:rPr>
        <w:t xml:space="preserve"> t</w:t>
      </w:r>
      <w:r w:rsidRPr="003870FA">
        <w:rPr>
          <w:rFonts w:ascii="Times New Roman" w:hAnsi="Times New Roman" w:cs="Arial"/>
          <w:i/>
          <w:lang w:val="nl-NL"/>
        </w:rPr>
        <w:t>ạ</w:t>
      </w:r>
      <w:r w:rsidRPr="003870FA">
        <w:rPr>
          <w:rFonts w:ascii="Times New Roman" w:hAnsi="Times New Roman" w:cs=".VnTime"/>
          <w:i/>
          <w:lang w:val="nl-NL"/>
        </w:rPr>
        <w:t xml:space="preserve">o và </w:t>
      </w:r>
      <w:r w:rsidRPr="003870FA">
        <w:rPr>
          <w:rFonts w:ascii="Times New Roman" w:hAnsi="Times New Roman" w:cs="Arial"/>
          <w:i/>
          <w:lang w:val="nl-NL"/>
        </w:rPr>
        <w:t>đ</w:t>
      </w:r>
      <w:r w:rsidRPr="003870FA">
        <w:rPr>
          <w:rFonts w:ascii="Times New Roman" w:hAnsi="Times New Roman" w:cs=".VnTime"/>
          <w:i/>
          <w:lang w:val="nl-NL"/>
        </w:rPr>
        <w:t>á</w:t>
      </w:r>
      <w:r w:rsidRPr="003870FA">
        <w:rPr>
          <w:rFonts w:ascii="Times New Roman" w:hAnsi="Times New Roman"/>
          <w:i/>
          <w:lang w:val="nl-NL"/>
        </w:rPr>
        <w:t>nh giá hi</w:t>
      </w:r>
      <w:r w:rsidRPr="003870FA">
        <w:rPr>
          <w:rFonts w:ascii="Times New Roman" w:hAnsi="Times New Roman" w:cs="Arial"/>
          <w:i/>
          <w:lang w:val="nl-NL"/>
        </w:rPr>
        <w:t>ệ</w:t>
      </w:r>
      <w:r w:rsidRPr="003870FA">
        <w:rPr>
          <w:rFonts w:ascii="Times New Roman" w:hAnsi="Times New Roman" w:cs=".VnTime"/>
          <w:i/>
          <w:lang w:val="nl-NL"/>
        </w:rPr>
        <w:t>u qu</w:t>
      </w:r>
      <w:r w:rsidRPr="003870FA">
        <w:rPr>
          <w:rFonts w:ascii="Times New Roman" w:hAnsi="Times New Roman" w:cs="Arial"/>
          <w:i/>
          <w:lang w:val="nl-NL"/>
        </w:rPr>
        <w:t>ả</w:t>
      </w:r>
      <w:r w:rsidRPr="003870FA">
        <w:rPr>
          <w:rFonts w:ascii="Times New Roman" w:hAnsi="Times New Roman" w:cs=".VnTime"/>
          <w:i/>
          <w:lang w:val="nl-NL"/>
        </w:rPr>
        <w:t xml:space="preserve"> c</w:t>
      </w:r>
      <w:r w:rsidRPr="003870FA">
        <w:rPr>
          <w:rFonts w:ascii="Times New Roman" w:hAnsi="Times New Roman" w:cs="Arial"/>
          <w:i/>
          <w:lang w:val="nl-NL"/>
        </w:rPr>
        <w:t>ủ</w:t>
      </w:r>
      <w:r w:rsidRPr="003870FA">
        <w:rPr>
          <w:rFonts w:ascii="Times New Roman" w:hAnsi="Times New Roman" w:cs=".VnTime"/>
          <w:i/>
          <w:lang w:val="nl-NL"/>
        </w:rPr>
        <w:t>a h</w:t>
      </w:r>
      <w:r w:rsidRPr="003870FA">
        <w:rPr>
          <w:rFonts w:ascii="Times New Roman" w:hAnsi="Times New Roman" w:cs="Arial"/>
          <w:i/>
          <w:lang w:val="nl-NL"/>
        </w:rPr>
        <w:t>ệ</w:t>
      </w:r>
      <w:r w:rsidRPr="003870FA">
        <w:rPr>
          <w:rFonts w:ascii="Times New Roman" w:hAnsi="Times New Roman" w:cs=".VnTime"/>
          <w:i/>
          <w:lang w:val="nl-NL"/>
        </w:rPr>
        <w:t xml:space="preserve"> th</w:t>
      </w:r>
      <w:r w:rsidRPr="003870FA">
        <w:rPr>
          <w:rFonts w:ascii="Times New Roman" w:hAnsi="Times New Roman" w:cs="Arial"/>
          <w:i/>
          <w:lang w:val="nl-NL"/>
        </w:rPr>
        <w:t>ố</w:t>
      </w:r>
      <w:r w:rsidRPr="003870FA">
        <w:rPr>
          <w:rFonts w:ascii="Times New Roman" w:hAnsi="Times New Roman" w:cs=".VnTime"/>
          <w:i/>
          <w:lang w:val="nl-NL"/>
        </w:rPr>
        <w:t>ng phân ph</w:t>
      </w:r>
      <w:r w:rsidRPr="003870FA">
        <w:rPr>
          <w:rFonts w:ascii="Times New Roman" w:hAnsi="Times New Roman" w:cs="Arial"/>
          <w:i/>
          <w:lang w:val="nl-NL"/>
        </w:rPr>
        <w:t>ố</w:t>
      </w:r>
      <w:r w:rsidRPr="003870FA">
        <w:rPr>
          <w:rFonts w:ascii="Times New Roman" w:hAnsi="Times New Roman" w:cs=".VnTime"/>
          <w:i/>
          <w:lang w:val="nl-NL"/>
        </w:rPr>
        <w:t>i liposomal linolenic acid g</w:t>
      </w:r>
      <w:r w:rsidRPr="003870FA">
        <w:rPr>
          <w:rFonts w:ascii="Times New Roman" w:hAnsi="Times New Roman" w:cs="Arial"/>
          <w:i/>
          <w:lang w:val="nl-NL"/>
        </w:rPr>
        <w:t>ắ</w:t>
      </w:r>
      <w:r w:rsidRPr="003870FA">
        <w:rPr>
          <w:rFonts w:ascii="Times New Roman" w:hAnsi="Times New Roman" w:cs=".VnTime"/>
          <w:i/>
          <w:lang w:val="nl-NL"/>
        </w:rPr>
        <w:t>n protein bám dính mang Amoxicillin trên vi khu</w:t>
      </w:r>
      <w:r w:rsidRPr="003870FA">
        <w:rPr>
          <w:rFonts w:ascii="Times New Roman" w:hAnsi="Times New Roman" w:cs="Arial"/>
          <w:i/>
          <w:lang w:val="nl-NL"/>
        </w:rPr>
        <w:t>ẩ</w:t>
      </w:r>
      <w:r w:rsidRPr="003870FA">
        <w:rPr>
          <w:rFonts w:ascii="Times New Roman" w:hAnsi="Times New Roman" w:cs=".VnTime"/>
          <w:i/>
          <w:lang w:val="nl-NL"/>
        </w:rPr>
        <w:t>n Helicobacter pylori.”</w:t>
      </w:r>
      <w:r w:rsidRPr="003870FA">
        <w:rPr>
          <w:rFonts w:ascii="Times New Roman" w:hAnsi="Times New Roman" w:cs=".VnTime"/>
          <w:lang w:val="nl-NL"/>
        </w:rPr>
        <w:t xml:space="preserve"> (Chi tiết trong phụ lục kèm theo).</w:t>
      </w:r>
    </w:p>
    <w:p w:rsidR="003870FA" w:rsidRDefault="003870FA" w:rsidP="003870FA">
      <w:pPr>
        <w:numPr>
          <w:ilvl w:val="0"/>
          <w:numId w:val="13"/>
        </w:numPr>
        <w:tabs>
          <w:tab w:val="left" w:pos="851"/>
        </w:tabs>
        <w:ind w:left="0" w:firstLine="720"/>
        <w:jc w:val="both"/>
        <w:rPr>
          <w:rFonts w:ascii="Times New Roman" w:hAnsi="Times New Roman" w:cs=".VnTime"/>
          <w:lang w:val="nl-NL"/>
        </w:rPr>
      </w:pPr>
      <w:r w:rsidRPr="003870FA">
        <w:rPr>
          <w:rFonts w:ascii="Times New Roman" w:hAnsi="Times New Roman" w:cs=".VnTime"/>
          <w:i/>
          <w:lang w:val="nl-NL"/>
        </w:rPr>
        <w:t>“Nghiên c</w:t>
      </w:r>
      <w:r w:rsidRPr="003870FA">
        <w:rPr>
          <w:rFonts w:ascii="Times New Roman" w:hAnsi="Times New Roman" w:cs="Arial"/>
          <w:i/>
          <w:lang w:val="nl-NL"/>
        </w:rPr>
        <w:t>ứ</w:t>
      </w:r>
      <w:r w:rsidRPr="003870FA">
        <w:rPr>
          <w:rFonts w:ascii="Times New Roman" w:hAnsi="Times New Roman" w:cs=".VnTime"/>
          <w:i/>
          <w:lang w:val="nl-NL"/>
        </w:rPr>
        <w:t>u t</w:t>
      </w:r>
      <w:r w:rsidRPr="003870FA">
        <w:rPr>
          <w:rFonts w:ascii="Times New Roman" w:hAnsi="Times New Roman" w:cs="Arial"/>
          <w:i/>
          <w:lang w:val="nl-NL"/>
        </w:rPr>
        <w:t>ạ</w:t>
      </w:r>
      <w:r w:rsidRPr="003870FA">
        <w:rPr>
          <w:rFonts w:ascii="Times New Roman" w:hAnsi="Times New Roman" w:cs=".VnTime"/>
          <w:i/>
          <w:lang w:val="nl-NL"/>
        </w:rPr>
        <w:t>o v</w:t>
      </w:r>
      <w:r w:rsidRPr="003870FA">
        <w:rPr>
          <w:rFonts w:ascii="Times New Roman" w:hAnsi="Times New Roman" w:cs="Arial"/>
          <w:i/>
          <w:lang w:val="nl-NL"/>
        </w:rPr>
        <w:t>ă</w:t>
      </w:r>
      <w:r w:rsidRPr="003870FA">
        <w:rPr>
          <w:rFonts w:ascii="Times New Roman" w:hAnsi="Times New Roman"/>
          <w:i/>
          <w:lang w:val="nl-NL"/>
        </w:rPr>
        <w:t>cxin bào t</w:t>
      </w:r>
      <w:r w:rsidRPr="003870FA">
        <w:rPr>
          <w:rFonts w:ascii="Times New Roman" w:hAnsi="Times New Roman" w:cs="Arial"/>
          <w:i/>
          <w:lang w:val="nl-NL"/>
        </w:rPr>
        <w:t>ử</w:t>
      </w:r>
      <w:r w:rsidRPr="003870FA">
        <w:rPr>
          <w:rFonts w:ascii="Times New Roman" w:hAnsi="Times New Roman" w:cs=".VnTime"/>
          <w:i/>
          <w:lang w:val="nl-NL"/>
        </w:rPr>
        <w:t xml:space="preserve"> cho vi khu</w:t>
      </w:r>
      <w:r w:rsidRPr="003870FA">
        <w:rPr>
          <w:rFonts w:ascii="Times New Roman" w:hAnsi="Times New Roman" w:cs="Arial"/>
          <w:i/>
          <w:lang w:val="nl-NL"/>
        </w:rPr>
        <w:t>ẩ</w:t>
      </w:r>
      <w:r w:rsidRPr="003870FA">
        <w:rPr>
          <w:rFonts w:ascii="Times New Roman" w:hAnsi="Times New Roman" w:cs=".VnTime"/>
          <w:i/>
          <w:lang w:val="nl-NL"/>
        </w:rPr>
        <w:t>n Helicobacter pylori.”</w:t>
      </w:r>
      <w:r w:rsidRPr="003870FA">
        <w:rPr>
          <w:rFonts w:ascii="Times New Roman" w:hAnsi="Times New Roman" w:cs=".VnTime"/>
          <w:lang w:val="nl-NL"/>
        </w:rPr>
        <w:t xml:space="preserve"> (Chi tiết trong phụ lục kèm theo).</w:t>
      </w:r>
    </w:p>
    <w:p w:rsidR="003870FA" w:rsidRDefault="003870FA" w:rsidP="003870FA">
      <w:pPr>
        <w:numPr>
          <w:ilvl w:val="0"/>
          <w:numId w:val="13"/>
        </w:numPr>
        <w:tabs>
          <w:tab w:val="left" w:pos="851"/>
        </w:tabs>
        <w:ind w:left="0" w:firstLine="720"/>
        <w:jc w:val="both"/>
        <w:rPr>
          <w:rFonts w:ascii="Times New Roman" w:hAnsi="Times New Roman" w:cs=".VnTime"/>
          <w:lang w:val="nl-NL"/>
        </w:rPr>
      </w:pPr>
      <w:r w:rsidRPr="003870FA">
        <w:rPr>
          <w:rFonts w:ascii="Times New Roman" w:hAnsi="Times New Roman" w:cs=".VnTime"/>
          <w:lang w:val="nl-NL"/>
        </w:rPr>
        <w:t xml:space="preserve"> “</w:t>
      </w:r>
      <w:r w:rsidRPr="003870FA">
        <w:rPr>
          <w:rFonts w:ascii="Times New Roman" w:hAnsi="Times New Roman" w:cs=".VnTime"/>
          <w:i/>
          <w:lang w:val="nl-NL"/>
        </w:rPr>
        <w:t>Gi</w:t>
      </w:r>
      <w:r w:rsidRPr="003870FA">
        <w:rPr>
          <w:rFonts w:ascii="Times New Roman" w:hAnsi="Times New Roman" w:cs="Arial"/>
          <w:i/>
          <w:lang w:val="nl-NL"/>
        </w:rPr>
        <w:t>ả</w:t>
      </w:r>
      <w:r w:rsidRPr="003870FA">
        <w:rPr>
          <w:rFonts w:ascii="Times New Roman" w:hAnsi="Times New Roman" w:cs=".VnTime"/>
          <w:i/>
          <w:lang w:val="nl-NL"/>
        </w:rPr>
        <w:t>i trình t</w:t>
      </w:r>
      <w:r w:rsidRPr="003870FA">
        <w:rPr>
          <w:rFonts w:ascii="Times New Roman" w:hAnsi="Times New Roman" w:cs="Arial"/>
          <w:i/>
          <w:lang w:val="nl-NL"/>
        </w:rPr>
        <w:t>ự</w:t>
      </w:r>
      <w:r w:rsidRPr="003870FA">
        <w:rPr>
          <w:rFonts w:ascii="Times New Roman" w:hAnsi="Times New Roman" w:cs=".VnTime"/>
          <w:i/>
          <w:lang w:val="nl-NL"/>
        </w:rPr>
        <w:t xml:space="preserve"> toàn b</w:t>
      </w:r>
      <w:r w:rsidRPr="003870FA">
        <w:rPr>
          <w:rFonts w:ascii="Times New Roman" w:hAnsi="Times New Roman" w:cs="Arial"/>
          <w:i/>
          <w:lang w:val="nl-NL"/>
        </w:rPr>
        <w:t>ộ</w:t>
      </w:r>
      <w:r w:rsidRPr="003870FA">
        <w:rPr>
          <w:rFonts w:ascii="Times New Roman" w:hAnsi="Times New Roman" w:cs=".VnTime"/>
          <w:i/>
          <w:lang w:val="nl-NL"/>
        </w:rPr>
        <w:t xml:space="preserve"> h</w:t>
      </w:r>
      <w:r w:rsidRPr="003870FA">
        <w:rPr>
          <w:rFonts w:ascii="Times New Roman" w:hAnsi="Times New Roman" w:cs="Arial"/>
          <w:i/>
          <w:lang w:val="nl-NL"/>
        </w:rPr>
        <w:t>ệ</w:t>
      </w:r>
      <w:r w:rsidRPr="003870FA">
        <w:rPr>
          <w:rFonts w:ascii="Times New Roman" w:hAnsi="Times New Roman" w:cs=".VnTime"/>
          <w:i/>
          <w:lang w:val="nl-NL"/>
        </w:rPr>
        <w:t xml:space="preserve"> gen c</w:t>
      </w:r>
      <w:r w:rsidRPr="003870FA">
        <w:rPr>
          <w:rFonts w:ascii="Times New Roman" w:hAnsi="Times New Roman" w:cs="Arial"/>
          <w:i/>
          <w:lang w:val="nl-NL"/>
        </w:rPr>
        <w:t>ủ</w:t>
      </w:r>
      <w:r w:rsidRPr="003870FA">
        <w:rPr>
          <w:rFonts w:ascii="Times New Roman" w:hAnsi="Times New Roman" w:cs=".VnTime"/>
          <w:i/>
          <w:lang w:val="nl-NL"/>
        </w:rPr>
        <w:t>a vi khu</w:t>
      </w:r>
      <w:r w:rsidRPr="003870FA">
        <w:rPr>
          <w:rFonts w:ascii="Times New Roman" w:hAnsi="Times New Roman" w:cs="Arial"/>
          <w:i/>
          <w:lang w:val="nl-NL"/>
        </w:rPr>
        <w:t>ẩ</w:t>
      </w:r>
      <w:r w:rsidRPr="003870FA">
        <w:rPr>
          <w:rFonts w:ascii="Times New Roman" w:hAnsi="Times New Roman" w:cs=".VnTime"/>
          <w:i/>
          <w:lang w:val="nl-NL"/>
        </w:rPr>
        <w:t>n lao nh</w:t>
      </w:r>
      <w:r w:rsidRPr="003870FA">
        <w:rPr>
          <w:rFonts w:ascii="Times New Roman" w:hAnsi="Times New Roman" w:cs="Arial"/>
          <w:i/>
          <w:lang w:val="nl-NL"/>
        </w:rPr>
        <w:t>ằ</w:t>
      </w:r>
      <w:r w:rsidRPr="003870FA">
        <w:rPr>
          <w:rFonts w:ascii="Times New Roman" w:hAnsi="Times New Roman" w:cs=".VnTime"/>
          <w:i/>
          <w:lang w:val="nl-NL"/>
        </w:rPr>
        <w:t>m d</w:t>
      </w:r>
      <w:r w:rsidRPr="003870FA">
        <w:rPr>
          <w:rFonts w:ascii="Times New Roman" w:hAnsi="Times New Roman" w:cs="Arial"/>
          <w:i/>
          <w:lang w:val="nl-NL"/>
        </w:rPr>
        <w:t>ự</w:t>
      </w:r>
      <w:r w:rsidRPr="003870FA">
        <w:rPr>
          <w:rFonts w:ascii="Times New Roman" w:hAnsi="Times New Roman" w:cs=".VnTime"/>
          <w:i/>
          <w:lang w:val="nl-NL"/>
        </w:rPr>
        <w:t xml:space="preserve"> báo tính nh</w:t>
      </w:r>
      <w:r w:rsidRPr="003870FA">
        <w:rPr>
          <w:rFonts w:ascii="Times New Roman" w:hAnsi="Times New Roman" w:cs="Arial"/>
          <w:i/>
          <w:lang w:val="nl-NL"/>
        </w:rPr>
        <w:t>ậ</w:t>
      </w:r>
      <w:r w:rsidRPr="003870FA">
        <w:rPr>
          <w:rFonts w:ascii="Times New Roman" w:hAnsi="Times New Roman" w:cs=".VnTime"/>
          <w:i/>
          <w:lang w:val="nl-NL"/>
        </w:rPr>
        <w:t>y c</w:t>
      </w:r>
      <w:r w:rsidRPr="003870FA">
        <w:rPr>
          <w:rFonts w:ascii="Times New Roman" w:hAnsi="Times New Roman" w:cs="Arial"/>
          <w:i/>
          <w:lang w:val="nl-NL"/>
        </w:rPr>
        <w:t>ả</w:t>
      </w:r>
      <w:r w:rsidRPr="003870FA">
        <w:rPr>
          <w:rFonts w:ascii="Times New Roman" w:hAnsi="Times New Roman" w:cs=".VnTime"/>
          <w:i/>
          <w:lang w:val="nl-NL"/>
        </w:rPr>
        <w:t>m v</w:t>
      </w:r>
      <w:r w:rsidRPr="003870FA">
        <w:rPr>
          <w:rFonts w:ascii="Times New Roman" w:hAnsi="Times New Roman" w:cs="Arial"/>
          <w:i/>
          <w:lang w:val="nl-NL"/>
        </w:rPr>
        <w:t>ớ</w:t>
      </w:r>
      <w:r w:rsidRPr="003870FA">
        <w:rPr>
          <w:rFonts w:ascii="Times New Roman" w:hAnsi="Times New Roman" w:cs=".VnTime"/>
          <w:i/>
          <w:lang w:val="nl-NL"/>
        </w:rPr>
        <w:t>i thu</w:t>
      </w:r>
      <w:r w:rsidRPr="003870FA">
        <w:rPr>
          <w:rFonts w:ascii="Times New Roman" w:hAnsi="Times New Roman" w:cs="Arial"/>
          <w:i/>
          <w:lang w:val="nl-NL"/>
        </w:rPr>
        <w:t>ố</w:t>
      </w:r>
      <w:r w:rsidRPr="003870FA">
        <w:rPr>
          <w:rFonts w:ascii="Times New Roman" w:hAnsi="Times New Roman" w:cs=".VnTime"/>
          <w:i/>
          <w:lang w:val="nl-NL"/>
        </w:rPr>
        <w:t xml:space="preserve">c kháng lao </w:t>
      </w:r>
      <w:r w:rsidRPr="003870FA">
        <w:rPr>
          <w:rFonts w:ascii="Times New Roman" w:hAnsi="Times New Roman" w:cs="Arial"/>
          <w:i/>
          <w:lang w:val="nl-NL"/>
        </w:rPr>
        <w:t>ở</w:t>
      </w:r>
      <w:r w:rsidRPr="003870FA">
        <w:rPr>
          <w:rFonts w:ascii="Times New Roman" w:hAnsi="Times New Roman" w:cs=".VnTime"/>
          <w:i/>
          <w:lang w:val="nl-NL"/>
        </w:rPr>
        <w:t xml:space="preserve"> b</w:t>
      </w:r>
      <w:r w:rsidRPr="003870FA">
        <w:rPr>
          <w:rFonts w:ascii="Times New Roman" w:hAnsi="Times New Roman" w:cs="Arial"/>
          <w:i/>
          <w:lang w:val="nl-NL"/>
        </w:rPr>
        <w:t>ệ</w:t>
      </w:r>
      <w:r w:rsidRPr="003870FA">
        <w:rPr>
          <w:rFonts w:ascii="Times New Roman" w:hAnsi="Times New Roman" w:cs=".VnTime"/>
          <w:i/>
          <w:lang w:val="nl-NL"/>
        </w:rPr>
        <w:t xml:space="preserve">nh nhân lao kháng </w:t>
      </w:r>
      <w:r w:rsidRPr="003870FA">
        <w:rPr>
          <w:rFonts w:ascii="Times New Roman" w:hAnsi="Times New Roman" w:cs="Arial"/>
          <w:i/>
          <w:lang w:val="nl-NL"/>
        </w:rPr>
        <w:t>đ</w:t>
      </w:r>
      <w:r w:rsidRPr="003870FA">
        <w:rPr>
          <w:rFonts w:ascii="Times New Roman" w:hAnsi="Times New Roman"/>
          <w:i/>
          <w:lang w:val="nl-NL"/>
        </w:rPr>
        <w:t>a thu</w:t>
      </w:r>
      <w:r w:rsidRPr="003870FA">
        <w:rPr>
          <w:rFonts w:ascii="Times New Roman" w:hAnsi="Times New Roman" w:cs="Arial"/>
          <w:i/>
          <w:lang w:val="nl-NL"/>
        </w:rPr>
        <w:t>ố</w:t>
      </w:r>
      <w:r w:rsidRPr="003870FA">
        <w:rPr>
          <w:rFonts w:ascii="Times New Roman" w:hAnsi="Times New Roman" w:cs=".VnTime"/>
          <w:i/>
          <w:lang w:val="nl-NL"/>
        </w:rPr>
        <w:t xml:space="preserve">c </w:t>
      </w:r>
      <w:r w:rsidRPr="003870FA">
        <w:rPr>
          <w:rFonts w:ascii="Times New Roman" w:hAnsi="Times New Roman" w:cs="Arial"/>
          <w:i/>
          <w:lang w:val="nl-NL"/>
        </w:rPr>
        <w:t>ở</w:t>
      </w:r>
      <w:r w:rsidRPr="003870FA">
        <w:rPr>
          <w:rFonts w:ascii="Times New Roman" w:hAnsi="Times New Roman" w:cs=".VnTime"/>
          <w:i/>
          <w:lang w:val="nl-NL"/>
        </w:rPr>
        <w:t xml:space="preserve"> Vi</w:t>
      </w:r>
      <w:r w:rsidRPr="003870FA">
        <w:rPr>
          <w:rFonts w:ascii="Times New Roman" w:hAnsi="Times New Roman" w:cs="Arial"/>
          <w:i/>
          <w:lang w:val="nl-NL"/>
        </w:rPr>
        <w:t>ệ</w:t>
      </w:r>
      <w:r w:rsidRPr="003870FA">
        <w:rPr>
          <w:rFonts w:ascii="Times New Roman" w:hAnsi="Times New Roman" w:cs=".VnTime"/>
          <w:i/>
          <w:lang w:val="nl-NL"/>
        </w:rPr>
        <w:t>t Nam.”</w:t>
      </w:r>
      <w:r w:rsidRPr="003870FA">
        <w:rPr>
          <w:rFonts w:ascii="Times New Roman" w:hAnsi="Times New Roman" w:cs=".VnTime"/>
          <w:lang w:val="nl-NL"/>
        </w:rPr>
        <w:t xml:space="preserve"> (Chi tiết trong phụ lục kèm theo).</w:t>
      </w:r>
    </w:p>
    <w:p w:rsidR="003870FA" w:rsidRPr="003870FA" w:rsidRDefault="003870FA" w:rsidP="003870FA">
      <w:pPr>
        <w:numPr>
          <w:ilvl w:val="0"/>
          <w:numId w:val="13"/>
        </w:numPr>
        <w:tabs>
          <w:tab w:val="left" w:pos="851"/>
        </w:tabs>
        <w:ind w:left="0" w:firstLine="720"/>
        <w:jc w:val="both"/>
        <w:rPr>
          <w:rFonts w:ascii="Times New Roman" w:hAnsi="Times New Roman"/>
        </w:rPr>
      </w:pPr>
      <w:r w:rsidRPr="003870FA">
        <w:rPr>
          <w:rFonts w:ascii="Times New Roman" w:hAnsi="Times New Roman" w:cs=".VnTime"/>
          <w:lang w:val="nl-NL"/>
        </w:rPr>
        <w:t xml:space="preserve"> </w:t>
      </w:r>
      <w:r w:rsidRPr="003870FA">
        <w:rPr>
          <w:rFonts w:ascii="Times New Roman" w:hAnsi="Times New Roman" w:cs=".VnTime"/>
          <w:i/>
          <w:lang w:val="nl-NL"/>
        </w:rPr>
        <w:t>“Nghiên c</w:t>
      </w:r>
      <w:r w:rsidRPr="003870FA">
        <w:rPr>
          <w:rFonts w:ascii="Times New Roman" w:hAnsi="Times New Roman" w:cs="Arial"/>
          <w:i/>
          <w:lang w:val="nl-NL"/>
        </w:rPr>
        <w:t>ứ</w:t>
      </w:r>
      <w:r w:rsidRPr="003870FA">
        <w:rPr>
          <w:rFonts w:ascii="Times New Roman" w:hAnsi="Times New Roman" w:cs=".VnTime"/>
          <w:i/>
          <w:lang w:val="nl-NL"/>
        </w:rPr>
        <w:t>u các y</w:t>
      </w:r>
      <w:r w:rsidRPr="003870FA">
        <w:rPr>
          <w:rFonts w:ascii="Times New Roman" w:hAnsi="Times New Roman" w:cs="Arial"/>
          <w:i/>
          <w:lang w:val="nl-NL"/>
        </w:rPr>
        <w:t>ế</w:t>
      </w:r>
      <w:r w:rsidRPr="003870FA">
        <w:rPr>
          <w:rFonts w:ascii="Times New Roman" w:hAnsi="Times New Roman" w:cs=".VnTime"/>
          <w:i/>
          <w:lang w:val="nl-NL"/>
        </w:rPr>
        <w:t>u t</w:t>
      </w:r>
      <w:r w:rsidRPr="003870FA">
        <w:rPr>
          <w:rFonts w:ascii="Times New Roman" w:hAnsi="Times New Roman" w:cs="Arial"/>
          <w:i/>
          <w:lang w:val="nl-NL"/>
        </w:rPr>
        <w:t>ố</w:t>
      </w:r>
      <w:r w:rsidRPr="003870FA">
        <w:rPr>
          <w:rFonts w:ascii="Times New Roman" w:hAnsi="Times New Roman" w:cs=".VnTime"/>
          <w:i/>
          <w:lang w:val="nl-NL"/>
        </w:rPr>
        <w:t xml:space="preserve"> nguy c</w:t>
      </w:r>
      <w:r w:rsidRPr="003870FA">
        <w:rPr>
          <w:rFonts w:ascii="Times New Roman" w:hAnsi="Times New Roman" w:cs="Arial"/>
          <w:i/>
          <w:lang w:val="nl-NL"/>
        </w:rPr>
        <w:t>ơ</w:t>
      </w:r>
      <w:r w:rsidRPr="003870FA">
        <w:rPr>
          <w:rFonts w:ascii="Times New Roman" w:hAnsi="Times New Roman"/>
          <w:i/>
          <w:lang w:val="nl-NL"/>
        </w:rPr>
        <w:t xml:space="preserve">, </w:t>
      </w:r>
      <w:r w:rsidRPr="003870FA">
        <w:rPr>
          <w:rFonts w:ascii="Times New Roman" w:hAnsi="Times New Roman" w:cs="Arial"/>
          <w:i/>
          <w:lang w:val="nl-NL"/>
        </w:rPr>
        <w:t>đ</w:t>
      </w:r>
      <w:r w:rsidRPr="003870FA">
        <w:rPr>
          <w:rFonts w:ascii="Times New Roman" w:hAnsi="Times New Roman" w:cs=".VnTime"/>
          <w:i/>
          <w:lang w:val="nl-NL"/>
        </w:rPr>
        <w:t>á</w:t>
      </w:r>
      <w:r w:rsidRPr="003870FA">
        <w:rPr>
          <w:rFonts w:ascii="Times New Roman" w:hAnsi="Times New Roman"/>
          <w:i/>
          <w:lang w:val="nl-NL"/>
        </w:rPr>
        <w:t xml:space="preserve">p </w:t>
      </w:r>
      <w:r w:rsidRPr="003870FA">
        <w:rPr>
          <w:rFonts w:ascii="Times New Roman" w:hAnsi="Times New Roman" w:cs="Arial"/>
          <w:i/>
          <w:lang w:val="nl-NL"/>
        </w:rPr>
        <w:t>ứ</w:t>
      </w:r>
      <w:r w:rsidRPr="003870FA">
        <w:rPr>
          <w:rFonts w:ascii="Times New Roman" w:hAnsi="Times New Roman" w:cs=".VnTime"/>
          <w:i/>
          <w:lang w:val="nl-NL"/>
        </w:rPr>
        <w:t>ng mi</w:t>
      </w:r>
      <w:r w:rsidRPr="003870FA">
        <w:rPr>
          <w:rFonts w:ascii="Times New Roman" w:hAnsi="Times New Roman" w:cs="Arial"/>
          <w:i/>
          <w:lang w:val="nl-NL"/>
        </w:rPr>
        <w:t>ễ</w:t>
      </w:r>
      <w:r w:rsidRPr="003870FA">
        <w:rPr>
          <w:rFonts w:ascii="Times New Roman" w:hAnsi="Times New Roman" w:cs=".VnTime"/>
          <w:i/>
          <w:lang w:val="nl-NL"/>
        </w:rPr>
        <w:t>n d</w:t>
      </w:r>
      <w:r w:rsidRPr="003870FA">
        <w:rPr>
          <w:rFonts w:ascii="Times New Roman" w:hAnsi="Times New Roman" w:cs="Arial"/>
          <w:i/>
          <w:lang w:val="nl-NL"/>
        </w:rPr>
        <w:t>ị</w:t>
      </w:r>
      <w:r w:rsidRPr="003870FA">
        <w:rPr>
          <w:rFonts w:ascii="Times New Roman" w:hAnsi="Times New Roman" w:cs=".VnTime"/>
          <w:i/>
          <w:lang w:val="nl-NL"/>
        </w:rPr>
        <w:t xml:space="preserve">ch và </w:t>
      </w:r>
      <w:r w:rsidRPr="003870FA">
        <w:rPr>
          <w:rFonts w:ascii="Times New Roman" w:hAnsi="Times New Roman" w:cs="Arial"/>
          <w:i/>
          <w:lang w:val="nl-NL"/>
        </w:rPr>
        <w:t>đặ</w:t>
      </w:r>
      <w:r w:rsidRPr="003870FA">
        <w:rPr>
          <w:rFonts w:ascii="Times New Roman" w:hAnsi="Times New Roman" w:cs=".VnTime"/>
          <w:i/>
          <w:lang w:val="nl-NL"/>
        </w:rPr>
        <w:t xml:space="preserve">c </w:t>
      </w:r>
      <w:r w:rsidRPr="003870FA">
        <w:rPr>
          <w:rFonts w:ascii="Times New Roman" w:hAnsi="Times New Roman" w:cs="Arial"/>
          <w:i/>
          <w:lang w:val="nl-NL"/>
        </w:rPr>
        <w:t>đ</w:t>
      </w:r>
      <w:r w:rsidRPr="003870FA">
        <w:rPr>
          <w:rFonts w:ascii="Times New Roman" w:hAnsi="Times New Roman"/>
          <w:i/>
          <w:lang w:val="nl-NL"/>
        </w:rPr>
        <w:t>i</w:t>
      </w:r>
      <w:r w:rsidRPr="003870FA">
        <w:rPr>
          <w:rFonts w:ascii="Times New Roman" w:hAnsi="Times New Roman" w:cs="Arial"/>
          <w:i/>
          <w:lang w:val="nl-NL"/>
        </w:rPr>
        <w:t>ể</w:t>
      </w:r>
      <w:r w:rsidRPr="003870FA">
        <w:rPr>
          <w:rFonts w:ascii="Times New Roman" w:hAnsi="Times New Roman" w:cs=".VnTime"/>
          <w:i/>
          <w:lang w:val="nl-NL"/>
        </w:rPr>
        <w:t>m di truy</w:t>
      </w:r>
      <w:r w:rsidRPr="003870FA">
        <w:rPr>
          <w:rFonts w:ascii="Times New Roman" w:hAnsi="Times New Roman" w:cs="Arial"/>
          <w:i/>
          <w:lang w:val="nl-NL"/>
        </w:rPr>
        <w:t>ề</w:t>
      </w:r>
      <w:r w:rsidRPr="003870FA">
        <w:rPr>
          <w:rFonts w:ascii="Times New Roman" w:hAnsi="Times New Roman" w:cs=".VnTime"/>
          <w:i/>
          <w:lang w:val="nl-NL"/>
        </w:rPr>
        <w:t>n c</w:t>
      </w:r>
      <w:r w:rsidRPr="003870FA">
        <w:rPr>
          <w:rFonts w:ascii="Times New Roman" w:hAnsi="Times New Roman" w:cs="Arial"/>
          <w:i/>
          <w:lang w:val="nl-NL"/>
        </w:rPr>
        <w:t>ủ</w:t>
      </w:r>
      <w:r w:rsidRPr="003870FA">
        <w:rPr>
          <w:rFonts w:ascii="Times New Roman" w:hAnsi="Times New Roman" w:cs=".VnTime"/>
          <w:i/>
          <w:lang w:val="nl-NL"/>
        </w:rPr>
        <w:t>a Burkholderia pseudomallei và Burkhoderia thailandensis t</w:t>
      </w:r>
      <w:r w:rsidRPr="003870FA">
        <w:rPr>
          <w:rFonts w:ascii="Times New Roman" w:hAnsi="Times New Roman" w:cs="Arial"/>
          <w:i/>
          <w:lang w:val="nl-NL"/>
        </w:rPr>
        <w:t>ạ</w:t>
      </w:r>
      <w:r w:rsidRPr="003870FA">
        <w:rPr>
          <w:rFonts w:ascii="Times New Roman" w:hAnsi="Times New Roman" w:cs=".VnTime"/>
          <w:i/>
          <w:lang w:val="nl-NL"/>
        </w:rPr>
        <w:t>i Vi</w:t>
      </w:r>
      <w:r w:rsidRPr="003870FA">
        <w:rPr>
          <w:rFonts w:ascii="Times New Roman" w:hAnsi="Times New Roman" w:cs="Arial"/>
          <w:i/>
          <w:lang w:val="nl-NL"/>
        </w:rPr>
        <w:t>ệ</w:t>
      </w:r>
      <w:r w:rsidRPr="003870FA">
        <w:rPr>
          <w:rFonts w:ascii="Times New Roman" w:hAnsi="Times New Roman" w:cs=".VnTime"/>
          <w:i/>
          <w:lang w:val="nl-NL"/>
        </w:rPr>
        <w:t xml:space="preserve">t Nam.” </w:t>
      </w:r>
      <w:r w:rsidRPr="003870FA">
        <w:rPr>
          <w:rFonts w:ascii="Times New Roman" w:hAnsi="Times New Roman" w:cs=".VnTime"/>
          <w:lang w:val="nl-NL"/>
        </w:rPr>
        <w:t>(Chi tiết trong phụ lục kèm theo).</w:t>
      </w:r>
    </w:p>
    <w:p w:rsidR="00455592" w:rsidRPr="003870FA" w:rsidRDefault="003870FA" w:rsidP="003870FA">
      <w:pPr>
        <w:numPr>
          <w:ilvl w:val="0"/>
          <w:numId w:val="13"/>
        </w:numPr>
        <w:tabs>
          <w:tab w:val="left" w:pos="851"/>
        </w:tabs>
        <w:ind w:left="0" w:firstLine="720"/>
        <w:jc w:val="both"/>
        <w:rPr>
          <w:rFonts w:ascii="Times New Roman" w:hAnsi="Times New Roman"/>
          <w:i/>
        </w:rPr>
      </w:pPr>
      <w:r w:rsidRPr="003870FA">
        <w:rPr>
          <w:rFonts w:ascii="Times New Roman" w:hAnsi="Times New Roman" w:cs=".VnTime"/>
          <w:lang w:val="nl-NL"/>
        </w:rPr>
        <w:t xml:space="preserve"> </w:t>
      </w:r>
      <w:r w:rsidRPr="003870FA">
        <w:rPr>
          <w:rFonts w:ascii="Times New Roman" w:hAnsi="Times New Roman" w:cs=".VnTime"/>
          <w:i/>
          <w:lang w:val="nl-NL"/>
        </w:rPr>
        <w:t>“Nghiên c</w:t>
      </w:r>
      <w:r w:rsidRPr="003870FA">
        <w:rPr>
          <w:rFonts w:ascii="Times New Roman" w:hAnsi="Times New Roman" w:cs="Arial"/>
          <w:i/>
          <w:lang w:val="nl-NL"/>
        </w:rPr>
        <w:t>ứ</w:t>
      </w:r>
      <w:r w:rsidRPr="003870FA">
        <w:rPr>
          <w:rFonts w:ascii="Times New Roman" w:hAnsi="Times New Roman" w:cs=".VnTime"/>
          <w:i/>
          <w:lang w:val="nl-NL"/>
        </w:rPr>
        <w:t xml:space="preserve">u tính </w:t>
      </w:r>
      <w:r w:rsidRPr="003870FA">
        <w:rPr>
          <w:rFonts w:ascii="Times New Roman" w:hAnsi="Times New Roman" w:cs="Arial"/>
          <w:i/>
          <w:lang w:val="nl-NL"/>
        </w:rPr>
        <w:t>đ</w:t>
      </w:r>
      <w:r w:rsidRPr="003870FA">
        <w:rPr>
          <w:rFonts w:ascii="Times New Roman" w:hAnsi="Times New Roman"/>
          <w:i/>
          <w:lang w:val="nl-NL"/>
        </w:rPr>
        <w:t>a hình di truy</w:t>
      </w:r>
      <w:r w:rsidRPr="003870FA">
        <w:rPr>
          <w:rFonts w:ascii="Times New Roman" w:hAnsi="Times New Roman" w:cs="Arial"/>
          <w:i/>
          <w:lang w:val="nl-NL"/>
        </w:rPr>
        <w:t>ề</w:t>
      </w:r>
      <w:r w:rsidRPr="003870FA">
        <w:rPr>
          <w:rFonts w:ascii="Times New Roman" w:hAnsi="Times New Roman" w:cs=".VnTime"/>
          <w:i/>
          <w:lang w:val="nl-NL"/>
        </w:rPr>
        <w:t>n và kháng thu</w:t>
      </w:r>
      <w:r w:rsidRPr="003870FA">
        <w:rPr>
          <w:rFonts w:ascii="Times New Roman" w:hAnsi="Times New Roman" w:cs="Arial"/>
          <w:i/>
          <w:lang w:val="nl-NL"/>
        </w:rPr>
        <w:t>ố</w:t>
      </w:r>
      <w:r w:rsidRPr="003870FA">
        <w:rPr>
          <w:rFonts w:ascii="Times New Roman" w:hAnsi="Times New Roman" w:cs=".VnTime"/>
          <w:i/>
          <w:lang w:val="nl-NL"/>
        </w:rPr>
        <w:t>c c</w:t>
      </w:r>
      <w:r w:rsidRPr="003870FA">
        <w:rPr>
          <w:rFonts w:ascii="Times New Roman" w:hAnsi="Times New Roman" w:cs="Arial"/>
          <w:i/>
          <w:lang w:val="nl-NL"/>
        </w:rPr>
        <w:t>ủ</w:t>
      </w:r>
      <w:r w:rsidRPr="003870FA">
        <w:rPr>
          <w:rFonts w:ascii="Times New Roman" w:hAnsi="Times New Roman" w:cs=".VnTime"/>
          <w:i/>
          <w:lang w:val="nl-NL"/>
        </w:rPr>
        <w:t>a Plasmodium falciparum và Plasmodium vivax b</w:t>
      </w:r>
      <w:r w:rsidRPr="003870FA">
        <w:rPr>
          <w:rFonts w:ascii="Times New Roman" w:hAnsi="Times New Roman" w:cs="Arial"/>
          <w:i/>
          <w:lang w:val="nl-NL"/>
        </w:rPr>
        <w:t>ằ</w:t>
      </w:r>
      <w:r w:rsidRPr="003870FA">
        <w:rPr>
          <w:rFonts w:ascii="Times New Roman" w:hAnsi="Times New Roman" w:cs=".VnTime"/>
          <w:i/>
          <w:lang w:val="nl-NL"/>
        </w:rPr>
        <w:t>ng k</w:t>
      </w:r>
      <w:r w:rsidRPr="003870FA">
        <w:rPr>
          <w:rFonts w:ascii="Times New Roman" w:hAnsi="Times New Roman" w:cs="Arial"/>
          <w:i/>
          <w:lang w:val="nl-NL"/>
        </w:rPr>
        <w:t>ỹ</w:t>
      </w:r>
      <w:r w:rsidRPr="003870FA">
        <w:rPr>
          <w:rFonts w:ascii="Times New Roman" w:hAnsi="Times New Roman" w:cs=".VnTime"/>
          <w:i/>
          <w:lang w:val="nl-NL"/>
        </w:rPr>
        <w:t xml:space="preserve"> thu</w:t>
      </w:r>
      <w:r w:rsidRPr="003870FA">
        <w:rPr>
          <w:rFonts w:ascii="Times New Roman" w:hAnsi="Times New Roman" w:cs="Arial"/>
          <w:i/>
          <w:lang w:val="nl-NL"/>
        </w:rPr>
        <w:t>ậ</w:t>
      </w:r>
      <w:r w:rsidRPr="003870FA">
        <w:rPr>
          <w:rFonts w:ascii="Times New Roman" w:hAnsi="Times New Roman" w:cs=".VnTime"/>
          <w:i/>
          <w:lang w:val="nl-NL"/>
        </w:rPr>
        <w:t>t gi</w:t>
      </w:r>
      <w:r w:rsidRPr="003870FA">
        <w:rPr>
          <w:rFonts w:ascii="Times New Roman" w:hAnsi="Times New Roman" w:cs="Arial"/>
          <w:i/>
          <w:lang w:val="nl-NL"/>
        </w:rPr>
        <w:t>ả</w:t>
      </w:r>
      <w:r w:rsidRPr="003870FA">
        <w:rPr>
          <w:rFonts w:ascii="Times New Roman" w:hAnsi="Times New Roman" w:cs=".VnTime"/>
          <w:i/>
          <w:lang w:val="nl-NL"/>
        </w:rPr>
        <w:t>i trình t</w:t>
      </w:r>
      <w:r w:rsidRPr="003870FA">
        <w:rPr>
          <w:rFonts w:ascii="Times New Roman" w:hAnsi="Times New Roman" w:cs="Arial"/>
          <w:i/>
          <w:lang w:val="nl-NL"/>
        </w:rPr>
        <w:t>ự</w:t>
      </w:r>
      <w:r w:rsidRPr="003870FA">
        <w:rPr>
          <w:rFonts w:ascii="Times New Roman" w:hAnsi="Times New Roman" w:cs=".VnTime"/>
          <w:i/>
          <w:lang w:val="nl-NL"/>
        </w:rPr>
        <w:t xml:space="preserve"> toàn b</w:t>
      </w:r>
      <w:r w:rsidRPr="003870FA">
        <w:rPr>
          <w:rFonts w:ascii="Times New Roman" w:hAnsi="Times New Roman" w:cs="Arial"/>
          <w:i/>
          <w:lang w:val="nl-NL"/>
        </w:rPr>
        <w:t>ộ</w:t>
      </w:r>
      <w:r w:rsidRPr="003870FA">
        <w:rPr>
          <w:rFonts w:ascii="Times New Roman" w:hAnsi="Times New Roman" w:cs=".VnTime"/>
          <w:i/>
          <w:lang w:val="nl-NL"/>
        </w:rPr>
        <w:t xml:space="preserve"> h</w:t>
      </w:r>
      <w:r w:rsidRPr="003870FA">
        <w:rPr>
          <w:rFonts w:ascii="Times New Roman" w:hAnsi="Times New Roman" w:cs="Arial"/>
          <w:i/>
          <w:lang w:val="nl-NL"/>
        </w:rPr>
        <w:t>ệ</w:t>
      </w:r>
      <w:r w:rsidRPr="003870FA">
        <w:rPr>
          <w:rFonts w:ascii="Times New Roman" w:hAnsi="Times New Roman" w:cs=".VnTime"/>
          <w:i/>
          <w:lang w:val="nl-NL"/>
        </w:rPr>
        <w:t xml:space="preserve"> gen.</w:t>
      </w:r>
      <w:r>
        <w:rPr>
          <w:rFonts w:ascii="Times New Roman" w:hAnsi="Times New Roman" w:cs=".VnTime"/>
          <w:i/>
          <w:lang w:val="nl-NL"/>
        </w:rPr>
        <w:t>”</w:t>
      </w:r>
      <w:r w:rsidRPr="003870FA">
        <w:rPr>
          <w:rFonts w:ascii="Times New Roman" w:hAnsi="Times New Roman" w:cs=".VnTime"/>
          <w:lang w:val="nl-NL"/>
        </w:rPr>
        <w:t xml:space="preserve"> (Chi tiết trong phụ lục kèm theo)</w:t>
      </w:r>
      <w:r>
        <w:rPr>
          <w:rFonts w:ascii="Times New Roman" w:hAnsi="Times New Roman" w:cs=".VnTime"/>
          <w:lang w:val="nl-NL"/>
        </w:rPr>
        <w:t>.</w:t>
      </w:r>
    </w:p>
    <w:p w:rsidR="00E46672" w:rsidRPr="00AE72CC" w:rsidRDefault="00B36ABA" w:rsidP="00E46672">
      <w:pPr>
        <w:spacing w:line="288" w:lineRule="auto"/>
        <w:ind w:firstLine="720"/>
        <w:jc w:val="both"/>
        <w:rPr>
          <w:rFonts w:ascii="Times New Roman" w:hAnsi="Times New Roman"/>
        </w:rPr>
      </w:pPr>
      <w:r w:rsidRPr="00AE72CC">
        <w:rPr>
          <w:rFonts w:ascii="Times New Roman" w:hAnsi="Times New Roman"/>
          <w:b/>
        </w:rPr>
        <w:t>Điều 2</w:t>
      </w:r>
      <w:r w:rsidRPr="00AE72CC">
        <w:rPr>
          <w:rFonts w:ascii="Times New Roman" w:hAnsi="Times New Roman"/>
        </w:rPr>
        <w:t xml:space="preserve">. Giao Vụ </w:t>
      </w:r>
      <w:r w:rsidR="000A1B23" w:rsidRPr="00AE72CC">
        <w:rPr>
          <w:rFonts w:ascii="Times New Roman" w:hAnsi="Times New Roman"/>
        </w:rPr>
        <w:t>Hợp tác quốc tế</w:t>
      </w:r>
      <w:r w:rsidR="00CB19E9" w:rsidRPr="00AE72CC">
        <w:rPr>
          <w:rFonts w:ascii="Times New Roman" w:hAnsi="Times New Roman"/>
        </w:rPr>
        <w:t xml:space="preserve"> </w:t>
      </w:r>
      <w:r w:rsidRPr="00AE72CC">
        <w:rPr>
          <w:rFonts w:ascii="Times New Roman" w:hAnsi="Times New Roman"/>
        </w:rPr>
        <w:t xml:space="preserve">phối hợp với Vụ Kế hoạch </w:t>
      </w:r>
      <w:r w:rsidR="00455592">
        <w:rPr>
          <w:rFonts w:ascii="Times New Roman" w:hAnsi="Times New Roman"/>
        </w:rPr>
        <w:t>-</w:t>
      </w:r>
      <w:r w:rsidRPr="00AE72CC">
        <w:rPr>
          <w:rFonts w:ascii="Times New Roman" w:hAnsi="Times New Roman"/>
        </w:rPr>
        <w:t xml:space="preserve"> </w:t>
      </w:r>
      <w:r w:rsidR="00455592">
        <w:rPr>
          <w:rFonts w:ascii="Times New Roman" w:hAnsi="Times New Roman"/>
        </w:rPr>
        <w:t xml:space="preserve">Tài chính </w:t>
      </w:r>
      <w:r w:rsidR="00737C84" w:rsidRPr="00AE72CC">
        <w:rPr>
          <w:rFonts w:ascii="Times New Roman" w:hAnsi="Times New Roman"/>
        </w:rPr>
        <w:t>và các Đơn vị liên quan</w:t>
      </w:r>
      <w:r w:rsidR="00E46672" w:rsidRPr="00AE72CC">
        <w:rPr>
          <w:rFonts w:ascii="Times New Roman" w:hAnsi="Times New Roman"/>
        </w:rPr>
        <w:t>:</w:t>
      </w:r>
    </w:p>
    <w:p w:rsidR="00E46672" w:rsidRPr="00AE72CC" w:rsidRDefault="00E46672" w:rsidP="00E46672">
      <w:pPr>
        <w:spacing w:line="288" w:lineRule="auto"/>
        <w:ind w:firstLine="720"/>
        <w:jc w:val="both"/>
        <w:rPr>
          <w:rFonts w:ascii="Times New Roman" w:hAnsi="Times New Roman"/>
          <w:bCs/>
          <w:iCs/>
        </w:rPr>
      </w:pPr>
      <w:r w:rsidRPr="00AE72CC">
        <w:rPr>
          <w:rFonts w:ascii="Times New Roman" w:hAnsi="Times New Roman"/>
        </w:rPr>
        <w:t xml:space="preserve"> 1. T</w:t>
      </w:r>
      <w:r w:rsidR="00B36ABA" w:rsidRPr="00AE72CC">
        <w:rPr>
          <w:rFonts w:ascii="Times New Roman" w:hAnsi="Times New Roman"/>
          <w:bCs/>
          <w:iCs/>
        </w:rPr>
        <w:t xml:space="preserve">hông báo nội dung nhiệm vụ </w:t>
      </w:r>
      <w:r w:rsidR="00552DB2" w:rsidRPr="00AE72CC">
        <w:rPr>
          <w:rFonts w:ascii="Times New Roman" w:hAnsi="Times New Roman"/>
          <w:bCs/>
          <w:iCs/>
        </w:rPr>
        <w:t>đặt h</w:t>
      </w:r>
      <w:r w:rsidR="00966155" w:rsidRPr="00AE72CC">
        <w:rPr>
          <w:rFonts w:ascii="Times New Roman" w:hAnsi="Times New Roman"/>
          <w:bCs/>
          <w:iCs/>
        </w:rPr>
        <w:t>à</w:t>
      </w:r>
      <w:r w:rsidR="00552DB2" w:rsidRPr="00AE72CC">
        <w:rPr>
          <w:rFonts w:ascii="Times New Roman" w:hAnsi="Times New Roman"/>
          <w:bCs/>
          <w:iCs/>
        </w:rPr>
        <w:t xml:space="preserve">ng </w:t>
      </w:r>
      <w:r w:rsidR="00B36ABA" w:rsidRPr="00AE72CC">
        <w:rPr>
          <w:rFonts w:ascii="Times New Roman" w:hAnsi="Times New Roman"/>
          <w:bCs/>
          <w:iCs/>
        </w:rPr>
        <w:t>nêu tại Điều 1 trên các phương tiện thông tin đại chúng theo quy định để các tổ chức, cá nhân biết</w:t>
      </w:r>
      <w:r w:rsidR="00E25C72" w:rsidRPr="00AE72CC">
        <w:rPr>
          <w:rFonts w:ascii="Times New Roman" w:hAnsi="Times New Roman"/>
          <w:bCs/>
          <w:iCs/>
        </w:rPr>
        <w:t xml:space="preserve"> và đăng ký tham gia tuyển chọn;</w:t>
      </w:r>
    </w:p>
    <w:p w:rsidR="00B36ABA" w:rsidRPr="00AE72CC" w:rsidRDefault="00E46672" w:rsidP="00E46672">
      <w:pPr>
        <w:spacing w:line="288" w:lineRule="auto"/>
        <w:ind w:firstLine="720"/>
        <w:jc w:val="both"/>
        <w:rPr>
          <w:rFonts w:ascii="Times New Roman" w:hAnsi="Times New Roman"/>
          <w:bCs/>
          <w:iCs/>
        </w:rPr>
      </w:pPr>
      <w:r w:rsidRPr="00AE72CC">
        <w:rPr>
          <w:rFonts w:ascii="Times New Roman" w:hAnsi="Times New Roman"/>
          <w:bCs/>
          <w:iCs/>
        </w:rPr>
        <w:t xml:space="preserve"> 2.</w:t>
      </w:r>
      <w:r w:rsidR="003675B7" w:rsidRPr="00AE72CC">
        <w:rPr>
          <w:rFonts w:ascii="Times New Roman" w:hAnsi="Times New Roman"/>
          <w:bCs/>
          <w:iCs/>
        </w:rPr>
        <w:t xml:space="preserve"> Tổ </w:t>
      </w:r>
      <w:r w:rsidR="00B36ABA" w:rsidRPr="00AE72CC">
        <w:rPr>
          <w:rFonts w:ascii="Times New Roman" w:hAnsi="Times New Roman"/>
          <w:bCs/>
          <w:iCs/>
        </w:rPr>
        <w:t xml:space="preserve">chức Hội đồng khoa học và công nghệ đánh giá các hồ sơ nhiệm vụ đăng ký tham gia tuyển chọn theo quy định hiện hành và báo cáo Bộ trưởng Bộ Khoa học và Công nghệ kết quả tuyển chọn. </w:t>
      </w:r>
    </w:p>
    <w:p w:rsidR="00B36ABA" w:rsidRPr="00AE72CC" w:rsidRDefault="00B36ABA" w:rsidP="00E46672">
      <w:pPr>
        <w:spacing w:before="120" w:after="360" w:line="288" w:lineRule="auto"/>
        <w:ind w:firstLine="720"/>
        <w:jc w:val="both"/>
        <w:rPr>
          <w:rFonts w:ascii="Times New Roman" w:hAnsi="Times New Roman"/>
        </w:rPr>
      </w:pPr>
      <w:r w:rsidRPr="00AE72CC">
        <w:rPr>
          <w:rFonts w:ascii="Times New Roman" w:hAnsi="Times New Roman"/>
          <w:b/>
        </w:rPr>
        <w:t xml:space="preserve">Điều </w:t>
      </w:r>
      <w:r w:rsidR="00CB19E9" w:rsidRPr="00AE72CC">
        <w:rPr>
          <w:rFonts w:ascii="Times New Roman" w:hAnsi="Times New Roman"/>
          <w:b/>
        </w:rPr>
        <w:t>3</w:t>
      </w:r>
      <w:r w:rsidRPr="00AE72CC">
        <w:rPr>
          <w:rFonts w:ascii="Times New Roman" w:hAnsi="Times New Roman"/>
          <w:b/>
        </w:rPr>
        <w:t xml:space="preserve">. </w:t>
      </w:r>
      <w:r w:rsidRPr="00AE72CC">
        <w:rPr>
          <w:rFonts w:ascii="Times New Roman" w:hAnsi="Times New Roman"/>
          <w:bCs/>
          <w:iCs/>
        </w:rPr>
        <w:t xml:space="preserve">Vụ trưởng </w:t>
      </w:r>
      <w:r w:rsidR="00BA3209">
        <w:rPr>
          <w:rFonts w:ascii="Times New Roman" w:hAnsi="Times New Roman"/>
          <w:bCs/>
          <w:iCs/>
        </w:rPr>
        <w:t xml:space="preserve">Vụ </w:t>
      </w:r>
      <w:r w:rsidR="000A1B23" w:rsidRPr="00AE72CC">
        <w:rPr>
          <w:rFonts w:ascii="Times New Roman" w:hAnsi="Times New Roman"/>
        </w:rPr>
        <w:t>Hợp tác quốc tế</w:t>
      </w:r>
      <w:r w:rsidRPr="00AE72CC">
        <w:rPr>
          <w:rFonts w:ascii="Times New Roman" w:hAnsi="Times New Roman"/>
        </w:rPr>
        <w:t>, Vụ trưởng</w:t>
      </w:r>
      <w:r w:rsidRPr="00AE72CC">
        <w:rPr>
          <w:rFonts w:ascii="Times New Roman" w:hAnsi="Times New Roman"/>
          <w:bCs/>
          <w:iCs/>
        </w:rPr>
        <w:t xml:space="preserve"> Vụ Kế hoạch </w:t>
      </w:r>
      <w:r w:rsidR="00455592">
        <w:rPr>
          <w:rFonts w:ascii="Times New Roman" w:hAnsi="Times New Roman"/>
        </w:rPr>
        <w:t>-</w:t>
      </w:r>
      <w:r w:rsidRPr="00AE72CC">
        <w:rPr>
          <w:rFonts w:ascii="Times New Roman" w:hAnsi="Times New Roman"/>
        </w:rPr>
        <w:t xml:space="preserve"> </w:t>
      </w:r>
      <w:r w:rsidR="00455592">
        <w:rPr>
          <w:rFonts w:ascii="Times New Roman" w:hAnsi="Times New Roman"/>
        </w:rPr>
        <w:t>Tài chính</w:t>
      </w:r>
      <w:r w:rsidR="000A1B23" w:rsidRPr="00AE72CC">
        <w:rPr>
          <w:rFonts w:ascii="Times New Roman" w:hAnsi="Times New Roman"/>
        </w:rPr>
        <w:t xml:space="preserve"> </w:t>
      </w:r>
      <w:r w:rsidRPr="00AE72CC">
        <w:rPr>
          <w:rFonts w:ascii="Times New Roman" w:hAnsi="Times New Roman"/>
        </w:rPr>
        <w:t xml:space="preserve">và Thủ trưởng các </w:t>
      </w:r>
      <w:r w:rsidR="00737C84" w:rsidRPr="00AE72CC">
        <w:rPr>
          <w:rFonts w:ascii="Times New Roman" w:hAnsi="Times New Roman"/>
        </w:rPr>
        <w:t>Đ</w:t>
      </w:r>
      <w:r w:rsidRPr="00AE72CC">
        <w:rPr>
          <w:rFonts w:ascii="Times New Roman" w:hAnsi="Times New Roman"/>
        </w:rPr>
        <w:t>ơn vị có liên quan chịu trách nhiệm thi hành Quyết định này./.</w:t>
      </w:r>
    </w:p>
    <w:tbl>
      <w:tblPr>
        <w:tblW w:w="9322" w:type="dxa"/>
        <w:tblLayout w:type="fixed"/>
        <w:tblLook w:val="0000"/>
      </w:tblPr>
      <w:tblGrid>
        <w:gridCol w:w="5495"/>
        <w:gridCol w:w="3827"/>
      </w:tblGrid>
      <w:tr w:rsidR="00B36ABA" w:rsidRPr="00424BB3" w:rsidTr="003E0DB6">
        <w:tc>
          <w:tcPr>
            <w:tcW w:w="5495" w:type="dxa"/>
            <w:tcBorders>
              <w:top w:val="nil"/>
              <w:left w:val="nil"/>
              <w:bottom w:val="nil"/>
              <w:right w:val="nil"/>
            </w:tcBorders>
          </w:tcPr>
          <w:p w:rsidR="00B36ABA" w:rsidRPr="00E17D5D" w:rsidRDefault="00B36ABA" w:rsidP="00DF0CCA">
            <w:pPr>
              <w:spacing w:line="360" w:lineRule="exact"/>
              <w:jc w:val="both"/>
              <w:rPr>
                <w:rFonts w:ascii="Times New Roman" w:hAnsi="Times New Roman"/>
                <w:b/>
                <w:i/>
                <w:sz w:val="24"/>
                <w:szCs w:val="24"/>
              </w:rPr>
            </w:pPr>
            <w:r w:rsidRPr="00E17D5D">
              <w:rPr>
                <w:rFonts w:ascii="Times New Roman" w:hAnsi="Times New Roman"/>
                <w:b/>
                <w:i/>
                <w:iCs/>
                <w:sz w:val="24"/>
                <w:szCs w:val="24"/>
              </w:rPr>
              <w:t>Nơi nhận</w:t>
            </w:r>
            <w:r w:rsidRPr="00E17D5D">
              <w:rPr>
                <w:rFonts w:ascii="Times New Roman" w:hAnsi="Times New Roman"/>
                <w:b/>
                <w:i/>
                <w:sz w:val="24"/>
                <w:szCs w:val="24"/>
              </w:rPr>
              <w:t>:</w:t>
            </w:r>
          </w:p>
          <w:p w:rsidR="00B36ABA" w:rsidRPr="00200288" w:rsidRDefault="00200288" w:rsidP="00DF0CCA">
            <w:pPr>
              <w:spacing w:line="300" w:lineRule="exact"/>
              <w:jc w:val="both"/>
              <w:rPr>
                <w:rFonts w:ascii="Times New Roman" w:hAnsi="Times New Roman"/>
                <w:sz w:val="22"/>
                <w:szCs w:val="22"/>
              </w:rPr>
            </w:pPr>
            <w:r w:rsidRPr="00200288">
              <w:rPr>
                <w:rFonts w:ascii="Times New Roman" w:hAnsi="Times New Roman"/>
                <w:sz w:val="22"/>
                <w:szCs w:val="22"/>
              </w:rPr>
              <w:t>- N</w:t>
            </w:r>
            <w:r w:rsidR="00B36ABA" w:rsidRPr="00200288">
              <w:rPr>
                <w:rFonts w:ascii="Times New Roman" w:hAnsi="Times New Roman"/>
                <w:sz w:val="22"/>
                <w:szCs w:val="22"/>
              </w:rPr>
              <w:t>hư Điều 3;</w:t>
            </w:r>
          </w:p>
          <w:p w:rsidR="00B36ABA" w:rsidRPr="00424BB3" w:rsidRDefault="00313F3F" w:rsidP="00DF0CCA">
            <w:pPr>
              <w:spacing w:line="260" w:lineRule="exact"/>
              <w:jc w:val="both"/>
              <w:rPr>
                <w:rFonts w:ascii="Times New Roman" w:hAnsi="Times New Roman"/>
                <w:sz w:val="22"/>
                <w:szCs w:val="22"/>
              </w:rPr>
            </w:pPr>
            <w:r>
              <w:rPr>
                <w:rFonts w:ascii="Times New Roman" w:hAnsi="Times New Roman"/>
                <w:sz w:val="22"/>
                <w:szCs w:val="22"/>
              </w:rPr>
              <w:t>8[</w:t>
            </w:r>
            <w:r w:rsidR="00B36ABA" w:rsidRPr="00200288">
              <w:rPr>
                <w:rFonts w:ascii="Times New Roman" w:hAnsi="Times New Roman"/>
                <w:sz w:val="22"/>
                <w:szCs w:val="22"/>
              </w:rPr>
              <w:t xml:space="preserve">- Lưu: VT, </w:t>
            </w:r>
            <w:r w:rsidR="000A1B23" w:rsidRPr="00200288">
              <w:rPr>
                <w:rFonts w:ascii="Times New Roman" w:hAnsi="Times New Roman"/>
                <w:sz w:val="22"/>
                <w:szCs w:val="22"/>
              </w:rPr>
              <w:t>HTQT</w:t>
            </w:r>
            <w:r w:rsidR="00B36ABA" w:rsidRPr="00424BB3">
              <w:rPr>
                <w:rFonts w:ascii="Times New Roman" w:hAnsi="Times New Roman"/>
                <w:sz w:val="22"/>
                <w:szCs w:val="22"/>
              </w:rPr>
              <w:t>.</w:t>
            </w:r>
          </w:p>
          <w:p w:rsidR="00B36ABA" w:rsidRPr="00424BB3" w:rsidRDefault="00B36ABA" w:rsidP="00DF0CCA">
            <w:pPr>
              <w:spacing w:line="360" w:lineRule="exact"/>
              <w:jc w:val="both"/>
              <w:rPr>
                <w:rFonts w:ascii="Times New Roman" w:hAnsi="Times New Roman"/>
              </w:rPr>
            </w:pPr>
            <w:r w:rsidRPr="00424BB3">
              <w:rPr>
                <w:rFonts w:ascii="Times New Roman" w:hAnsi="Times New Roman"/>
              </w:rPr>
              <w:tab/>
            </w:r>
          </w:p>
        </w:tc>
        <w:tc>
          <w:tcPr>
            <w:tcW w:w="3827" w:type="dxa"/>
            <w:tcBorders>
              <w:top w:val="nil"/>
              <w:left w:val="nil"/>
              <w:bottom w:val="nil"/>
              <w:right w:val="nil"/>
            </w:tcBorders>
          </w:tcPr>
          <w:p w:rsidR="00B36ABA" w:rsidRPr="00E46672" w:rsidRDefault="000A1B23" w:rsidP="00E17D5D">
            <w:pPr>
              <w:spacing w:line="320" w:lineRule="exact"/>
              <w:jc w:val="center"/>
              <w:rPr>
                <w:rFonts w:ascii="Times New Roman" w:hAnsi="Times New Roman"/>
                <w:b/>
                <w:bCs/>
                <w:sz w:val="27"/>
                <w:szCs w:val="27"/>
              </w:rPr>
            </w:pPr>
            <w:r w:rsidRPr="00E46672">
              <w:rPr>
                <w:rFonts w:ascii="Times New Roman" w:hAnsi="Times New Roman"/>
                <w:b/>
                <w:bCs/>
                <w:sz w:val="27"/>
                <w:szCs w:val="27"/>
              </w:rPr>
              <w:t xml:space="preserve">KT. </w:t>
            </w:r>
            <w:r w:rsidR="00B36ABA" w:rsidRPr="00E46672">
              <w:rPr>
                <w:rFonts w:ascii="Times New Roman" w:hAnsi="Times New Roman"/>
                <w:b/>
                <w:bCs/>
                <w:sz w:val="27"/>
                <w:szCs w:val="27"/>
              </w:rPr>
              <w:t>BỘ TRƯỞNG</w:t>
            </w:r>
          </w:p>
          <w:p w:rsidR="000A1B23" w:rsidRPr="00E46672" w:rsidRDefault="000A1B23" w:rsidP="00E17D5D">
            <w:pPr>
              <w:spacing w:line="320" w:lineRule="exact"/>
              <w:jc w:val="center"/>
              <w:rPr>
                <w:rFonts w:ascii="Times New Roman" w:hAnsi="Times New Roman"/>
                <w:b/>
                <w:bCs/>
                <w:sz w:val="27"/>
                <w:szCs w:val="27"/>
              </w:rPr>
            </w:pPr>
            <w:r w:rsidRPr="00E46672">
              <w:rPr>
                <w:rFonts w:ascii="Times New Roman" w:hAnsi="Times New Roman"/>
                <w:b/>
                <w:bCs/>
                <w:sz w:val="27"/>
                <w:szCs w:val="27"/>
              </w:rPr>
              <w:t>THỨ TRƯỞNG</w:t>
            </w:r>
          </w:p>
          <w:p w:rsidR="00B36ABA" w:rsidRPr="00E46672" w:rsidRDefault="00B36ABA" w:rsidP="00DF0CCA">
            <w:pPr>
              <w:spacing w:before="60" w:line="320" w:lineRule="exact"/>
              <w:jc w:val="center"/>
              <w:rPr>
                <w:rFonts w:ascii="Times New Roman" w:hAnsi="Times New Roman"/>
                <w:b/>
                <w:bCs/>
                <w:sz w:val="27"/>
                <w:szCs w:val="27"/>
              </w:rPr>
            </w:pPr>
          </w:p>
          <w:p w:rsidR="00B36ABA" w:rsidRPr="00E46672" w:rsidRDefault="00B36ABA" w:rsidP="00DF0CCA">
            <w:pPr>
              <w:spacing w:before="60" w:line="320" w:lineRule="exact"/>
              <w:jc w:val="center"/>
              <w:rPr>
                <w:rFonts w:ascii="Times New Roman" w:hAnsi="Times New Roman"/>
                <w:b/>
                <w:bCs/>
                <w:sz w:val="27"/>
                <w:szCs w:val="27"/>
              </w:rPr>
            </w:pPr>
          </w:p>
          <w:p w:rsidR="00B36ABA" w:rsidRPr="00E46672" w:rsidRDefault="0036122B" w:rsidP="00DF0CCA">
            <w:pPr>
              <w:spacing w:before="60" w:line="320" w:lineRule="exact"/>
              <w:rPr>
                <w:rFonts w:ascii="Times New Roman" w:hAnsi="Times New Roman"/>
                <w:bCs/>
                <w:sz w:val="27"/>
                <w:szCs w:val="27"/>
              </w:rPr>
            </w:pPr>
            <w:r w:rsidRPr="00E46672">
              <w:rPr>
                <w:rFonts w:ascii="Times New Roman" w:hAnsi="Times New Roman"/>
                <w:bCs/>
                <w:sz w:val="27"/>
                <w:szCs w:val="27"/>
              </w:rPr>
              <w:t xml:space="preserve">                                   </w:t>
            </w:r>
          </w:p>
          <w:p w:rsidR="00B36ABA" w:rsidRPr="00E46672" w:rsidRDefault="00B36ABA" w:rsidP="00DF0CCA">
            <w:pPr>
              <w:spacing w:before="60" w:line="320" w:lineRule="exact"/>
              <w:jc w:val="center"/>
              <w:rPr>
                <w:rFonts w:ascii="Times New Roman" w:hAnsi="Times New Roman"/>
                <w:b/>
                <w:bCs/>
                <w:sz w:val="27"/>
                <w:szCs w:val="27"/>
              </w:rPr>
            </w:pPr>
          </w:p>
          <w:p w:rsidR="00B36ABA" w:rsidRPr="003E0DB6" w:rsidRDefault="00E17D5D" w:rsidP="003E0DB6">
            <w:pPr>
              <w:spacing w:before="60" w:line="320" w:lineRule="exact"/>
              <w:jc w:val="center"/>
              <w:rPr>
                <w:rFonts w:ascii="Times New Roman" w:hAnsi="Times New Roman"/>
                <w:b/>
                <w:bCs/>
                <w:sz w:val="27"/>
                <w:szCs w:val="27"/>
              </w:rPr>
            </w:pPr>
            <w:r w:rsidRPr="00E46672">
              <w:rPr>
                <w:rFonts w:ascii="Times New Roman" w:hAnsi="Times New Roman"/>
                <w:b/>
                <w:bCs/>
                <w:sz w:val="27"/>
                <w:szCs w:val="27"/>
              </w:rPr>
              <w:t>Trần Quốc Khánh</w:t>
            </w:r>
          </w:p>
        </w:tc>
      </w:tr>
    </w:tbl>
    <w:p w:rsidR="005979EF" w:rsidRPr="00120F93" w:rsidRDefault="005979EF" w:rsidP="00120F93"/>
    <w:sectPr w:rsidR="005979EF" w:rsidRPr="00120F93" w:rsidSect="00120F93">
      <w:footerReference w:type="even" r:id="rId7"/>
      <w:footerReference w:type="default" r:id="rId8"/>
      <w:footerReference w:type="firs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5DD" w:rsidRDefault="004E65DD">
      <w:r>
        <w:separator/>
      </w:r>
    </w:p>
  </w:endnote>
  <w:endnote w:type="continuationSeparator" w:id="1">
    <w:p w:rsidR="004E65DD" w:rsidRDefault="004E6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C0752C" w:rsidP="00B940A4">
    <w:pPr>
      <w:pStyle w:val="Footer"/>
      <w:framePr w:wrap="around" w:vAnchor="text" w:hAnchor="margin" w:xAlign="center" w:y="1"/>
      <w:rPr>
        <w:rStyle w:val="PageNumber"/>
      </w:rPr>
    </w:pPr>
    <w:r>
      <w:rPr>
        <w:rStyle w:val="PageNumber"/>
      </w:rPr>
      <w:fldChar w:fldCharType="begin"/>
    </w:r>
    <w:r w:rsidR="004E320F">
      <w:rPr>
        <w:rStyle w:val="PageNumber"/>
      </w:rPr>
      <w:instrText xml:space="preserve">PAGE  </w:instrText>
    </w:r>
    <w:r>
      <w:rPr>
        <w:rStyle w:val="PageNumber"/>
      </w:rPr>
      <w:fldChar w:fldCharType="end"/>
    </w:r>
  </w:p>
  <w:p w:rsidR="004E320F" w:rsidRDefault="004E32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8799"/>
      <w:docPartObj>
        <w:docPartGallery w:val="Page Numbers (Bottom of Page)"/>
        <w:docPartUnique/>
      </w:docPartObj>
    </w:sdtPr>
    <w:sdtContent>
      <w:p w:rsidR="00080756" w:rsidRDefault="00C0752C">
        <w:pPr>
          <w:pStyle w:val="Footer"/>
          <w:jc w:val="center"/>
        </w:pPr>
        <w:r w:rsidRPr="00080756">
          <w:rPr>
            <w:rFonts w:ascii="Times New Roman" w:hAnsi="Times New Roman"/>
            <w:sz w:val="24"/>
            <w:szCs w:val="24"/>
          </w:rPr>
          <w:fldChar w:fldCharType="begin"/>
        </w:r>
        <w:r w:rsidR="00080756" w:rsidRPr="00080756">
          <w:rPr>
            <w:rFonts w:ascii="Times New Roman" w:hAnsi="Times New Roman"/>
            <w:sz w:val="24"/>
            <w:szCs w:val="24"/>
          </w:rPr>
          <w:instrText xml:space="preserve"> PAGE   \* MERGEFORMAT </w:instrText>
        </w:r>
        <w:r w:rsidRPr="00080756">
          <w:rPr>
            <w:rFonts w:ascii="Times New Roman" w:hAnsi="Times New Roman"/>
            <w:sz w:val="24"/>
            <w:szCs w:val="24"/>
          </w:rPr>
          <w:fldChar w:fldCharType="separate"/>
        </w:r>
        <w:r w:rsidR="00F63C2D">
          <w:rPr>
            <w:rFonts w:ascii="Times New Roman" w:hAnsi="Times New Roman"/>
            <w:noProof/>
            <w:sz w:val="24"/>
            <w:szCs w:val="24"/>
          </w:rPr>
          <w:t>2</w:t>
        </w:r>
        <w:r w:rsidRPr="00080756">
          <w:rPr>
            <w:rFonts w:ascii="Times New Roman" w:hAnsi="Times New Roman"/>
            <w:sz w:val="24"/>
            <w:szCs w:val="24"/>
          </w:rPr>
          <w:fldChar w:fldCharType="end"/>
        </w:r>
      </w:p>
    </w:sdtContent>
  </w:sdt>
  <w:p w:rsidR="004E320F" w:rsidRDefault="004E32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8797"/>
      <w:docPartObj>
        <w:docPartGallery w:val="Page Numbers (Bottom of Page)"/>
        <w:docPartUnique/>
      </w:docPartObj>
    </w:sdtPr>
    <w:sdtEndPr>
      <w:rPr>
        <w:rFonts w:ascii="Times New Roman" w:hAnsi="Times New Roman"/>
        <w:sz w:val="24"/>
        <w:szCs w:val="24"/>
      </w:rPr>
    </w:sdtEndPr>
    <w:sdtContent>
      <w:p w:rsidR="00080756" w:rsidRDefault="00C0752C">
        <w:pPr>
          <w:pStyle w:val="Footer"/>
          <w:jc w:val="center"/>
        </w:pPr>
        <w:r w:rsidRPr="00080756">
          <w:rPr>
            <w:rFonts w:ascii="Times New Roman" w:hAnsi="Times New Roman"/>
            <w:sz w:val="24"/>
            <w:szCs w:val="24"/>
          </w:rPr>
          <w:fldChar w:fldCharType="begin"/>
        </w:r>
        <w:r w:rsidR="00080756" w:rsidRPr="00080756">
          <w:rPr>
            <w:rFonts w:ascii="Times New Roman" w:hAnsi="Times New Roman"/>
            <w:sz w:val="24"/>
            <w:szCs w:val="24"/>
          </w:rPr>
          <w:instrText xml:space="preserve"> PAGE   \* MERGEFORMAT </w:instrText>
        </w:r>
        <w:r w:rsidRPr="00080756">
          <w:rPr>
            <w:rFonts w:ascii="Times New Roman" w:hAnsi="Times New Roman"/>
            <w:sz w:val="24"/>
            <w:szCs w:val="24"/>
          </w:rPr>
          <w:fldChar w:fldCharType="separate"/>
        </w:r>
        <w:r w:rsidR="00F63C2D">
          <w:rPr>
            <w:rFonts w:ascii="Times New Roman" w:hAnsi="Times New Roman"/>
            <w:noProof/>
            <w:sz w:val="24"/>
            <w:szCs w:val="24"/>
          </w:rPr>
          <w:t>1</w:t>
        </w:r>
        <w:r w:rsidRPr="00080756">
          <w:rPr>
            <w:rFonts w:ascii="Times New Roman" w:hAnsi="Times New Roman"/>
            <w:sz w:val="24"/>
            <w:szCs w:val="24"/>
          </w:rPr>
          <w:fldChar w:fldCharType="end"/>
        </w:r>
      </w:p>
    </w:sdtContent>
  </w:sdt>
  <w:p w:rsidR="00080756" w:rsidRDefault="000807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5DD" w:rsidRDefault="004E65DD">
      <w:r>
        <w:separator/>
      </w:r>
    </w:p>
  </w:footnote>
  <w:footnote w:type="continuationSeparator" w:id="1">
    <w:p w:rsidR="004E65DD" w:rsidRDefault="004E6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50A1E"/>
    <w:multiLevelType w:val="hybridMultilevel"/>
    <w:tmpl w:val="8990EF2A"/>
    <w:lvl w:ilvl="0" w:tplc="2342F86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6A1063"/>
    <w:multiLevelType w:val="hybridMultilevel"/>
    <w:tmpl w:val="27A4324A"/>
    <w:lvl w:ilvl="0" w:tplc="2342F8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0"/>
  </w:num>
  <w:num w:numId="5">
    <w:abstractNumId w:val="12"/>
  </w:num>
  <w:num w:numId="6">
    <w:abstractNumId w:val="6"/>
  </w:num>
  <w:num w:numId="7">
    <w:abstractNumId w:val="9"/>
  </w:num>
  <w:num w:numId="8">
    <w:abstractNumId w:val="3"/>
  </w:num>
  <w:num w:numId="9">
    <w:abstractNumId w:val="4"/>
  </w:num>
  <w:num w:numId="10">
    <w:abstractNumId w:val="11"/>
  </w:num>
  <w:num w:numId="11">
    <w:abstractNumId w:val="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861651"/>
    <w:rsid w:val="000117CD"/>
    <w:rsid w:val="00013B87"/>
    <w:rsid w:val="00017BBB"/>
    <w:rsid w:val="000261C6"/>
    <w:rsid w:val="00027AA7"/>
    <w:rsid w:val="00031660"/>
    <w:rsid w:val="00035DA5"/>
    <w:rsid w:val="00036868"/>
    <w:rsid w:val="00041BBC"/>
    <w:rsid w:val="00047816"/>
    <w:rsid w:val="00047884"/>
    <w:rsid w:val="00072D00"/>
    <w:rsid w:val="00080756"/>
    <w:rsid w:val="00082303"/>
    <w:rsid w:val="000A1B23"/>
    <w:rsid w:val="000A37E0"/>
    <w:rsid w:val="000A606C"/>
    <w:rsid w:val="000A7106"/>
    <w:rsid w:val="000C280E"/>
    <w:rsid w:val="000D533D"/>
    <w:rsid w:val="000F68F2"/>
    <w:rsid w:val="000F696A"/>
    <w:rsid w:val="000F6A01"/>
    <w:rsid w:val="00106FFF"/>
    <w:rsid w:val="00111EB8"/>
    <w:rsid w:val="00114B56"/>
    <w:rsid w:val="00120F93"/>
    <w:rsid w:val="00126823"/>
    <w:rsid w:val="00131C84"/>
    <w:rsid w:val="001326F2"/>
    <w:rsid w:val="00136335"/>
    <w:rsid w:val="00140CDD"/>
    <w:rsid w:val="00142A1F"/>
    <w:rsid w:val="0014778F"/>
    <w:rsid w:val="00153E6B"/>
    <w:rsid w:val="00173771"/>
    <w:rsid w:val="00173C35"/>
    <w:rsid w:val="00174DC9"/>
    <w:rsid w:val="001800E5"/>
    <w:rsid w:val="0019053C"/>
    <w:rsid w:val="00191B8F"/>
    <w:rsid w:val="00195A29"/>
    <w:rsid w:val="001D414E"/>
    <w:rsid w:val="001E12FF"/>
    <w:rsid w:val="001E431F"/>
    <w:rsid w:val="001F2CA1"/>
    <w:rsid w:val="00200288"/>
    <w:rsid w:val="00202680"/>
    <w:rsid w:val="00210B08"/>
    <w:rsid w:val="00212000"/>
    <w:rsid w:val="0021434C"/>
    <w:rsid w:val="00243E1E"/>
    <w:rsid w:val="00247C01"/>
    <w:rsid w:val="002633B7"/>
    <w:rsid w:val="00272A94"/>
    <w:rsid w:val="00274925"/>
    <w:rsid w:val="002820F6"/>
    <w:rsid w:val="00282DAA"/>
    <w:rsid w:val="002A2B03"/>
    <w:rsid w:val="002B32F9"/>
    <w:rsid w:val="002D1C52"/>
    <w:rsid w:val="002D2961"/>
    <w:rsid w:val="002D3D44"/>
    <w:rsid w:val="002D3E34"/>
    <w:rsid w:val="002D7394"/>
    <w:rsid w:val="002E7C2B"/>
    <w:rsid w:val="002F4134"/>
    <w:rsid w:val="00300560"/>
    <w:rsid w:val="00313F3F"/>
    <w:rsid w:val="00326C42"/>
    <w:rsid w:val="00330FF8"/>
    <w:rsid w:val="003322B7"/>
    <w:rsid w:val="00332734"/>
    <w:rsid w:val="003375C1"/>
    <w:rsid w:val="00337925"/>
    <w:rsid w:val="00337D26"/>
    <w:rsid w:val="00342451"/>
    <w:rsid w:val="00347D6B"/>
    <w:rsid w:val="0036122B"/>
    <w:rsid w:val="0036149B"/>
    <w:rsid w:val="00363FA9"/>
    <w:rsid w:val="003675B7"/>
    <w:rsid w:val="003716E3"/>
    <w:rsid w:val="003842D9"/>
    <w:rsid w:val="003870FA"/>
    <w:rsid w:val="003A7F73"/>
    <w:rsid w:val="003C1D45"/>
    <w:rsid w:val="003C2CE3"/>
    <w:rsid w:val="003C5C80"/>
    <w:rsid w:val="003E0DB6"/>
    <w:rsid w:val="003E1029"/>
    <w:rsid w:val="003F771B"/>
    <w:rsid w:val="003F7ABA"/>
    <w:rsid w:val="004000B5"/>
    <w:rsid w:val="00410914"/>
    <w:rsid w:val="00412ED6"/>
    <w:rsid w:val="00422CFB"/>
    <w:rsid w:val="0042383B"/>
    <w:rsid w:val="00424BB3"/>
    <w:rsid w:val="00433A91"/>
    <w:rsid w:val="00436B4F"/>
    <w:rsid w:val="00444A49"/>
    <w:rsid w:val="00447784"/>
    <w:rsid w:val="00455592"/>
    <w:rsid w:val="0047648E"/>
    <w:rsid w:val="004848F4"/>
    <w:rsid w:val="004A1E55"/>
    <w:rsid w:val="004B017D"/>
    <w:rsid w:val="004B5AD2"/>
    <w:rsid w:val="004E0E86"/>
    <w:rsid w:val="004E320F"/>
    <w:rsid w:val="004E65DD"/>
    <w:rsid w:val="005052F4"/>
    <w:rsid w:val="005111D1"/>
    <w:rsid w:val="005128DC"/>
    <w:rsid w:val="00536A45"/>
    <w:rsid w:val="005373E9"/>
    <w:rsid w:val="00546CD0"/>
    <w:rsid w:val="00552DB2"/>
    <w:rsid w:val="0056018D"/>
    <w:rsid w:val="00560CF2"/>
    <w:rsid w:val="0056635A"/>
    <w:rsid w:val="00566CC9"/>
    <w:rsid w:val="00571310"/>
    <w:rsid w:val="005948D7"/>
    <w:rsid w:val="005979EF"/>
    <w:rsid w:val="005A633B"/>
    <w:rsid w:val="005B13D6"/>
    <w:rsid w:val="005B643F"/>
    <w:rsid w:val="005B7BB5"/>
    <w:rsid w:val="005C2631"/>
    <w:rsid w:val="005C3F3B"/>
    <w:rsid w:val="005C3FD0"/>
    <w:rsid w:val="005C6436"/>
    <w:rsid w:val="005C78CD"/>
    <w:rsid w:val="005D406E"/>
    <w:rsid w:val="005E3CD5"/>
    <w:rsid w:val="006351F9"/>
    <w:rsid w:val="006542F9"/>
    <w:rsid w:val="006648D0"/>
    <w:rsid w:val="00672DEA"/>
    <w:rsid w:val="0067473C"/>
    <w:rsid w:val="006A63B2"/>
    <w:rsid w:val="006B6802"/>
    <w:rsid w:val="006E1841"/>
    <w:rsid w:val="0070074A"/>
    <w:rsid w:val="00716F69"/>
    <w:rsid w:val="00737C84"/>
    <w:rsid w:val="0075223E"/>
    <w:rsid w:val="00752FA1"/>
    <w:rsid w:val="00776D1C"/>
    <w:rsid w:val="00780425"/>
    <w:rsid w:val="00796F8B"/>
    <w:rsid w:val="007A493E"/>
    <w:rsid w:val="007A6467"/>
    <w:rsid w:val="007A6ABB"/>
    <w:rsid w:val="007A78D3"/>
    <w:rsid w:val="007C5C62"/>
    <w:rsid w:val="007D7523"/>
    <w:rsid w:val="007E2B01"/>
    <w:rsid w:val="00820929"/>
    <w:rsid w:val="00820D4C"/>
    <w:rsid w:val="0083519B"/>
    <w:rsid w:val="00852D2B"/>
    <w:rsid w:val="00861651"/>
    <w:rsid w:val="00866CBB"/>
    <w:rsid w:val="00882FD4"/>
    <w:rsid w:val="00893858"/>
    <w:rsid w:val="008A0C66"/>
    <w:rsid w:val="008A3C69"/>
    <w:rsid w:val="008A406A"/>
    <w:rsid w:val="008B77B3"/>
    <w:rsid w:val="008C4579"/>
    <w:rsid w:val="008D1FE0"/>
    <w:rsid w:val="008D30AC"/>
    <w:rsid w:val="008F1DD0"/>
    <w:rsid w:val="008F52AA"/>
    <w:rsid w:val="00910751"/>
    <w:rsid w:val="00912922"/>
    <w:rsid w:val="00931D61"/>
    <w:rsid w:val="00931E39"/>
    <w:rsid w:val="00933FA0"/>
    <w:rsid w:val="009373B1"/>
    <w:rsid w:val="00945607"/>
    <w:rsid w:val="00955C41"/>
    <w:rsid w:val="0096048A"/>
    <w:rsid w:val="00966155"/>
    <w:rsid w:val="00976305"/>
    <w:rsid w:val="00992265"/>
    <w:rsid w:val="00992A36"/>
    <w:rsid w:val="009B4C55"/>
    <w:rsid w:val="009C6ECE"/>
    <w:rsid w:val="009D391E"/>
    <w:rsid w:val="009F63B0"/>
    <w:rsid w:val="009F7194"/>
    <w:rsid w:val="00A02CB3"/>
    <w:rsid w:val="00A27524"/>
    <w:rsid w:val="00A302B0"/>
    <w:rsid w:val="00A347FD"/>
    <w:rsid w:val="00A35025"/>
    <w:rsid w:val="00A510B5"/>
    <w:rsid w:val="00A7505C"/>
    <w:rsid w:val="00A755F2"/>
    <w:rsid w:val="00A84A1B"/>
    <w:rsid w:val="00A91742"/>
    <w:rsid w:val="00AA11ED"/>
    <w:rsid w:val="00AB6EB4"/>
    <w:rsid w:val="00AC39B0"/>
    <w:rsid w:val="00AE3B12"/>
    <w:rsid w:val="00AE42A5"/>
    <w:rsid w:val="00AE72CC"/>
    <w:rsid w:val="00B020F8"/>
    <w:rsid w:val="00B05ED9"/>
    <w:rsid w:val="00B25B84"/>
    <w:rsid w:val="00B36ABA"/>
    <w:rsid w:val="00B42DEA"/>
    <w:rsid w:val="00B65F5F"/>
    <w:rsid w:val="00B66E25"/>
    <w:rsid w:val="00B75272"/>
    <w:rsid w:val="00B80756"/>
    <w:rsid w:val="00B850B5"/>
    <w:rsid w:val="00B92D44"/>
    <w:rsid w:val="00B940A4"/>
    <w:rsid w:val="00BA3209"/>
    <w:rsid w:val="00BB0A71"/>
    <w:rsid w:val="00BC219B"/>
    <w:rsid w:val="00BD2D02"/>
    <w:rsid w:val="00BE569D"/>
    <w:rsid w:val="00BF3CCF"/>
    <w:rsid w:val="00C01120"/>
    <w:rsid w:val="00C0752C"/>
    <w:rsid w:val="00C14620"/>
    <w:rsid w:val="00C154B0"/>
    <w:rsid w:val="00C23BEC"/>
    <w:rsid w:val="00C625A8"/>
    <w:rsid w:val="00C90CE4"/>
    <w:rsid w:val="00CB19E9"/>
    <w:rsid w:val="00CB5638"/>
    <w:rsid w:val="00CC76C9"/>
    <w:rsid w:val="00CD3D67"/>
    <w:rsid w:val="00CF200E"/>
    <w:rsid w:val="00D040C9"/>
    <w:rsid w:val="00D20179"/>
    <w:rsid w:val="00D32ECE"/>
    <w:rsid w:val="00D400E4"/>
    <w:rsid w:val="00D641DC"/>
    <w:rsid w:val="00D67155"/>
    <w:rsid w:val="00D9281B"/>
    <w:rsid w:val="00DB232B"/>
    <w:rsid w:val="00DB6D01"/>
    <w:rsid w:val="00DE2305"/>
    <w:rsid w:val="00DE3052"/>
    <w:rsid w:val="00DF0CCA"/>
    <w:rsid w:val="00DF3CBD"/>
    <w:rsid w:val="00E02ADF"/>
    <w:rsid w:val="00E13BE1"/>
    <w:rsid w:val="00E17D5D"/>
    <w:rsid w:val="00E25898"/>
    <w:rsid w:val="00E25C72"/>
    <w:rsid w:val="00E26369"/>
    <w:rsid w:val="00E46624"/>
    <w:rsid w:val="00E46672"/>
    <w:rsid w:val="00E477AD"/>
    <w:rsid w:val="00E86B08"/>
    <w:rsid w:val="00E93A5D"/>
    <w:rsid w:val="00EA22BA"/>
    <w:rsid w:val="00EA3B83"/>
    <w:rsid w:val="00EB0CED"/>
    <w:rsid w:val="00EC56AB"/>
    <w:rsid w:val="00EC6E09"/>
    <w:rsid w:val="00EE0C2B"/>
    <w:rsid w:val="00EE11F4"/>
    <w:rsid w:val="00EE76FD"/>
    <w:rsid w:val="00EF574C"/>
    <w:rsid w:val="00F006FC"/>
    <w:rsid w:val="00F01A22"/>
    <w:rsid w:val="00F073E9"/>
    <w:rsid w:val="00F21FC1"/>
    <w:rsid w:val="00F26FC0"/>
    <w:rsid w:val="00F47D17"/>
    <w:rsid w:val="00F63C2D"/>
    <w:rsid w:val="00F6564B"/>
    <w:rsid w:val="00F775F7"/>
    <w:rsid w:val="00F84734"/>
    <w:rsid w:val="00F97F96"/>
    <w:rsid w:val="00FB05C5"/>
    <w:rsid w:val="00FB30C4"/>
    <w:rsid w:val="00FC4E3D"/>
    <w:rsid w:val="00FD145C"/>
    <w:rsid w:val="00FF2412"/>
    <w:rsid w:val="00FF7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61651"/>
    <w:pPr>
      <w:autoSpaceDE/>
      <w:autoSpaceDN/>
      <w:spacing w:after="160" w:line="240" w:lineRule="exact"/>
    </w:pPr>
    <w:rPr>
      <w:rFonts w:ascii="Verdana" w:hAnsi="Verdana"/>
      <w:sz w:val="20"/>
      <w:szCs w:val="20"/>
    </w:rPr>
  </w:style>
  <w:style w:type="paragraph" w:styleId="Footer">
    <w:name w:val="footer"/>
    <w:basedOn w:val="Normal"/>
    <w:link w:val="FooterChar"/>
    <w:uiPriority w:val="99"/>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link w:val="Header"/>
    <w:rsid w:val="006B6802"/>
    <w:rPr>
      <w:rFonts w:ascii=".VnTime" w:hAnsi=".VnTime"/>
      <w:sz w:val="28"/>
      <w:szCs w:val="28"/>
    </w:rPr>
  </w:style>
  <w:style w:type="character" w:customStyle="1" w:styleId="Heading2Char">
    <w:name w:val="Heading 2 Char"/>
    <w:link w:val="Heading2"/>
    <w:rsid w:val="00B36ABA"/>
    <w:rPr>
      <w:rFonts w:ascii=".VnTime" w:hAnsi=".VnTime"/>
      <w:b/>
      <w:bCs/>
      <w:sz w:val="28"/>
      <w:szCs w:val="28"/>
    </w:rPr>
  </w:style>
  <w:style w:type="character" w:customStyle="1" w:styleId="Heading3Char">
    <w:name w:val="Heading 3 Char"/>
    <w:link w:val="Heading3"/>
    <w:rsid w:val="00B36ABA"/>
    <w:rPr>
      <w:i/>
      <w:iCs/>
      <w:sz w:val="28"/>
      <w:szCs w:val="28"/>
    </w:rPr>
  </w:style>
  <w:style w:type="character" w:customStyle="1" w:styleId="Heading4Char">
    <w:name w:val="Heading 4 Char"/>
    <w:link w:val="Heading4"/>
    <w:rsid w:val="00B36ABA"/>
    <w:rPr>
      <w:rFonts w:ascii=".VnTimeH" w:hAnsi=".VnTimeH"/>
      <w:b/>
      <w:bCs/>
      <w:szCs w:val="24"/>
    </w:rPr>
  </w:style>
  <w:style w:type="character" w:customStyle="1" w:styleId="BodyText2Char">
    <w:name w:val="Body Text 2 Char"/>
    <w:link w:val="BodyText2"/>
    <w:rsid w:val="00B36ABA"/>
    <w:rPr>
      <w:rFonts w:ascii=".VnTime" w:hAnsi=".VnTime"/>
      <w:b/>
      <w:bCs/>
      <w:i/>
      <w:iCs/>
      <w:sz w:val="28"/>
      <w:szCs w:val="24"/>
    </w:rPr>
  </w:style>
  <w:style w:type="character" w:customStyle="1" w:styleId="FooterChar">
    <w:name w:val="Footer Char"/>
    <w:basedOn w:val="DefaultParagraphFont"/>
    <w:link w:val="Footer"/>
    <w:uiPriority w:val="99"/>
    <w:rsid w:val="00080756"/>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divs>
    <w:div w:id="320082499">
      <w:bodyDiv w:val="1"/>
      <w:marLeft w:val="0"/>
      <w:marRight w:val="0"/>
      <w:marTop w:val="0"/>
      <w:marBottom w:val="0"/>
      <w:divBdr>
        <w:top w:val="none" w:sz="0" w:space="0" w:color="auto"/>
        <w:left w:val="none" w:sz="0" w:space="0" w:color="auto"/>
        <w:bottom w:val="none" w:sz="0" w:space="0" w:color="auto"/>
        <w:right w:val="none" w:sz="0" w:space="0" w:color="auto"/>
      </w:divBdr>
    </w:div>
    <w:div w:id="1241795951">
      <w:bodyDiv w:val="1"/>
      <w:marLeft w:val="0"/>
      <w:marRight w:val="0"/>
      <w:marTop w:val="0"/>
      <w:marBottom w:val="0"/>
      <w:divBdr>
        <w:top w:val="none" w:sz="0" w:space="0" w:color="auto"/>
        <w:left w:val="none" w:sz="0" w:space="0" w:color="auto"/>
        <w:bottom w:val="none" w:sz="0" w:space="0" w:color="auto"/>
        <w:right w:val="none" w:sz="0" w:space="0" w:color="auto"/>
      </w:divBdr>
    </w:div>
    <w:div w:id="21320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2604</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ThaiHa</cp:lastModifiedBy>
  <cp:revision>7</cp:revision>
  <cp:lastPrinted>2018-06-28T07:32:00Z</cp:lastPrinted>
  <dcterms:created xsi:type="dcterms:W3CDTF">2014-12-25T03:59:00Z</dcterms:created>
  <dcterms:modified xsi:type="dcterms:W3CDTF">2018-07-09T09:05:00Z</dcterms:modified>
</cp:coreProperties>
</file>