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FD0" w:rsidRPr="00773DA7" w:rsidRDefault="00396FD0" w:rsidP="00AE2800">
      <w:pPr>
        <w:pStyle w:val="NormalWeb"/>
        <w:spacing w:before="0" w:beforeAutospacing="0" w:after="0" w:afterAutospacing="0"/>
        <w:jc w:val="center"/>
        <w:rPr>
          <w:b/>
          <w:sz w:val="28"/>
          <w:szCs w:val="28"/>
        </w:rPr>
      </w:pPr>
      <w:bookmarkStart w:id="0" w:name="_GoBack"/>
      <w:bookmarkEnd w:id="0"/>
      <w:r w:rsidRPr="00773DA7">
        <w:rPr>
          <w:b/>
          <w:sz w:val="28"/>
          <w:szCs w:val="28"/>
        </w:rPr>
        <w:t xml:space="preserve">Vật liệu </w:t>
      </w:r>
      <w:r w:rsidR="00B015D1" w:rsidRPr="00773DA7">
        <w:rPr>
          <w:b/>
          <w:sz w:val="28"/>
          <w:szCs w:val="28"/>
        </w:rPr>
        <w:t>Implant</w:t>
      </w:r>
      <w:r w:rsidR="00DD3B83" w:rsidRPr="00773DA7">
        <w:rPr>
          <w:b/>
          <w:sz w:val="28"/>
          <w:szCs w:val="28"/>
        </w:rPr>
        <w:t xml:space="preserve"> - Ứng dụng trong y học</w:t>
      </w:r>
    </w:p>
    <w:p w:rsidR="00AE2800" w:rsidRPr="00773DA7" w:rsidRDefault="00396FD0" w:rsidP="00AE2800">
      <w:pPr>
        <w:pStyle w:val="NormalWeb"/>
        <w:spacing w:before="0" w:beforeAutospacing="0" w:after="0" w:afterAutospacing="0"/>
        <w:jc w:val="center"/>
        <w:rPr>
          <w:sz w:val="28"/>
          <w:szCs w:val="28"/>
        </w:rPr>
      </w:pPr>
      <w:r w:rsidRPr="00773DA7">
        <w:rPr>
          <w:sz w:val="28"/>
          <w:szCs w:val="28"/>
        </w:rPr>
        <w:t>(Cập nhật đến ngày 14</w:t>
      </w:r>
      <w:r w:rsidR="006A44C1" w:rsidRPr="00773DA7">
        <w:rPr>
          <w:sz w:val="28"/>
          <w:szCs w:val="28"/>
        </w:rPr>
        <w:t>/10</w:t>
      </w:r>
      <w:r w:rsidR="00AE2800" w:rsidRPr="00773DA7">
        <w:rPr>
          <w:sz w:val="28"/>
          <w:szCs w:val="28"/>
        </w:rPr>
        <w:t>/2022)</w:t>
      </w:r>
    </w:p>
    <w:p w:rsidR="00801622" w:rsidRPr="00773DA7" w:rsidRDefault="00801622" w:rsidP="00AE2800">
      <w:pPr>
        <w:pStyle w:val="NormalWeb"/>
        <w:spacing w:before="0" w:beforeAutospacing="0" w:after="0" w:afterAutospacing="0"/>
        <w:jc w:val="center"/>
        <w:rPr>
          <w:sz w:val="28"/>
          <w:szCs w:val="28"/>
        </w:rPr>
      </w:pPr>
    </w:p>
    <w:p w:rsidR="00737CB2" w:rsidRPr="00773DA7" w:rsidRDefault="00737CB2" w:rsidP="00AE2800">
      <w:pPr>
        <w:pStyle w:val="NormalWeb"/>
        <w:spacing w:before="0" w:beforeAutospacing="0" w:after="0" w:afterAutospacing="0"/>
        <w:jc w:val="center"/>
        <w:rPr>
          <w:sz w:val="28"/>
          <w:szCs w:val="28"/>
        </w:rPr>
      </w:pPr>
    </w:p>
    <w:p w:rsidR="006A44C1" w:rsidRPr="00773DA7" w:rsidRDefault="00773DA7" w:rsidP="006A44C1">
      <w:pPr>
        <w:ind w:firstLine="720"/>
        <w:jc w:val="both"/>
        <w:rPr>
          <w:szCs w:val="28"/>
        </w:rPr>
      </w:pPr>
      <w:r w:rsidRPr="00773DA7">
        <w:rPr>
          <w:szCs w:val="28"/>
        </w:rPr>
        <w:t xml:space="preserve">Cấy ghép implant là phương pháp phục hình thay thế răng đã mất tiên tiến nhất hiện nay, được nghiên cứu ứng dụng bởi bác sĩ phẫu thuật chỉnh nha người Thụy Điển. Đến nay, cấy ghép implant trở nên phổ biến, được thực hiện bởi nhiều nha khoa uy tín trên thế giới. Implant không chỉ </w:t>
      </w:r>
      <w:proofErr w:type="gramStart"/>
      <w:r w:rsidRPr="00773DA7">
        <w:rPr>
          <w:szCs w:val="28"/>
        </w:rPr>
        <w:t>thực  hiện</w:t>
      </w:r>
      <w:proofErr w:type="gramEnd"/>
      <w:r w:rsidRPr="00773DA7">
        <w:rPr>
          <w:szCs w:val="28"/>
        </w:rPr>
        <w:t xml:space="preserve"> trong nha khoa nói riêng mà nó còn được ứng dụng trong y tế nói chung.</w:t>
      </w:r>
    </w:p>
    <w:p w:rsidR="006A44C1" w:rsidRPr="00773DA7" w:rsidRDefault="006A44C1" w:rsidP="006A44C1">
      <w:pPr>
        <w:ind w:firstLine="720"/>
        <w:jc w:val="both"/>
        <w:rPr>
          <w:noProof/>
          <w:szCs w:val="28"/>
          <w:lang w:eastAsia="en-GB"/>
        </w:rPr>
      </w:pPr>
    </w:p>
    <w:p w:rsidR="006A44C1" w:rsidRPr="00773DA7" w:rsidRDefault="00773DA7" w:rsidP="006A44C1">
      <w:pPr>
        <w:ind w:firstLine="720"/>
        <w:jc w:val="both"/>
        <w:rPr>
          <w:noProof/>
          <w:szCs w:val="28"/>
          <w:lang w:eastAsia="en-GB"/>
        </w:rPr>
      </w:pPr>
      <w:r w:rsidRPr="00773DA7">
        <w:rPr>
          <w:noProof/>
          <w:szCs w:val="28"/>
          <w:lang w:val="en-US"/>
        </w:rPr>
        <w:drawing>
          <wp:inline distT="0" distB="0" distL="0" distR="0" wp14:anchorId="58A4BE4F" wp14:editId="4325C4A0">
            <wp:extent cx="5724525" cy="2790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n-biet-tru-implant-chinh-hang-và-tru-implant-kem-chat-luong.jpg"/>
                    <pic:cNvPicPr/>
                  </pic:nvPicPr>
                  <pic:blipFill>
                    <a:blip r:embed="rId4">
                      <a:extLst>
                        <a:ext uri="{28A0092B-C50C-407E-A947-70E740481C1C}">
                          <a14:useLocalDpi xmlns:a14="http://schemas.microsoft.com/office/drawing/2010/main" val="0"/>
                        </a:ext>
                      </a:extLst>
                    </a:blip>
                    <a:stretch>
                      <a:fillRect/>
                    </a:stretch>
                  </pic:blipFill>
                  <pic:spPr>
                    <a:xfrm>
                      <a:off x="0" y="0"/>
                      <a:ext cx="5724525" cy="2790825"/>
                    </a:xfrm>
                    <a:prstGeom prst="rect">
                      <a:avLst/>
                    </a:prstGeom>
                  </pic:spPr>
                </pic:pic>
              </a:graphicData>
            </a:graphic>
          </wp:inline>
        </w:drawing>
      </w:r>
    </w:p>
    <w:p w:rsidR="006A44C1" w:rsidRPr="00773DA7" w:rsidRDefault="006A44C1" w:rsidP="006A44C1">
      <w:pPr>
        <w:ind w:firstLine="720"/>
        <w:jc w:val="both"/>
        <w:rPr>
          <w:szCs w:val="28"/>
        </w:rPr>
      </w:pPr>
    </w:p>
    <w:p w:rsidR="007C3B08" w:rsidRPr="00773DA7" w:rsidRDefault="006A44C1" w:rsidP="006A44C1">
      <w:pPr>
        <w:ind w:firstLine="720"/>
        <w:jc w:val="both"/>
        <w:rPr>
          <w:szCs w:val="28"/>
        </w:rPr>
      </w:pPr>
      <w:r w:rsidRPr="00773DA7">
        <w:rPr>
          <w:szCs w:val="28"/>
        </w:rPr>
        <w:t>Đ</w:t>
      </w:r>
      <w:r w:rsidR="007C3B08" w:rsidRPr="00773DA7">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801622" w:rsidRPr="00773DA7" w:rsidRDefault="00801622" w:rsidP="007C3B08">
      <w:pPr>
        <w:pStyle w:val="NormalWeb"/>
        <w:rPr>
          <w:b/>
          <w:sz w:val="28"/>
          <w:szCs w:val="28"/>
        </w:rPr>
      </w:pPr>
    </w:p>
    <w:p w:rsidR="007C3B08" w:rsidRPr="00773DA7" w:rsidRDefault="00801622" w:rsidP="007C3B08">
      <w:pPr>
        <w:pStyle w:val="NormalWeb"/>
        <w:rPr>
          <w:b/>
          <w:sz w:val="28"/>
          <w:szCs w:val="28"/>
        </w:rPr>
      </w:pPr>
      <w:r w:rsidRPr="00773DA7">
        <w:rPr>
          <w:b/>
          <w:sz w:val="28"/>
          <w:szCs w:val="28"/>
        </w:rPr>
        <w:t>1</w:t>
      </w:r>
      <w:r w:rsidR="007C3B08" w:rsidRPr="00773DA7">
        <w:rPr>
          <w:b/>
          <w:sz w:val="28"/>
          <w:szCs w:val="28"/>
        </w:rPr>
        <w:t xml:space="preserve">. </w:t>
      </w:r>
      <w:r w:rsidR="00E514EB" w:rsidRPr="00773DA7">
        <w:rPr>
          <w:b/>
          <w:sz w:val="28"/>
          <w:szCs w:val="28"/>
        </w:rPr>
        <w:t>Sciencedirect</w:t>
      </w:r>
    </w:p>
    <w:p w:rsidR="00EC4639" w:rsidRPr="00773DA7" w:rsidRDefault="00EC4639" w:rsidP="00EC4639">
      <w:pPr>
        <w:pStyle w:val="NormalWeb"/>
        <w:rPr>
          <w:sz w:val="28"/>
          <w:szCs w:val="28"/>
        </w:rPr>
      </w:pPr>
      <w:r w:rsidRPr="00773DA7">
        <w:rPr>
          <w:sz w:val="28"/>
          <w:szCs w:val="28"/>
        </w:rPr>
        <w:t>1. MXene-aromatic thermosetting copolyester nanocomposite as an extremely wear-resistant biocompatible implant material for osteoarthritis applications</w:t>
      </w:r>
      <w:r w:rsidRPr="00773DA7">
        <w:rPr>
          <w:sz w:val="28"/>
          <w:szCs w:val="28"/>
        </w:rPr>
        <w:br/>
        <w:t>Applied Surface Science1 July 2022Volume 600 (Cover date: 30 October 2022)Article 154124</w:t>
      </w:r>
      <w:r w:rsidRPr="00773DA7">
        <w:rPr>
          <w:sz w:val="28"/>
          <w:szCs w:val="28"/>
        </w:rPr>
        <w:br/>
        <w:t>Kian Bashandeh, Ahmad Amiri, Andreas A. Polycarpou</w:t>
      </w:r>
      <w:r w:rsidRPr="00773DA7">
        <w:rPr>
          <w:sz w:val="28"/>
          <w:szCs w:val="28"/>
        </w:rPr>
        <w:br/>
      </w:r>
      <w:hyperlink r:id="rId5" w:history="1">
        <w:r w:rsidRPr="00773DA7">
          <w:rPr>
            <w:rStyle w:val="Hyperlink"/>
            <w:sz w:val="28"/>
            <w:szCs w:val="28"/>
          </w:rPr>
          <w:t>https://www.sciencedirect.com/science/article/pii/S0169433222016609/pdfft?m</w:t>
        </w:r>
        <w:r w:rsidRPr="00773DA7">
          <w:rPr>
            <w:rStyle w:val="Hyperlink"/>
            <w:sz w:val="28"/>
            <w:szCs w:val="28"/>
          </w:rPr>
          <w:lastRenderedPageBreak/>
          <w:t>d5=39e6ada9a9b3105f100deb591330bf07&amp;pid=1-s2.0-S0169433222016609-main.pdf</w:t>
        </w:r>
      </w:hyperlink>
      <w:r w:rsidRPr="00773DA7">
        <w:rPr>
          <w:sz w:val="28"/>
          <w:szCs w:val="28"/>
        </w:rPr>
        <w:br/>
      </w:r>
      <w:r w:rsidRPr="00773DA7">
        <w:rPr>
          <w:sz w:val="28"/>
          <w:szCs w:val="28"/>
        </w:rPr>
        <w:br/>
        <w:t>2. Human osteoblasts response to different dental implant abutment materials: An in-vitro study</w:t>
      </w:r>
      <w:r w:rsidRPr="00773DA7">
        <w:rPr>
          <w:sz w:val="28"/>
          <w:szCs w:val="28"/>
        </w:rPr>
        <w:br/>
        <w:t>Dental Materials 29 July 2022 Volume 38, Issue 9 (Cover date: September 2022) Pages 1547-1557</w:t>
      </w:r>
      <w:r w:rsidRPr="00773DA7">
        <w:rPr>
          <w:sz w:val="28"/>
          <w:szCs w:val="28"/>
        </w:rPr>
        <w:br/>
        <w:t>Muataz A. Osman, Rasha A. Alamoush, Julian M. Yates</w:t>
      </w:r>
      <w:r w:rsidRPr="00773DA7">
        <w:rPr>
          <w:sz w:val="28"/>
          <w:szCs w:val="28"/>
        </w:rPr>
        <w:br/>
      </w:r>
      <w:hyperlink r:id="rId6" w:history="1">
        <w:r w:rsidRPr="00773DA7">
          <w:rPr>
            <w:rStyle w:val="Hyperlink"/>
            <w:sz w:val="28"/>
            <w:szCs w:val="28"/>
          </w:rPr>
          <w:t>https://www.sciencedirect.com/science/article/pii/S0109564122002184/pdfft?md5=7f73ae395bbee16b323eb575967c8e4a&amp;pid=1-s2.0-S0109564122002184-main.pdf</w:t>
        </w:r>
      </w:hyperlink>
      <w:r w:rsidRPr="00773DA7">
        <w:rPr>
          <w:sz w:val="28"/>
          <w:szCs w:val="28"/>
        </w:rPr>
        <w:br/>
      </w:r>
      <w:r w:rsidRPr="00773DA7">
        <w:rPr>
          <w:sz w:val="28"/>
          <w:szCs w:val="28"/>
        </w:rPr>
        <w:br/>
        <w:t>3. A new opportunity for the preparation of PEEK-based bone implant materials: From SARA ATRP to photo-ATRP</w:t>
      </w:r>
      <w:r w:rsidRPr="00773DA7">
        <w:rPr>
          <w:sz w:val="28"/>
          <w:szCs w:val="28"/>
        </w:rPr>
        <w:br/>
        <w:t>Polymer 26 January 2022 Volume 242 (Cover date: 1 March 2022) Article 124587</w:t>
      </w:r>
      <w:r w:rsidRPr="00773DA7">
        <w:rPr>
          <w:sz w:val="28"/>
          <w:szCs w:val="28"/>
        </w:rPr>
        <w:br/>
        <w:t>Monika Flejszar, Paweł Chmielarz, Helmut Cölfen</w:t>
      </w:r>
      <w:r w:rsidRPr="00773DA7">
        <w:rPr>
          <w:sz w:val="28"/>
          <w:szCs w:val="28"/>
        </w:rPr>
        <w:br/>
      </w:r>
      <w:hyperlink r:id="rId7" w:history="1">
        <w:r w:rsidRPr="00773DA7">
          <w:rPr>
            <w:rStyle w:val="Hyperlink"/>
            <w:sz w:val="28"/>
            <w:szCs w:val="28"/>
          </w:rPr>
          <w:t>https://www.sciencedirect.com/science/article/pii/S003238612200074X/pdfft?md5=5c74ec6a5d75ef8736f237636fc26d33&amp;pid=1-s2.0-S003238612200074X-main.pdf</w:t>
        </w:r>
      </w:hyperlink>
      <w:r w:rsidRPr="00773DA7">
        <w:rPr>
          <w:sz w:val="28"/>
          <w:szCs w:val="28"/>
        </w:rPr>
        <w:br/>
      </w:r>
      <w:r w:rsidRPr="00773DA7">
        <w:rPr>
          <w:sz w:val="28"/>
          <w:szCs w:val="28"/>
        </w:rPr>
        <w:br/>
        <w:t>4. Three-dimensional finite element analysis of anterior fixed partial denture supported by implants with different materials</w:t>
      </w:r>
      <w:r w:rsidRPr="00773DA7">
        <w:rPr>
          <w:sz w:val="28"/>
          <w:szCs w:val="28"/>
        </w:rPr>
        <w:br/>
        <w:t>Annals of Anatomy - Anatomischer Anzeiger 1 April 2022 Volume 243 (Cover date: August 2022) Article 151943</w:t>
      </w:r>
      <w:r w:rsidRPr="00773DA7">
        <w:rPr>
          <w:sz w:val="28"/>
          <w:szCs w:val="28"/>
        </w:rPr>
        <w:br/>
        <w:t>Bingqing Xie, Junliang Chen, Yun He</w:t>
      </w:r>
      <w:r w:rsidRPr="00773DA7">
        <w:rPr>
          <w:sz w:val="28"/>
          <w:szCs w:val="28"/>
        </w:rPr>
        <w:br/>
      </w:r>
      <w:hyperlink r:id="rId8" w:history="1">
        <w:r w:rsidRPr="00773DA7">
          <w:rPr>
            <w:rStyle w:val="Hyperlink"/>
            <w:sz w:val="28"/>
            <w:szCs w:val="28"/>
          </w:rPr>
          <w:t>https://www.sciencedirect.com/science/article/pii/S0940960222000589/pdfft?md5=6041f112114c98ed9c84e6bc2a2ce216&amp;pid=1-s2.0-S0940960222000589-main.pdf</w:t>
        </w:r>
      </w:hyperlink>
      <w:r w:rsidRPr="00773DA7">
        <w:rPr>
          <w:sz w:val="28"/>
          <w:szCs w:val="28"/>
        </w:rPr>
        <w:br/>
      </w:r>
      <w:r w:rsidRPr="00773DA7">
        <w:rPr>
          <w:sz w:val="28"/>
          <w:szCs w:val="28"/>
        </w:rPr>
        <w:br/>
        <w:t>5. Suitability of Magnesium and Titanium alloys as implant materials</w:t>
      </w:r>
      <w:r w:rsidRPr="00773DA7">
        <w:rPr>
          <w:sz w:val="28"/>
          <w:szCs w:val="28"/>
        </w:rPr>
        <w:br/>
        <w:t>Materials Today: Proceedings 18 March 2022 Volume 55, Part 2 (Cover date: 2022) Pages 470-473</w:t>
      </w:r>
      <w:r w:rsidRPr="00773DA7">
        <w:rPr>
          <w:sz w:val="28"/>
          <w:szCs w:val="28"/>
        </w:rPr>
        <w:br/>
        <w:t>Z. Edward Kennedy, Dr.Shivappa, S. Mohan</w:t>
      </w:r>
      <w:r w:rsidRPr="00773DA7">
        <w:rPr>
          <w:sz w:val="28"/>
          <w:szCs w:val="28"/>
        </w:rPr>
        <w:br/>
      </w:r>
      <w:hyperlink r:id="rId9" w:history="1">
        <w:r w:rsidRPr="00773DA7">
          <w:rPr>
            <w:rStyle w:val="Hyperlink"/>
            <w:sz w:val="28"/>
            <w:szCs w:val="28"/>
          </w:rPr>
          <w:t>https://www.sciencedirect.com/science/article/pii/S2214785322015474/pdfft?md5=ed0a7af632940bb0f7dfc20b42213aef&amp;pid=1-s2.0-S2214785322015474-main.pdf</w:t>
        </w:r>
      </w:hyperlink>
      <w:r w:rsidRPr="00773DA7">
        <w:rPr>
          <w:sz w:val="28"/>
          <w:szCs w:val="28"/>
        </w:rPr>
        <w:br/>
      </w:r>
      <w:r w:rsidRPr="00773DA7">
        <w:rPr>
          <w:sz w:val="28"/>
          <w:szCs w:val="28"/>
        </w:rPr>
        <w:br/>
        <w:t>6. AGN1 implant material to treat bone loss: Resorbable implant forms normal bone with and without alendronate in a canine critical size humeral defect model</w:t>
      </w:r>
      <w:r w:rsidRPr="00773DA7">
        <w:rPr>
          <w:sz w:val="28"/>
          <w:szCs w:val="28"/>
        </w:rPr>
        <w:br/>
        <w:t>Bone 28 October 2021 Volume 154 (Cover date: January 2022) Article 116246</w:t>
      </w:r>
      <w:r w:rsidRPr="00773DA7">
        <w:rPr>
          <w:sz w:val="28"/>
          <w:szCs w:val="28"/>
        </w:rPr>
        <w:br/>
        <w:t>Jonathan L. Shaul, Ronald S. Hill, James G. Howe</w:t>
      </w:r>
      <w:r w:rsidRPr="00773DA7">
        <w:rPr>
          <w:sz w:val="28"/>
          <w:szCs w:val="28"/>
        </w:rPr>
        <w:br/>
      </w:r>
      <w:hyperlink r:id="rId10" w:history="1">
        <w:r w:rsidRPr="00773DA7">
          <w:rPr>
            <w:rStyle w:val="Hyperlink"/>
            <w:sz w:val="28"/>
            <w:szCs w:val="28"/>
          </w:rPr>
          <w:t>https://www.sciencedirect.com/science/article/pii/S8756328221004129/pdfft?md5=f4ae1e7365d4a5f255f0907184f1cc25&amp;pid=1-s2.0-S8756328221004129-main.pdf</w:t>
        </w:r>
      </w:hyperlink>
      <w:r w:rsidRPr="00773DA7">
        <w:rPr>
          <w:sz w:val="28"/>
          <w:szCs w:val="28"/>
        </w:rPr>
        <w:br/>
      </w:r>
      <w:r w:rsidRPr="00773DA7">
        <w:rPr>
          <w:sz w:val="28"/>
          <w:szCs w:val="28"/>
        </w:rPr>
        <w:br/>
        <w:t>7. Fabrication of spark plasma sintered porous Ti-6Al-4V using PCA-added space holder method for bone implant materials</w:t>
      </w:r>
      <w:r w:rsidRPr="00773DA7">
        <w:rPr>
          <w:sz w:val="28"/>
          <w:szCs w:val="28"/>
        </w:rPr>
        <w:br/>
        <w:t>Materials Today: Proceedings 19 July 2022 Volume 66, Part 5 (Cover date: 2022) Pages 2693-2701</w:t>
      </w:r>
      <w:r w:rsidRPr="00773DA7">
        <w:rPr>
          <w:sz w:val="28"/>
          <w:szCs w:val="28"/>
        </w:rPr>
        <w:br/>
        <w:t>Yorina S. F. Lantang, Equo Kobayashi, Tatsuo Sato</w:t>
      </w:r>
      <w:r w:rsidRPr="00773DA7">
        <w:rPr>
          <w:sz w:val="28"/>
          <w:szCs w:val="28"/>
        </w:rPr>
        <w:br/>
      </w:r>
      <w:hyperlink r:id="rId11" w:history="1">
        <w:r w:rsidRPr="00773DA7">
          <w:rPr>
            <w:rStyle w:val="Hyperlink"/>
            <w:sz w:val="28"/>
            <w:szCs w:val="28"/>
          </w:rPr>
          <w:t>https://www.sciencedirect.com/science/article/pii/S2214785322045175/pdfft?md5=401fac885c3d5ffcef8859dd2db25da9&amp;pid=1-s2.0-S2214785322045175-main.pdf</w:t>
        </w:r>
      </w:hyperlink>
      <w:r w:rsidRPr="00773DA7">
        <w:rPr>
          <w:sz w:val="28"/>
          <w:szCs w:val="28"/>
        </w:rPr>
        <w:br/>
      </w:r>
      <w:r w:rsidRPr="00773DA7">
        <w:rPr>
          <w:sz w:val="28"/>
          <w:szCs w:val="28"/>
        </w:rPr>
        <w:br/>
        <w:t>8. Biomechanical analysis of inclined and cantilever design with different implant framework materials in mandibular complete-arch implant restorations</w:t>
      </w:r>
      <w:r w:rsidRPr="00773DA7">
        <w:rPr>
          <w:sz w:val="28"/>
          <w:szCs w:val="28"/>
        </w:rPr>
        <w:br/>
        <w:t>The Journal of Prosthetic Dentistry 17 March 2022 Volume 127, Issue 5 (Cover date: May 2022) Pages 783.e1-783.e10</w:t>
      </w:r>
      <w:r w:rsidRPr="00773DA7">
        <w:rPr>
          <w:sz w:val="28"/>
          <w:szCs w:val="28"/>
        </w:rPr>
        <w:br/>
        <w:t>Wenqian Yu, Xiaoqian Li, Xin Xu</w:t>
      </w:r>
      <w:r w:rsidRPr="00773DA7">
        <w:rPr>
          <w:sz w:val="28"/>
          <w:szCs w:val="28"/>
        </w:rPr>
        <w:br/>
      </w:r>
      <w:hyperlink r:id="rId12" w:history="1">
        <w:r w:rsidRPr="00773DA7">
          <w:rPr>
            <w:rStyle w:val="Hyperlink"/>
            <w:sz w:val="28"/>
            <w:szCs w:val="28"/>
          </w:rPr>
          <w:t>https://www.sciencedirect.com/science/article/pii/S0022391322001433/pdfft?md5=4a7d6779f353462c5877bd19d6286f2e&amp;pid=1-s2.0-S0022391322001433-main.pdf</w:t>
        </w:r>
      </w:hyperlink>
      <w:r w:rsidRPr="00773DA7">
        <w:rPr>
          <w:sz w:val="28"/>
          <w:szCs w:val="28"/>
        </w:rPr>
        <w:br/>
      </w:r>
      <w:r w:rsidRPr="00773DA7">
        <w:rPr>
          <w:sz w:val="28"/>
          <w:szCs w:val="28"/>
        </w:rPr>
        <w:br/>
        <w:t>9. Moderated crevice corrosion susceptibility of Ti6Al4V implant material due to albumin-corrosion interaction</w:t>
      </w:r>
      <w:r w:rsidRPr="00773DA7">
        <w:rPr>
          <w:sz w:val="28"/>
          <w:szCs w:val="28"/>
        </w:rPr>
        <w:br/>
        <w:t>Journal of Materials Science &amp; Technology 8 October 2021 Volume 109 (Cover date: 20 May 2022) Pages 209-220</w:t>
      </w:r>
      <w:r w:rsidRPr="00773DA7">
        <w:rPr>
          <w:sz w:val="28"/>
          <w:szCs w:val="28"/>
        </w:rPr>
        <w:br/>
        <w:t>Jing Wu, Meng Li, Kaiyong Cai</w:t>
      </w:r>
      <w:r w:rsidRPr="00773DA7">
        <w:rPr>
          <w:sz w:val="28"/>
          <w:szCs w:val="28"/>
        </w:rPr>
        <w:br/>
      </w:r>
      <w:hyperlink r:id="rId13" w:history="1">
        <w:r w:rsidRPr="00773DA7">
          <w:rPr>
            <w:rStyle w:val="Hyperlink"/>
            <w:sz w:val="28"/>
            <w:szCs w:val="28"/>
          </w:rPr>
          <w:t>https://www.sciencedirect.com/science/article/pii/S1005030221008318/pdfft?md5=aabb69dc2b6a35e1dde4633f016689d1&amp;pid=1-s2.0-S1005030221008318-main.pdf</w:t>
        </w:r>
      </w:hyperlink>
      <w:r w:rsidRPr="00773DA7">
        <w:rPr>
          <w:sz w:val="28"/>
          <w:szCs w:val="28"/>
        </w:rPr>
        <w:br/>
      </w:r>
      <w:r w:rsidRPr="00773DA7">
        <w:rPr>
          <w:sz w:val="28"/>
          <w:szCs w:val="28"/>
        </w:rPr>
        <w:br/>
        <w:t>10. Cellular properties of human gingival fibroblasts on novel and conventional implant-abutment materials</w:t>
      </w:r>
      <w:r w:rsidRPr="00773DA7">
        <w:rPr>
          <w:sz w:val="28"/>
          <w:szCs w:val="28"/>
        </w:rPr>
        <w:br/>
        <w:t>Dental Materials 31 December 2021 Volume 38, Issue 3 (Cover date: March 2022) Pages 540-548</w:t>
      </w:r>
      <w:r w:rsidRPr="00773DA7">
        <w:rPr>
          <w:sz w:val="28"/>
          <w:szCs w:val="28"/>
        </w:rPr>
        <w:br/>
        <w:t>Ahmed Said Rozeik, Mohamed Sad Chaar, Karim M. Fawzy El-Sayed</w:t>
      </w:r>
      <w:r w:rsidRPr="00773DA7">
        <w:rPr>
          <w:sz w:val="28"/>
          <w:szCs w:val="28"/>
        </w:rPr>
        <w:br/>
      </w:r>
      <w:hyperlink r:id="rId14" w:history="1">
        <w:r w:rsidRPr="00773DA7">
          <w:rPr>
            <w:rStyle w:val="Hyperlink"/>
            <w:sz w:val="28"/>
            <w:szCs w:val="28"/>
          </w:rPr>
          <w:t>https://www.sciencedirect.com/science/article/pii/S0109564121004747/pdfft?md5=e6e292972b8c347727831f43050f53c2&amp;pid=1-s2.0-S0109564121004747-main.pdf</w:t>
        </w:r>
      </w:hyperlink>
      <w:r w:rsidRPr="00773DA7">
        <w:rPr>
          <w:sz w:val="28"/>
          <w:szCs w:val="28"/>
        </w:rPr>
        <w:br/>
      </w:r>
      <w:r w:rsidRPr="00773DA7">
        <w:rPr>
          <w:sz w:val="28"/>
          <w:szCs w:val="28"/>
        </w:rPr>
        <w:br/>
        <w:t>11. Sputter hot filament hollow cathode ion source and its application to ultra-low energy ion implantation in 2D materials</w:t>
      </w:r>
      <w:r w:rsidRPr="00773DA7">
        <w:rPr>
          <w:sz w:val="28"/>
          <w:szCs w:val="28"/>
        </w:rPr>
        <w:br/>
        <w:t>Nuclear Instruments and Methods in Physics Research Section B: Beam Interactions with Materials and Atoms 17 November 2021 Volume 510 (Cover date: 1 January 2022) Pages 63-68</w:t>
      </w:r>
      <w:r w:rsidRPr="00773DA7">
        <w:rPr>
          <w:sz w:val="28"/>
          <w:szCs w:val="28"/>
        </w:rPr>
        <w:br/>
        <w:t>Felix Junge, Manuel Auge, Hans Hofsäss</w:t>
      </w:r>
      <w:r w:rsidRPr="00773DA7">
        <w:rPr>
          <w:sz w:val="28"/>
          <w:szCs w:val="28"/>
        </w:rPr>
        <w:br/>
      </w:r>
      <w:hyperlink r:id="rId15" w:history="1">
        <w:r w:rsidRPr="00773DA7">
          <w:rPr>
            <w:rStyle w:val="Hyperlink"/>
            <w:sz w:val="28"/>
            <w:szCs w:val="28"/>
          </w:rPr>
          <w:t>https://www.sciencedirect.com/science/article/pii/S0168583X21003657/pdfft?md5=3885e332979e7ae91e73ba530ec5f8b4&amp;pid=1-s2.0-S0168583X21003657-main.pdf</w:t>
        </w:r>
      </w:hyperlink>
      <w:r w:rsidRPr="00773DA7">
        <w:rPr>
          <w:sz w:val="28"/>
          <w:szCs w:val="28"/>
        </w:rPr>
        <w:br/>
      </w:r>
      <w:r w:rsidRPr="00773DA7">
        <w:rPr>
          <w:sz w:val="28"/>
          <w:szCs w:val="28"/>
        </w:rPr>
        <w:br/>
        <w:t>12. Comparison of surface aspects of turned and anodized titanium dental implant, or abutment material for an optimal soft tissue integration</w:t>
      </w:r>
      <w:r w:rsidRPr="00773DA7">
        <w:rPr>
          <w:sz w:val="28"/>
          <w:szCs w:val="28"/>
        </w:rPr>
        <w:br/>
        <w:t>Heliyon 15 August 2022 Volume 8, Issue 8 (Cover date: August 2022) Article e10263</w:t>
      </w:r>
      <w:r w:rsidRPr="00773DA7">
        <w:rPr>
          <w:sz w:val="28"/>
          <w:szCs w:val="28"/>
        </w:rPr>
        <w:br/>
        <w:t>Attila Mühl, Péter Szabó, Kinga Turzó</w:t>
      </w:r>
      <w:r w:rsidRPr="00773DA7">
        <w:rPr>
          <w:sz w:val="28"/>
          <w:szCs w:val="28"/>
        </w:rPr>
        <w:br/>
      </w:r>
      <w:hyperlink r:id="rId16" w:history="1">
        <w:r w:rsidRPr="00773DA7">
          <w:rPr>
            <w:rStyle w:val="Hyperlink"/>
            <w:sz w:val="28"/>
            <w:szCs w:val="28"/>
          </w:rPr>
          <w:t>https://www.sciencedirect.com/science/article/pii/S2405844022015511/pdfft?md5=158f3b9e6237d025df959985906cfcc1&amp;pid=1-s2.0-S2405844022015511-main.pdf</w:t>
        </w:r>
      </w:hyperlink>
      <w:r w:rsidRPr="00773DA7">
        <w:rPr>
          <w:sz w:val="28"/>
          <w:szCs w:val="28"/>
        </w:rPr>
        <w:br/>
      </w:r>
      <w:r w:rsidRPr="00773DA7">
        <w:rPr>
          <w:sz w:val="28"/>
          <w:szCs w:val="28"/>
        </w:rPr>
        <w:br/>
        <w:t>13. Dual-jet electrospun PDLGA/PCU nonwovens as promising mesh implant materials with controlled release of sirolimus and diclofenac</w:t>
      </w:r>
      <w:r w:rsidRPr="00773DA7">
        <w:rPr>
          <w:sz w:val="28"/>
          <w:szCs w:val="28"/>
        </w:rPr>
        <w:br/>
        <w:t>International Journal of Pharmaceutics 13 August 2022 Volume 625 (Cover date: 25 September 2022) Article 122113</w:t>
      </w:r>
      <w:r w:rsidRPr="00773DA7">
        <w:rPr>
          <w:sz w:val="28"/>
          <w:szCs w:val="28"/>
        </w:rPr>
        <w:br/>
        <w:t>Jakub Wlodarczyk, Monika Musial-Kulik, Janusz Kasperczyk</w:t>
      </w:r>
      <w:r w:rsidRPr="00773DA7">
        <w:rPr>
          <w:sz w:val="28"/>
          <w:szCs w:val="28"/>
        </w:rPr>
        <w:br/>
      </w:r>
      <w:hyperlink r:id="rId17" w:history="1">
        <w:r w:rsidRPr="00773DA7">
          <w:rPr>
            <w:rStyle w:val="Hyperlink"/>
            <w:sz w:val="28"/>
            <w:szCs w:val="28"/>
          </w:rPr>
          <w:t>https://www.sciencedirect.com/science/article/pii/S0378517322006676/pdfft?md5=0d18f7b606a5bb8fac801f09eca64e6d&amp;pid=1-s2.0-S0378517322006676-main.pdf</w:t>
        </w:r>
      </w:hyperlink>
      <w:r w:rsidRPr="00773DA7">
        <w:rPr>
          <w:sz w:val="28"/>
          <w:szCs w:val="28"/>
        </w:rPr>
        <w:br/>
      </w:r>
      <w:r w:rsidRPr="00773DA7">
        <w:rPr>
          <w:sz w:val="28"/>
          <w:szCs w:val="28"/>
        </w:rPr>
        <w:br/>
        <w:t>14. Succession of oral bacterial colonizers on dental implant materials: An in vitro biofilm model</w:t>
      </w:r>
      <w:r w:rsidRPr="00773DA7">
        <w:rPr>
          <w:sz w:val="28"/>
          <w:szCs w:val="28"/>
        </w:rPr>
        <w:br/>
        <w:t>Dental Materials 23 December 2021 Volume 38, Issue 2 (Cover date: February 2022) Pages 384-396</w:t>
      </w:r>
      <w:r w:rsidRPr="00773DA7">
        <w:rPr>
          <w:sz w:val="28"/>
          <w:szCs w:val="28"/>
        </w:rPr>
        <w:br/>
        <w:t>Danyal A. Siddiqui, Alikhan B. Fidai, Danieli C. Rodrigues</w:t>
      </w:r>
      <w:r w:rsidRPr="00773DA7">
        <w:rPr>
          <w:sz w:val="28"/>
          <w:szCs w:val="28"/>
        </w:rPr>
        <w:br/>
      </w:r>
      <w:hyperlink r:id="rId18" w:history="1">
        <w:r w:rsidRPr="00773DA7">
          <w:rPr>
            <w:rStyle w:val="Hyperlink"/>
            <w:sz w:val="28"/>
            <w:szCs w:val="28"/>
          </w:rPr>
          <w:t>https://www.sciencedirect.com/science/article/pii/S0109564121003559/pdfft?md5=03d430af1567d902beaf72a3c713bd3b&amp;pid=1-s2.0-S0109564121003559-main.pdf</w:t>
        </w:r>
      </w:hyperlink>
      <w:r w:rsidRPr="00773DA7">
        <w:rPr>
          <w:sz w:val="28"/>
          <w:szCs w:val="28"/>
        </w:rPr>
        <w:br/>
      </w:r>
      <w:r w:rsidRPr="00773DA7">
        <w:rPr>
          <w:sz w:val="28"/>
          <w:szCs w:val="28"/>
        </w:rPr>
        <w:br/>
        <w:t>15. Improved mechanical and microstructural performance of high-density polyethylene–chitosan–hydroxyapatite composites as potential bone implant materials</w:t>
      </w:r>
      <w:r w:rsidRPr="00773DA7">
        <w:rPr>
          <w:sz w:val="28"/>
          <w:szCs w:val="28"/>
        </w:rPr>
        <w:br/>
        <w:t>Materials Today Sustainability 1 July 2022 Volume 19 (Cover date: November 2022) Article 100186</w:t>
      </w:r>
      <w:r w:rsidRPr="00773DA7">
        <w:rPr>
          <w:sz w:val="28"/>
          <w:szCs w:val="28"/>
        </w:rPr>
        <w:br/>
        <w:t>M. Shelly, M. Raghavendra, T. Francis</w:t>
      </w:r>
      <w:r w:rsidRPr="00773DA7">
        <w:rPr>
          <w:sz w:val="28"/>
          <w:szCs w:val="28"/>
        </w:rPr>
        <w:br/>
      </w:r>
      <w:hyperlink r:id="rId19" w:history="1">
        <w:r w:rsidRPr="00773DA7">
          <w:rPr>
            <w:rStyle w:val="Hyperlink"/>
            <w:sz w:val="28"/>
            <w:szCs w:val="28"/>
          </w:rPr>
          <w:t>https://www.sciencedirect.com/science/article/pii/S2589234722000781/pdfft?md5=99adeea19125d09d7595e28cc6413dd9&amp;pid=1-s2.0-S2589234722000781-main.pdf</w:t>
        </w:r>
      </w:hyperlink>
      <w:r w:rsidRPr="00773DA7">
        <w:rPr>
          <w:sz w:val="28"/>
          <w:szCs w:val="28"/>
        </w:rPr>
        <w:br/>
      </w:r>
      <w:r w:rsidRPr="00773DA7">
        <w:rPr>
          <w:sz w:val="28"/>
          <w:szCs w:val="28"/>
        </w:rPr>
        <w:br/>
        <w:t>16. Positive security screening episodes of patients with spinal implants are influenced by detector type and not implant material</w:t>
      </w:r>
      <w:r w:rsidRPr="00773DA7">
        <w:rPr>
          <w:sz w:val="28"/>
          <w:szCs w:val="28"/>
        </w:rPr>
        <w:br/>
        <w:t>The Spine Journal 20 December 2021 Volume 22, Issue 5 (Cover date: May 2022) Pages 738-746</w:t>
      </w:r>
      <w:r w:rsidRPr="00773DA7">
        <w:rPr>
          <w:sz w:val="28"/>
          <w:szCs w:val="28"/>
        </w:rPr>
        <w:br/>
        <w:t>Reme Arhewoh, Brian A. Kelly, Scott J. Luhmann</w:t>
      </w:r>
      <w:r w:rsidRPr="00773DA7">
        <w:rPr>
          <w:sz w:val="28"/>
          <w:szCs w:val="28"/>
        </w:rPr>
        <w:br/>
      </w:r>
      <w:hyperlink r:id="rId20" w:history="1">
        <w:r w:rsidRPr="00773DA7">
          <w:rPr>
            <w:rStyle w:val="Hyperlink"/>
            <w:sz w:val="28"/>
            <w:szCs w:val="28"/>
          </w:rPr>
          <w:t>https://www.sciencedirect.com/science/article/pii/S1529943021010913/pdfft?md5=c0c09cb869ae0a4e321067a82d0dae40&amp;pid=1-s2.0-S1529943021010913-main.pdf</w:t>
        </w:r>
      </w:hyperlink>
      <w:r w:rsidRPr="00773DA7">
        <w:rPr>
          <w:sz w:val="28"/>
          <w:szCs w:val="28"/>
        </w:rPr>
        <w:br/>
      </w:r>
      <w:r w:rsidRPr="00773DA7">
        <w:rPr>
          <w:sz w:val="28"/>
          <w:szCs w:val="28"/>
        </w:rPr>
        <w:br/>
        <w:t>17. Biologically modified implantation as therapeutic bioabsorbable materials for bone defect repair</w:t>
      </w:r>
      <w:r w:rsidRPr="00773DA7">
        <w:rPr>
          <w:sz w:val="28"/>
          <w:szCs w:val="28"/>
        </w:rPr>
        <w:br/>
        <w:t>Regenerative Therapy 31 December 2021 Volume 19 (Cover date: March 2022) Pages 9-23</w:t>
      </w:r>
      <w:r w:rsidRPr="00773DA7">
        <w:rPr>
          <w:sz w:val="28"/>
          <w:szCs w:val="28"/>
        </w:rPr>
        <w:br/>
        <w:t>Chao Li, Hongzhi Lv, Wei Chen</w:t>
      </w:r>
      <w:r w:rsidRPr="00773DA7">
        <w:rPr>
          <w:sz w:val="28"/>
          <w:szCs w:val="28"/>
        </w:rPr>
        <w:br/>
      </w:r>
      <w:hyperlink r:id="rId21" w:history="1">
        <w:r w:rsidRPr="00773DA7">
          <w:rPr>
            <w:rStyle w:val="Hyperlink"/>
            <w:sz w:val="28"/>
            <w:szCs w:val="28"/>
          </w:rPr>
          <w:t>https://www.sciencedirect.com/science/article/pii/S2352320421001012/pdfft?md5=e07c4bb44d89720ebe6940ab88e61a2f&amp;pid=1-s2.0-S2352320421001012-main.pdf</w:t>
        </w:r>
      </w:hyperlink>
      <w:r w:rsidRPr="00773DA7">
        <w:rPr>
          <w:sz w:val="28"/>
          <w:szCs w:val="28"/>
        </w:rPr>
        <w:br/>
      </w:r>
      <w:r w:rsidRPr="00773DA7">
        <w:rPr>
          <w:sz w:val="28"/>
          <w:szCs w:val="28"/>
        </w:rPr>
        <w:br/>
        <w:t>18. Influence of strontium and niobium on the physical and biological performance of hydroxyapatite as a bioactive coating on implant materials</w:t>
      </w:r>
      <w:r w:rsidRPr="00773DA7">
        <w:rPr>
          <w:sz w:val="28"/>
          <w:szCs w:val="28"/>
        </w:rPr>
        <w:br/>
        <w:t>Ceramics International 5 August 2022 Volume 48, Issue 22 (Cover date: 15 November 2022) Pages 33256-33266</w:t>
      </w:r>
      <w:r w:rsidRPr="00773DA7">
        <w:rPr>
          <w:sz w:val="28"/>
          <w:szCs w:val="28"/>
        </w:rPr>
        <w:br/>
        <w:t>Sikta Panda, Tanmay Bharadwaj, Subhankar Paul</w:t>
      </w:r>
      <w:r w:rsidRPr="00773DA7">
        <w:rPr>
          <w:sz w:val="28"/>
          <w:szCs w:val="28"/>
        </w:rPr>
        <w:br/>
      </w:r>
      <w:hyperlink r:id="rId22" w:history="1">
        <w:r w:rsidRPr="00773DA7">
          <w:rPr>
            <w:rStyle w:val="Hyperlink"/>
            <w:sz w:val="28"/>
            <w:szCs w:val="28"/>
          </w:rPr>
          <w:t>https://www.sciencedirect.com/science/article/pii/S0272884222026797/pdfft?md5=ababdd854cf35abe253a0d6717f5357d&amp;pid=1-s2.0-S0272884222026797-main.pdf</w:t>
        </w:r>
      </w:hyperlink>
      <w:r w:rsidRPr="00773DA7">
        <w:rPr>
          <w:sz w:val="28"/>
          <w:szCs w:val="28"/>
        </w:rPr>
        <w:br/>
      </w:r>
      <w:r w:rsidRPr="00773DA7">
        <w:rPr>
          <w:sz w:val="28"/>
          <w:szCs w:val="28"/>
        </w:rPr>
        <w:br/>
        <w:t>19. Finite element analysis of knee joint implant for varying bio material using ANSYS</w:t>
      </w:r>
      <w:r w:rsidRPr="00773DA7">
        <w:rPr>
          <w:sz w:val="28"/>
          <w:szCs w:val="28"/>
        </w:rPr>
        <w:br/>
        <w:t>Materials Today: Proceedings 15 February 2022 Volume 59, Part 1 (Cover date: 2022) Pages 941-950</w:t>
      </w:r>
      <w:r w:rsidRPr="00773DA7">
        <w:rPr>
          <w:sz w:val="28"/>
          <w:szCs w:val="28"/>
        </w:rPr>
        <w:br/>
        <w:t>Anirudh Kohli, Manoj Mathad, Basavaraj B Kotturshettar</w:t>
      </w:r>
      <w:r w:rsidRPr="00773DA7">
        <w:rPr>
          <w:sz w:val="28"/>
          <w:szCs w:val="28"/>
        </w:rPr>
        <w:br/>
      </w:r>
      <w:hyperlink r:id="rId23" w:history="1">
        <w:r w:rsidRPr="00773DA7">
          <w:rPr>
            <w:rStyle w:val="Hyperlink"/>
            <w:sz w:val="28"/>
            <w:szCs w:val="28"/>
          </w:rPr>
          <w:t>https://www.sciencedirect.com/science/article/pii/S2214785322005788/pdfft?md5=719b926b7bd833702450b83298e2de44&amp;pid=1-s2.0-S2214785322005788-main.pdf</w:t>
        </w:r>
      </w:hyperlink>
      <w:r w:rsidRPr="00773DA7">
        <w:rPr>
          <w:sz w:val="28"/>
          <w:szCs w:val="28"/>
        </w:rPr>
        <w:br/>
      </w:r>
      <w:r w:rsidRPr="00773DA7">
        <w:rPr>
          <w:sz w:val="28"/>
          <w:szCs w:val="28"/>
        </w:rPr>
        <w:br/>
        <w:t>20. Cochlear implant material effects on inflammatory cell function and foreign body response</w:t>
      </w:r>
      <w:r w:rsidRPr="00773DA7">
        <w:rPr>
          <w:sz w:val="28"/>
          <w:szCs w:val="28"/>
        </w:rPr>
        <w:br/>
        <w:t>Hearing Research Available online 4 August 2022 In press, corrected proof Article 108597</w:t>
      </w:r>
      <w:r w:rsidRPr="00773DA7">
        <w:rPr>
          <w:sz w:val="28"/>
          <w:szCs w:val="28"/>
        </w:rPr>
        <w:br/>
        <w:t>Megan J. Jensen, Alexander D. Claussen, Marlan R. Hansen</w:t>
      </w:r>
      <w:r w:rsidRPr="00773DA7">
        <w:rPr>
          <w:sz w:val="28"/>
          <w:szCs w:val="28"/>
        </w:rPr>
        <w:br/>
      </w:r>
      <w:hyperlink r:id="rId24" w:history="1">
        <w:r w:rsidRPr="00773DA7">
          <w:rPr>
            <w:rStyle w:val="Hyperlink"/>
            <w:sz w:val="28"/>
            <w:szCs w:val="28"/>
          </w:rPr>
          <w:t>https://www.sciencedirect.com/science/article/pii/S0378595522001654/pdfft?md5=d1e7fac3bf96fe82003782a0830bf553&amp;pid=1-s2.0-S0378595522001654-main.pdf</w:t>
        </w:r>
      </w:hyperlink>
      <w:r w:rsidRPr="00773DA7">
        <w:rPr>
          <w:sz w:val="28"/>
          <w:szCs w:val="28"/>
        </w:rPr>
        <w:br/>
      </w:r>
      <w:r w:rsidRPr="00773DA7">
        <w:rPr>
          <w:sz w:val="28"/>
          <w:szCs w:val="28"/>
        </w:rPr>
        <w:br/>
        <w:t>21. Micro Raman and XPS surface analysis to understand the electrochemical behaviour of AZ31 and AZ91 magnesium alloys as temporary implant materials.</w:t>
      </w:r>
      <w:r w:rsidRPr="00773DA7">
        <w:rPr>
          <w:sz w:val="28"/>
          <w:szCs w:val="28"/>
        </w:rPr>
        <w:br/>
        <w:t>Materials Today Communications 19 April 2022 Volume 31 (Cover date: June 2022) Article 103557</w:t>
      </w:r>
      <w:r w:rsidRPr="00773DA7">
        <w:rPr>
          <w:sz w:val="28"/>
          <w:szCs w:val="28"/>
        </w:rPr>
        <w:br/>
        <w:t>Sheila A. Omar, Josefina Ballarre, Silvia M. Ceré</w:t>
      </w:r>
      <w:r w:rsidRPr="00773DA7">
        <w:rPr>
          <w:sz w:val="28"/>
          <w:szCs w:val="28"/>
        </w:rPr>
        <w:br/>
      </w:r>
      <w:hyperlink r:id="rId25" w:history="1">
        <w:r w:rsidRPr="00773DA7">
          <w:rPr>
            <w:rStyle w:val="Hyperlink"/>
            <w:sz w:val="28"/>
            <w:szCs w:val="28"/>
          </w:rPr>
          <w:t>https://www.sciencedirect.com/science/article/pii/S235249282200424X/pdfft?md5=5bb460a91bf2398faf93a71dddffde9b&amp;pid=1-s2.0-S235249282200424X-main.pdf</w:t>
        </w:r>
      </w:hyperlink>
      <w:r w:rsidRPr="00773DA7">
        <w:rPr>
          <w:sz w:val="28"/>
          <w:szCs w:val="28"/>
        </w:rPr>
        <w:br/>
      </w:r>
      <w:r w:rsidRPr="00773DA7">
        <w:rPr>
          <w:sz w:val="28"/>
          <w:szCs w:val="28"/>
        </w:rPr>
        <w:br/>
        <w:t>22. Tribo-mechanical measurements and in vivo performance of zirconia-containing biphasic calcium phosphate material implanted in a rat model for bone replacement applications</w:t>
      </w:r>
      <w:r w:rsidRPr="00773DA7">
        <w:rPr>
          <w:sz w:val="28"/>
          <w:szCs w:val="28"/>
        </w:rPr>
        <w:br/>
        <w:t>Materials Chemistry and Physics 13 April 2022 Volume 285 (Cover date: 1 June 2022) Article 126085</w:t>
      </w:r>
      <w:r w:rsidRPr="00773DA7">
        <w:rPr>
          <w:sz w:val="28"/>
          <w:szCs w:val="28"/>
        </w:rPr>
        <w:br/>
        <w:t>Rasha A. Youness, Mohammed Said Amer, Mohammed A. Taha</w:t>
      </w:r>
      <w:r w:rsidRPr="00773DA7">
        <w:rPr>
          <w:sz w:val="28"/>
          <w:szCs w:val="28"/>
        </w:rPr>
        <w:br/>
      </w:r>
      <w:hyperlink r:id="rId26" w:history="1">
        <w:r w:rsidRPr="00773DA7">
          <w:rPr>
            <w:rStyle w:val="Hyperlink"/>
            <w:sz w:val="28"/>
            <w:szCs w:val="28"/>
          </w:rPr>
          <w:t>https://www.sciencedirect.com/science/article/pii/S0254058422003911/pdfft?md5=2ca57c7e44c83e9aff2e2af5a1ec37e2&amp;pid=1-s2.0-S0254058422003911-main.pdf</w:t>
        </w:r>
      </w:hyperlink>
      <w:r w:rsidRPr="00773DA7">
        <w:rPr>
          <w:sz w:val="28"/>
          <w:szCs w:val="28"/>
        </w:rPr>
        <w:br/>
      </w:r>
      <w:r w:rsidRPr="00773DA7">
        <w:rPr>
          <w:sz w:val="28"/>
          <w:szCs w:val="28"/>
        </w:rPr>
        <w:br/>
        <w:t>23. A novel angiography-based computational modelling for assessing the dynamic stress and quantitative fatigue fracture risk of the coronary stents immediately after implantation: Effects of stent materials, designs and target vessel motions</w:t>
      </w:r>
      <w:r w:rsidRPr="00773DA7">
        <w:rPr>
          <w:sz w:val="28"/>
          <w:szCs w:val="28"/>
        </w:rPr>
        <w:br/>
        <w:t>Medicine in Novel Technology and Devices 17 February 2022 Volume 14 (Cover date: June 2022) Article 100121</w:t>
      </w:r>
      <w:r w:rsidRPr="00773DA7">
        <w:rPr>
          <w:sz w:val="28"/>
          <w:szCs w:val="28"/>
        </w:rPr>
        <w:br/>
        <w:t>Xinlei Wu, Mattia Lunardi, Shengxian Tu</w:t>
      </w:r>
      <w:r w:rsidRPr="00773DA7">
        <w:rPr>
          <w:sz w:val="28"/>
          <w:szCs w:val="28"/>
        </w:rPr>
        <w:br/>
      </w:r>
      <w:hyperlink r:id="rId27" w:history="1">
        <w:r w:rsidRPr="00773DA7">
          <w:rPr>
            <w:rStyle w:val="Hyperlink"/>
            <w:sz w:val="28"/>
            <w:szCs w:val="28"/>
          </w:rPr>
          <w:t>https://www.sciencedirect.com/science/article/pii/S259009352200008X/pdfft?md5=277a5c9abe428443b5678f003ee531d4&amp;pid=1-s2.0-S259009352200008X-main.pdf</w:t>
        </w:r>
      </w:hyperlink>
      <w:r w:rsidRPr="00773DA7">
        <w:rPr>
          <w:sz w:val="28"/>
          <w:szCs w:val="28"/>
        </w:rPr>
        <w:br/>
      </w:r>
      <w:r w:rsidRPr="00773DA7">
        <w:rPr>
          <w:sz w:val="28"/>
          <w:szCs w:val="28"/>
        </w:rPr>
        <w:br/>
        <w:t>24. Cutting characteristics of implant materials in milling</w:t>
      </w:r>
      <w:r w:rsidRPr="00773DA7">
        <w:rPr>
          <w:sz w:val="28"/>
          <w:szCs w:val="28"/>
        </w:rPr>
        <w:br/>
        <w:t>Procedia CIRP 8 July 2022 Volume 110 (Cover date: 2022) Pages 395-400</w:t>
      </w:r>
      <w:r w:rsidRPr="00773DA7">
        <w:rPr>
          <w:sz w:val="28"/>
          <w:szCs w:val="28"/>
        </w:rPr>
        <w:br/>
        <w:t>Takashi Katagiri, Shoichi Tamura, Takashi Matsumura</w:t>
      </w:r>
      <w:r w:rsidRPr="00773DA7">
        <w:rPr>
          <w:sz w:val="28"/>
          <w:szCs w:val="28"/>
        </w:rPr>
        <w:br/>
      </w:r>
      <w:hyperlink r:id="rId28" w:history="1">
        <w:r w:rsidRPr="00773DA7">
          <w:rPr>
            <w:rStyle w:val="Hyperlink"/>
            <w:sz w:val="28"/>
            <w:szCs w:val="28"/>
          </w:rPr>
          <w:t>https://www.sciencedirect.com/science/article/pii/S2212827122008538/pdfft?md5=81f3d44adac1a8b7954e8cfaf300a39f&amp;pid=1-s2.0-S2212827122008538-main.pdf</w:t>
        </w:r>
      </w:hyperlink>
    </w:p>
    <w:p w:rsidR="00EC4639" w:rsidRPr="00773DA7" w:rsidRDefault="00EC4639" w:rsidP="00EC4639">
      <w:pPr>
        <w:pStyle w:val="NormalWeb"/>
        <w:rPr>
          <w:sz w:val="28"/>
          <w:szCs w:val="28"/>
        </w:rPr>
      </w:pPr>
      <w:r w:rsidRPr="00773DA7">
        <w:rPr>
          <w:sz w:val="28"/>
          <w:szCs w:val="28"/>
        </w:rPr>
        <w:t>25. A review on biomedical implant materials and the effect of friction stir based techniques on their mechanical and tribological properties</w:t>
      </w:r>
      <w:r w:rsidRPr="00773DA7">
        <w:rPr>
          <w:sz w:val="28"/>
          <w:szCs w:val="28"/>
        </w:rPr>
        <w:br/>
        <w:t>Journal of Materials Research and Technology 15 January 2022 Volume 17 (Cover date: March–April 2022) Pages 1054-1121</w:t>
      </w:r>
      <w:r w:rsidRPr="00773DA7">
        <w:rPr>
          <w:sz w:val="28"/>
          <w:szCs w:val="28"/>
        </w:rPr>
        <w:br/>
        <w:t>Kaveh Moghadasi, Mohammad Syahid Mohd Isa, Nukman bin Yusoff</w:t>
      </w:r>
      <w:r w:rsidRPr="00773DA7">
        <w:rPr>
          <w:sz w:val="28"/>
          <w:szCs w:val="28"/>
        </w:rPr>
        <w:br/>
      </w:r>
      <w:hyperlink r:id="rId29" w:history="1">
        <w:r w:rsidRPr="00773DA7">
          <w:rPr>
            <w:rStyle w:val="Hyperlink"/>
            <w:sz w:val="28"/>
            <w:szCs w:val="28"/>
          </w:rPr>
          <w:t>https://www.sciencedirect.com/science/article/pii/S2238785422000503/pdfft?md5=0df1da80d33173b9d4a72d649bb5f5a9&amp;pid=1-s2.0-S2238785422000503-main.pdf</w:t>
        </w:r>
      </w:hyperlink>
      <w:r w:rsidRPr="00773DA7">
        <w:rPr>
          <w:sz w:val="28"/>
          <w:szCs w:val="28"/>
        </w:rPr>
        <w:br/>
      </w:r>
      <w:r w:rsidRPr="00773DA7">
        <w:rPr>
          <w:sz w:val="28"/>
          <w:szCs w:val="28"/>
        </w:rPr>
        <w:br/>
        <w:t>26. Mimicking critical environment factors for a static in vitro biofilm formation model on blood-contact implant materials</w:t>
      </w:r>
      <w:r w:rsidRPr="00773DA7">
        <w:rPr>
          <w:sz w:val="28"/>
          <w:szCs w:val="28"/>
        </w:rPr>
        <w:br/>
        <w:t>Current Research in Microbial Sciences 23 July 2022 Volume 3 (Cover date: 2022) Article 100156</w:t>
      </w:r>
      <w:r w:rsidRPr="00773DA7">
        <w:rPr>
          <w:sz w:val="28"/>
          <w:szCs w:val="28"/>
        </w:rPr>
        <w:br/>
        <w:t>Franziska Woitschach, Marlen Kloss, Martina Sombetzki</w:t>
      </w:r>
      <w:r w:rsidRPr="00773DA7">
        <w:rPr>
          <w:sz w:val="28"/>
          <w:szCs w:val="28"/>
        </w:rPr>
        <w:br/>
      </w:r>
      <w:hyperlink r:id="rId30" w:history="1">
        <w:r w:rsidRPr="00773DA7">
          <w:rPr>
            <w:rStyle w:val="Hyperlink"/>
            <w:sz w:val="28"/>
            <w:szCs w:val="28"/>
          </w:rPr>
          <w:t>https://www.sciencedirect.com/science/article/pii/S2666517422000530/pdfft?md5=cb57b8b06118247e43a3d234c20c2dfb&amp;pid=1-s2.0-S2666517422000530-main.pdf</w:t>
        </w:r>
      </w:hyperlink>
      <w:r w:rsidRPr="00773DA7">
        <w:rPr>
          <w:sz w:val="28"/>
          <w:szCs w:val="28"/>
        </w:rPr>
        <w:br/>
      </w:r>
      <w:r w:rsidRPr="00773DA7">
        <w:rPr>
          <w:sz w:val="28"/>
          <w:szCs w:val="28"/>
        </w:rPr>
        <w:br/>
        <w:t>27. Personalized, 3D- printed fracture fixation plates versus commonly used orthopedic implant materials- biomaterials characteristics and bacterial biofilm formation</w:t>
      </w:r>
      <w:r w:rsidRPr="00773DA7">
        <w:rPr>
          <w:sz w:val="28"/>
          <w:szCs w:val="28"/>
        </w:rPr>
        <w:br/>
        <w:t>Injury10 December 2021 Volume 53, Issue 3 (Cover date: March 2022) Pages 938-946</w:t>
      </w:r>
      <w:r w:rsidRPr="00773DA7">
        <w:rPr>
          <w:sz w:val="28"/>
          <w:szCs w:val="28"/>
        </w:rPr>
        <w:br/>
        <w:t>Justyna Mazurek-Popczyk, Lukasz Palka, Katarzyna Baldy-Chudzik</w:t>
      </w:r>
      <w:r w:rsidRPr="00773DA7">
        <w:rPr>
          <w:sz w:val="28"/>
          <w:szCs w:val="28"/>
        </w:rPr>
        <w:br/>
      </w:r>
      <w:hyperlink r:id="rId31" w:history="1">
        <w:r w:rsidRPr="00773DA7">
          <w:rPr>
            <w:rStyle w:val="Hyperlink"/>
            <w:sz w:val="28"/>
            <w:szCs w:val="28"/>
          </w:rPr>
          <w:t>https://www.sciencedirect.com/science/article/pii/S0020138321010056/pdfft?md5=91938dff143ed1a1e61c5d2dd8176703&amp;pid=1-s2.0-S0020138321010056-main.pdf</w:t>
        </w:r>
      </w:hyperlink>
      <w:r w:rsidRPr="00773DA7">
        <w:rPr>
          <w:sz w:val="28"/>
          <w:szCs w:val="28"/>
        </w:rPr>
        <w:br/>
      </w:r>
      <w:r w:rsidRPr="00773DA7">
        <w:rPr>
          <w:sz w:val="28"/>
          <w:szCs w:val="28"/>
        </w:rPr>
        <w:br/>
        <w:t>28. Implantable nerve guidance conduits: Material combinations, multi-functional strategies and advanced engineering innovations</w:t>
      </w:r>
      <w:r w:rsidRPr="00773DA7">
        <w:rPr>
          <w:sz w:val="28"/>
          <w:szCs w:val="28"/>
        </w:rPr>
        <w:br/>
        <w:t>Bioactive Materials 5 October 2021 Volume 11 (Cover date: May 2022) Pages 57-76</w:t>
      </w:r>
      <w:r w:rsidRPr="00773DA7">
        <w:rPr>
          <w:sz w:val="28"/>
          <w:szCs w:val="28"/>
        </w:rPr>
        <w:br/>
        <w:t>Yixin Yan, Ruotong Yao, Gang Li</w:t>
      </w:r>
      <w:r w:rsidRPr="00773DA7">
        <w:rPr>
          <w:sz w:val="28"/>
          <w:szCs w:val="28"/>
        </w:rPr>
        <w:br/>
      </w:r>
      <w:hyperlink r:id="rId32" w:history="1">
        <w:r w:rsidRPr="00773DA7">
          <w:rPr>
            <w:rStyle w:val="Hyperlink"/>
            <w:sz w:val="28"/>
            <w:szCs w:val="28"/>
          </w:rPr>
          <w:t>https://www.sciencedirect.com/science/article/pii/S2452199X21004485/pdfft?md5=b6264691d48c26535b555693ed2c0821&amp;pid=1-s2.0-S2452199X21004485-main.pdf</w:t>
        </w:r>
      </w:hyperlink>
      <w:r w:rsidRPr="00773DA7">
        <w:rPr>
          <w:sz w:val="28"/>
          <w:szCs w:val="28"/>
        </w:rPr>
        <w:br/>
      </w:r>
      <w:r w:rsidRPr="00773DA7">
        <w:rPr>
          <w:sz w:val="28"/>
          <w:szCs w:val="28"/>
        </w:rPr>
        <w:br/>
        <w:t>29. Surface modification techniques for different materials used in dental implants review</w:t>
      </w:r>
      <w:r w:rsidRPr="00773DA7">
        <w:rPr>
          <w:sz w:val="28"/>
          <w:szCs w:val="28"/>
        </w:rPr>
        <w:br/>
        <w:t>Materials Today: Proceedings 2 May 2022 Volume 60, Part 3 (Cover date: 2022) Pages 2266-2269</w:t>
      </w:r>
      <w:r w:rsidRPr="00773DA7">
        <w:rPr>
          <w:sz w:val="28"/>
          <w:szCs w:val="28"/>
        </w:rPr>
        <w:br/>
        <w:t>Nikita Jambhulkar, Santosh Jaju, Ashish Raut</w:t>
      </w:r>
      <w:r w:rsidRPr="00773DA7">
        <w:rPr>
          <w:sz w:val="28"/>
          <w:szCs w:val="28"/>
        </w:rPr>
        <w:br/>
      </w:r>
      <w:hyperlink r:id="rId33" w:history="1">
        <w:r w:rsidRPr="00773DA7">
          <w:rPr>
            <w:rStyle w:val="Hyperlink"/>
            <w:sz w:val="28"/>
            <w:szCs w:val="28"/>
          </w:rPr>
          <w:t>https://www.sciencedirect.com/science/article/pii/S2214785322028309/pdfft?md5=e6248811f1e8561ab24061c5058cc195&amp;pid=1-s2.0-S2214785322028309-main.pdf</w:t>
        </w:r>
      </w:hyperlink>
    </w:p>
    <w:p w:rsidR="00EC4639" w:rsidRPr="00773DA7" w:rsidRDefault="00EC4639" w:rsidP="00EC4639">
      <w:pPr>
        <w:pStyle w:val="NormalWeb"/>
        <w:rPr>
          <w:sz w:val="28"/>
          <w:szCs w:val="28"/>
        </w:rPr>
      </w:pPr>
      <w:r w:rsidRPr="00773DA7">
        <w:rPr>
          <w:sz w:val="28"/>
          <w:szCs w:val="28"/>
        </w:rPr>
        <w:t>30. Materials Used in Cranial Reconstruction: A Systematic Review and Meta-Analysis</w:t>
      </w:r>
      <w:r w:rsidRPr="00773DA7">
        <w:rPr>
          <w:sz w:val="28"/>
          <w:szCs w:val="28"/>
        </w:rPr>
        <w:br/>
        <w:t>World Neurosurgery 25 May 2022 Volume 164 (Cover date: August 2022) Pages e945-e963</w:t>
      </w:r>
      <w:r w:rsidRPr="00773DA7">
        <w:rPr>
          <w:sz w:val="28"/>
          <w:szCs w:val="28"/>
        </w:rPr>
        <w:br/>
        <w:t>Syed I. Khalid, Kyle B. Thomson, Amir H. Dorafshar</w:t>
      </w:r>
      <w:r w:rsidRPr="00773DA7">
        <w:rPr>
          <w:sz w:val="28"/>
          <w:szCs w:val="28"/>
        </w:rPr>
        <w:br/>
      </w:r>
      <w:hyperlink r:id="rId34" w:history="1">
        <w:r w:rsidRPr="00773DA7">
          <w:rPr>
            <w:rStyle w:val="Hyperlink"/>
            <w:sz w:val="28"/>
            <w:szCs w:val="28"/>
          </w:rPr>
          <w:t>https://www.sciencedirect.com/science/article/pii/S1878875022007136/pdfft?md5=228615cd5a1bc7c9ac8f19dd0f41f534&amp;pid=1-s2.0-S1878875022007136-main.pdf</w:t>
        </w:r>
      </w:hyperlink>
      <w:r w:rsidRPr="00773DA7">
        <w:rPr>
          <w:sz w:val="28"/>
          <w:szCs w:val="28"/>
        </w:rPr>
        <w:br/>
      </w:r>
      <w:r w:rsidRPr="00773DA7">
        <w:rPr>
          <w:sz w:val="28"/>
          <w:szCs w:val="28"/>
        </w:rPr>
        <w:br/>
        <w:t>31. Microstructure characterization of Co–Cr–Mo–xTi alloys developed by micro-plasma based additive manufacturing for knee implants</w:t>
      </w:r>
      <w:r w:rsidRPr="00773DA7">
        <w:rPr>
          <w:sz w:val="28"/>
          <w:szCs w:val="28"/>
        </w:rPr>
        <w:br/>
        <w:t>Journal of Materials Research and Technology 14 September 2022 Volume 21 (Cover date: November–December 2022) Pages 252-266</w:t>
      </w:r>
      <w:r w:rsidRPr="00773DA7">
        <w:rPr>
          <w:sz w:val="28"/>
          <w:szCs w:val="28"/>
        </w:rPr>
        <w:br/>
        <w:t>Pankaj Kumar, Mayur S. Sawant, Sharad Gupta</w:t>
      </w:r>
      <w:r w:rsidRPr="00773DA7">
        <w:rPr>
          <w:sz w:val="28"/>
          <w:szCs w:val="28"/>
        </w:rPr>
        <w:br/>
      </w:r>
      <w:hyperlink r:id="rId35" w:history="1">
        <w:r w:rsidRPr="00773DA7">
          <w:rPr>
            <w:rStyle w:val="Hyperlink"/>
            <w:sz w:val="28"/>
            <w:szCs w:val="28"/>
          </w:rPr>
          <w:t>https://www.sciencedirect.com/science/article/pii/S2238785422014405/pdfft?md5=37b09478f9a3d6d3fdf87416e7c8a9af&amp;pid=1-s2.0-S2238785422014405-main.pdf</w:t>
        </w:r>
      </w:hyperlink>
    </w:p>
    <w:p w:rsidR="00EC4639" w:rsidRPr="00773DA7" w:rsidRDefault="00EC4639" w:rsidP="00EC4639">
      <w:pPr>
        <w:pStyle w:val="NormalWeb"/>
        <w:rPr>
          <w:sz w:val="28"/>
          <w:szCs w:val="28"/>
        </w:rPr>
      </w:pPr>
      <w:r w:rsidRPr="00773DA7">
        <w:rPr>
          <w:sz w:val="28"/>
          <w:szCs w:val="28"/>
        </w:rPr>
        <w:t>32. Review of different material and surface modification techniques for dental implants</w:t>
      </w:r>
      <w:r w:rsidRPr="00773DA7">
        <w:rPr>
          <w:sz w:val="28"/>
          <w:szCs w:val="28"/>
        </w:rPr>
        <w:br/>
        <w:t>Materials Today: Proceedings 30 March 2022 Volume 60, Part 3 (Cover date: 2022) Pages 2245-2249</w:t>
      </w:r>
      <w:r w:rsidRPr="00773DA7">
        <w:rPr>
          <w:sz w:val="28"/>
          <w:szCs w:val="28"/>
        </w:rPr>
        <w:br/>
        <w:t>Aditya Alagatu, Darshan Dhapade, Ashish Raut</w:t>
      </w:r>
      <w:r w:rsidRPr="00773DA7">
        <w:rPr>
          <w:sz w:val="28"/>
          <w:szCs w:val="28"/>
        </w:rPr>
        <w:br/>
      </w:r>
      <w:hyperlink r:id="rId36" w:history="1">
        <w:r w:rsidRPr="00773DA7">
          <w:rPr>
            <w:rStyle w:val="Hyperlink"/>
            <w:sz w:val="28"/>
            <w:szCs w:val="28"/>
          </w:rPr>
          <w:t>https://www.sciencedirect.com/science/article/pii/S2214785322016789/pdfft?md5=d829658efb5e896c4af55927cd2df7a5&amp;pid=1-s2.0-S2214785322016789-main.pdf</w:t>
        </w:r>
      </w:hyperlink>
      <w:r w:rsidRPr="00773DA7">
        <w:rPr>
          <w:sz w:val="28"/>
          <w:szCs w:val="28"/>
        </w:rPr>
        <w:br/>
      </w:r>
      <w:r w:rsidRPr="00773DA7">
        <w:rPr>
          <w:sz w:val="28"/>
          <w:szCs w:val="28"/>
        </w:rPr>
        <w:br/>
        <w:t>33. Biodegradable magnesium metal matrix composites for biomedical implants: synthesis, mechanical performance, and corrosion behavior – a review</w:t>
      </w:r>
      <w:r w:rsidRPr="00773DA7">
        <w:rPr>
          <w:sz w:val="28"/>
          <w:szCs w:val="28"/>
        </w:rPr>
        <w:br/>
        <w:t>Journal of Materials Research and Technology 13 July 2022 Volume 20 (Cover date: September–October 2022) Pages 650-670</w:t>
      </w:r>
      <w:r w:rsidRPr="00773DA7">
        <w:rPr>
          <w:sz w:val="28"/>
          <w:szCs w:val="28"/>
        </w:rPr>
        <w:br/>
        <w:t>Ramachandran Krishnan, Selvakumar Pandiaraj, Ammar Elsheikh</w:t>
      </w:r>
      <w:r w:rsidRPr="00773DA7">
        <w:rPr>
          <w:sz w:val="28"/>
          <w:szCs w:val="28"/>
        </w:rPr>
        <w:br/>
      </w:r>
      <w:hyperlink r:id="rId37" w:history="1">
        <w:r w:rsidRPr="00773DA7">
          <w:rPr>
            <w:rStyle w:val="Hyperlink"/>
            <w:sz w:val="28"/>
            <w:szCs w:val="28"/>
          </w:rPr>
          <w:t>https://www.sciencedirect.com/science/article/pii/S2238785422010390/pdfft?md5=84c2bf7e0b2e8fed75001cbddc69b904&amp;pid=1-s2.0-S2238785422010390-main.pdf</w:t>
        </w:r>
      </w:hyperlink>
    </w:p>
    <w:p w:rsidR="00EC4639" w:rsidRPr="00773DA7" w:rsidRDefault="00EC4639" w:rsidP="00EC4639">
      <w:pPr>
        <w:pStyle w:val="NormalWeb"/>
        <w:rPr>
          <w:sz w:val="28"/>
          <w:szCs w:val="28"/>
        </w:rPr>
      </w:pPr>
      <w:r w:rsidRPr="00773DA7">
        <w:rPr>
          <w:sz w:val="28"/>
          <w:szCs w:val="28"/>
        </w:rPr>
        <w:t>34. From corrosion behavior to radiation response: A comprehensive biocompatibility assessment of a CoCrMo medium entropy alloy for utility in orthopedic and dental implants</w:t>
      </w:r>
      <w:r w:rsidRPr="00773DA7">
        <w:rPr>
          <w:sz w:val="28"/>
          <w:szCs w:val="28"/>
        </w:rPr>
        <w:br/>
        <w:t>Intermetallics 8 August 2022 Volume 149 (Cover date: October 2022) Article 107680</w:t>
      </w:r>
      <w:r w:rsidRPr="00773DA7">
        <w:rPr>
          <w:sz w:val="28"/>
          <w:szCs w:val="28"/>
        </w:rPr>
        <w:br/>
        <w:t>S. Gurel, A. Nazarahari, M. N. Soykan</w:t>
      </w:r>
      <w:r w:rsidRPr="00773DA7">
        <w:rPr>
          <w:sz w:val="28"/>
          <w:szCs w:val="28"/>
        </w:rPr>
        <w:br/>
      </w:r>
      <w:hyperlink r:id="rId38" w:history="1">
        <w:r w:rsidRPr="00773DA7">
          <w:rPr>
            <w:rStyle w:val="Hyperlink"/>
            <w:sz w:val="28"/>
            <w:szCs w:val="28"/>
          </w:rPr>
          <w:t>https://www.sciencedirect.com/science/article/pii/S0966979522002217/pdfft?md5=14862c177d0a5ed96cb7ea06ececaaa1&amp;pid=1-s2.0-S0966979522002217-main.pdf</w:t>
        </w:r>
      </w:hyperlink>
    </w:p>
    <w:p w:rsidR="00EC4639" w:rsidRPr="00773DA7" w:rsidRDefault="00EC4639" w:rsidP="00EC4639">
      <w:pPr>
        <w:pStyle w:val="NormalWeb"/>
        <w:rPr>
          <w:sz w:val="28"/>
          <w:szCs w:val="28"/>
        </w:rPr>
      </w:pPr>
      <w:r w:rsidRPr="00773DA7">
        <w:rPr>
          <w:sz w:val="28"/>
          <w:szCs w:val="28"/>
        </w:rPr>
        <w:t>35. Biomaterials and regulatory science</w:t>
      </w:r>
      <w:r w:rsidRPr="00773DA7">
        <w:rPr>
          <w:sz w:val="28"/>
          <w:szCs w:val="28"/>
        </w:rPr>
        <w:br/>
        <w:t>Journal of Materials Science &amp; Technology 13 May 2022 Volume 128 (Cover date: 20 November 2022) Pages 221-227</w:t>
      </w:r>
      <w:r w:rsidRPr="00773DA7">
        <w:rPr>
          <w:sz w:val="28"/>
          <w:szCs w:val="28"/>
        </w:rPr>
        <w:br/>
        <w:t>Xu Song, Zhonglan Tang, Xingdong Zhang</w:t>
      </w:r>
      <w:r w:rsidRPr="00773DA7">
        <w:rPr>
          <w:sz w:val="28"/>
          <w:szCs w:val="28"/>
        </w:rPr>
        <w:br/>
      </w:r>
      <w:hyperlink r:id="rId39" w:history="1">
        <w:r w:rsidRPr="00773DA7">
          <w:rPr>
            <w:rStyle w:val="Hyperlink"/>
            <w:sz w:val="28"/>
            <w:szCs w:val="28"/>
          </w:rPr>
          <w:t>https://www.sciencedirect.com/science/article/pii/S1005030222003966/pdfft?md5=264dae8c5dc13685178c8c5fe7f1d66e&amp;pid=1-s2.0-S1005030222003966-main.pdf</w:t>
        </w:r>
      </w:hyperlink>
    </w:p>
    <w:p w:rsidR="00EC4639" w:rsidRPr="00773DA7" w:rsidRDefault="00EC4639" w:rsidP="00EC4639">
      <w:pPr>
        <w:pStyle w:val="NormalWeb"/>
        <w:rPr>
          <w:sz w:val="28"/>
          <w:szCs w:val="28"/>
        </w:rPr>
      </w:pPr>
      <w:r w:rsidRPr="00773DA7">
        <w:rPr>
          <w:sz w:val="28"/>
          <w:szCs w:val="28"/>
        </w:rPr>
        <w:t>36. Improved biocompatibility and antibacterial property of zinc alloy fabricated with γ-polyglutamic acid-g-dopamine/copper coatings for orthopedic implants</w:t>
      </w:r>
      <w:r w:rsidRPr="00773DA7">
        <w:rPr>
          <w:sz w:val="28"/>
          <w:szCs w:val="28"/>
        </w:rPr>
        <w:br/>
        <w:t>Progress in Organic Coatings 4 October 2022 Volume 173 (Cover date: December 2022) Article 107215</w:t>
      </w:r>
      <w:r w:rsidRPr="00773DA7">
        <w:rPr>
          <w:sz w:val="28"/>
          <w:szCs w:val="28"/>
        </w:rPr>
        <w:br/>
        <w:t>Xiaojie Li, Hui Shi, Xiaoya Liu</w:t>
      </w:r>
      <w:r w:rsidRPr="00773DA7">
        <w:rPr>
          <w:sz w:val="28"/>
          <w:szCs w:val="28"/>
        </w:rPr>
        <w:br/>
      </w:r>
      <w:hyperlink r:id="rId40" w:history="1">
        <w:r w:rsidRPr="00773DA7">
          <w:rPr>
            <w:rStyle w:val="Hyperlink"/>
            <w:sz w:val="28"/>
            <w:szCs w:val="28"/>
          </w:rPr>
          <w:t>https://www.sciencedirect.com/science/article/pii/S0300944022005124/pdfft?md5=2dcac37706cf8c326012644380a903d7&amp;pid=1-s2.0-S0300944022005124-main.pdf</w:t>
        </w:r>
      </w:hyperlink>
    </w:p>
    <w:p w:rsidR="00EC4639" w:rsidRPr="00773DA7" w:rsidRDefault="00EC4639" w:rsidP="00EC4639">
      <w:pPr>
        <w:pStyle w:val="NormalWeb"/>
        <w:rPr>
          <w:sz w:val="28"/>
          <w:szCs w:val="28"/>
        </w:rPr>
      </w:pPr>
      <w:r w:rsidRPr="00773DA7">
        <w:rPr>
          <w:sz w:val="28"/>
          <w:szCs w:val="28"/>
        </w:rPr>
        <w:t>37. The gut microbiota regulates acute foreign body reaction and tissue repair after biomaterial implantation</w:t>
      </w:r>
      <w:r w:rsidRPr="00773DA7">
        <w:rPr>
          <w:sz w:val="28"/>
          <w:szCs w:val="28"/>
        </w:rPr>
        <w:br/>
        <w:t>Biomaterials 19 September 2022 Volume 289 (Cover date: October 2022) Article 121807</w:t>
      </w:r>
      <w:r w:rsidRPr="00773DA7">
        <w:rPr>
          <w:sz w:val="28"/>
          <w:szCs w:val="28"/>
        </w:rPr>
        <w:br/>
        <w:t>Sheng-Lun Chen, David J. Lundy, Patrick C. H. Hsieh</w:t>
      </w:r>
      <w:r w:rsidRPr="00773DA7">
        <w:rPr>
          <w:sz w:val="28"/>
          <w:szCs w:val="28"/>
        </w:rPr>
        <w:br/>
      </w:r>
      <w:hyperlink r:id="rId41" w:history="1">
        <w:r w:rsidRPr="00773DA7">
          <w:rPr>
            <w:rStyle w:val="Hyperlink"/>
            <w:sz w:val="28"/>
            <w:szCs w:val="28"/>
          </w:rPr>
          <w:t>https://www.sciencedirect.com/science/article/pii/S0142961222004471/pdfft?md5=79d74e185fc0b7cc9b70a6d9e9df9501&amp;pid=1-s2.0-S0142961222004471-main.pdf</w:t>
        </w:r>
      </w:hyperlink>
      <w:r w:rsidRPr="00773DA7">
        <w:rPr>
          <w:sz w:val="28"/>
          <w:szCs w:val="28"/>
        </w:rPr>
        <w:br/>
      </w:r>
      <w:r w:rsidRPr="00773DA7">
        <w:rPr>
          <w:sz w:val="28"/>
          <w:szCs w:val="28"/>
        </w:rPr>
        <w:br/>
        <w:t>38. Recent advancements in nanomaterials for biomedical implants</w:t>
      </w:r>
      <w:r w:rsidRPr="00773DA7">
        <w:rPr>
          <w:sz w:val="28"/>
          <w:szCs w:val="28"/>
        </w:rPr>
        <w:br/>
        <w:t>Biomedical Engineering Advances 13 March 2022 Volume 3 (Cover date: June 2022) Article 100029</w:t>
      </w:r>
      <w:r w:rsidRPr="00773DA7">
        <w:rPr>
          <w:sz w:val="28"/>
          <w:szCs w:val="28"/>
        </w:rPr>
        <w:br/>
        <w:t>Sanjeev Gautam, Dhruv Bhatnagar, Navdeep Goyal</w:t>
      </w:r>
      <w:r w:rsidRPr="00773DA7">
        <w:rPr>
          <w:sz w:val="28"/>
          <w:szCs w:val="28"/>
        </w:rPr>
        <w:br/>
      </w:r>
      <w:hyperlink r:id="rId42" w:history="1">
        <w:r w:rsidRPr="00773DA7">
          <w:rPr>
            <w:rStyle w:val="Hyperlink"/>
            <w:sz w:val="28"/>
            <w:szCs w:val="28"/>
          </w:rPr>
          <w:t>https://www.sciencedirect.com/science/article/pii/S2667099222000056/pdfft?md5=f42c5e0c2a905599bdd968247efbc62f&amp;pid=1-s2.0-S2667099222000056-main.pdf</w:t>
        </w:r>
      </w:hyperlink>
      <w:r w:rsidRPr="00773DA7">
        <w:rPr>
          <w:sz w:val="28"/>
          <w:szCs w:val="28"/>
        </w:rPr>
        <w:br/>
      </w:r>
      <w:r w:rsidRPr="00773DA7">
        <w:rPr>
          <w:sz w:val="28"/>
          <w:szCs w:val="28"/>
        </w:rPr>
        <w:br/>
        <w:t>39. Biomechanical evaluation of biomaterial implants in large animal model: A review</w:t>
      </w:r>
      <w:r w:rsidRPr="00773DA7">
        <w:rPr>
          <w:sz w:val="28"/>
          <w:szCs w:val="28"/>
        </w:rPr>
        <w:br/>
        <w:t>Materials Today: Proceedings 6 August 2022 Volume 66, Part 5 (Cover date: 2022) Pages 3031-3035</w:t>
      </w:r>
      <w:r w:rsidRPr="00773DA7">
        <w:rPr>
          <w:sz w:val="28"/>
          <w:szCs w:val="28"/>
        </w:rPr>
        <w:br/>
        <w:t>Nik Nur Farisha Nik Md Noordin Kahar, Mariatti Jaafar, Zuratul Ain Abdul Hamid</w:t>
      </w:r>
      <w:r w:rsidRPr="00773DA7">
        <w:rPr>
          <w:sz w:val="28"/>
          <w:szCs w:val="28"/>
        </w:rPr>
        <w:br/>
      </w:r>
      <w:hyperlink r:id="rId43" w:history="1">
        <w:r w:rsidRPr="00773DA7">
          <w:rPr>
            <w:rStyle w:val="Hyperlink"/>
            <w:sz w:val="28"/>
            <w:szCs w:val="28"/>
          </w:rPr>
          <w:t>https://www.sciencedirect.com/science/article/pii/S2214785322049677/pdfft?md5=aa2e82660020e432bf2da20d0aafc286&amp;pid=1-s2.0-S2214785322049677-main.pdf</w:t>
        </w:r>
      </w:hyperlink>
      <w:r w:rsidRPr="00773DA7">
        <w:rPr>
          <w:sz w:val="28"/>
          <w:szCs w:val="28"/>
        </w:rPr>
        <w:br/>
      </w:r>
      <w:r w:rsidRPr="00773DA7">
        <w:rPr>
          <w:sz w:val="28"/>
          <w:szCs w:val="28"/>
        </w:rPr>
        <w:br/>
        <w:t>40. A review on surface coating techniques on Mg based bio-degradable implants</w:t>
      </w:r>
      <w:r w:rsidRPr="00773DA7">
        <w:rPr>
          <w:sz w:val="28"/>
          <w:szCs w:val="28"/>
        </w:rPr>
        <w:br/>
        <w:t>Materials Today: Proceedings Available online 23 September 2022 In press, corrected proof</w:t>
      </w:r>
      <w:r w:rsidRPr="00773DA7">
        <w:rPr>
          <w:sz w:val="28"/>
          <w:szCs w:val="28"/>
        </w:rPr>
        <w:br/>
        <w:t>Amol B. Chavan, Sanjaykumar S. Gawade, Amrut P. Bhosale</w:t>
      </w:r>
      <w:r w:rsidRPr="00773DA7">
        <w:rPr>
          <w:sz w:val="28"/>
          <w:szCs w:val="28"/>
        </w:rPr>
        <w:br/>
      </w:r>
      <w:hyperlink r:id="rId44" w:history="1">
        <w:r w:rsidRPr="00773DA7">
          <w:rPr>
            <w:rStyle w:val="Hyperlink"/>
            <w:sz w:val="28"/>
            <w:szCs w:val="28"/>
          </w:rPr>
          <w:t>https://www.sciencedirect.com/science/article/pii/S2214785322061430/pdfft?md5=b210ed899b7379349eda6daaf8ae7337&amp;pid=1-s2.0-S2214785322061430-main.pdf</w:t>
        </w:r>
      </w:hyperlink>
    </w:p>
    <w:p w:rsidR="00EC4639" w:rsidRPr="00773DA7" w:rsidRDefault="00EC4639" w:rsidP="00EC4639">
      <w:pPr>
        <w:pStyle w:val="NormalWeb"/>
        <w:rPr>
          <w:sz w:val="28"/>
          <w:szCs w:val="28"/>
        </w:rPr>
      </w:pPr>
      <w:r w:rsidRPr="00773DA7">
        <w:rPr>
          <w:sz w:val="28"/>
          <w:szCs w:val="28"/>
        </w:rPr>
        <w:t>41. Fabrication of titanium-based alloys with bioactive surface oxide layer as biomedical implants: Opportunity and challenges</w:t>
      </w:r>
      <w:r w:rsidRPr="00773DA7">
        <w:rPr>
          <w:sz w:val="28"/>
          <w:szCs w:val="28"/>
        </w:rPr>
        <w:br/>
        <w:t>Transactions of Nonferrous Metals Society of China January 2022 Volume 32, Issue 1 Pages 1-44</w:t>
      </w:r>
      <w:r w:rsidRPr="00773DA7">
        <w:rPr>
          <w:sz w:val="28"/>
          <w:szCs w:val="28"/>
        </w:rPr>
        <w:br/>
        <w:t>Mohamad Rodzi SITI NUR HAZWANI, Ling Xin LIM, Hussain ZUHAILAWATI</w:t>
      </w:r>
      <w:r w:rsidRPr="00773DA7">
        <w:rPr>
          <w:sz w:val="28"/>
          <w:szCs w:val="28"/>
        </w:rPr>
        <w:br/>
      </w:r>
      <w:hyperlink r:id="rId45" w:history="1">
        <w:r w:rsidRPr="00773DA7">
          <w:rPr>
            <w:rStyle w:val="Hyperlink"/>
            <w:sz w:val="28"/>
            <w:szCs w:val="28"/>
          </w:rPr>
          <w:t>https://www.sciencedirect.com/science/article/pii/S100363262165776X/pdfft?md5=3d63a0a3ec7b2f8f5cda024947cfac83&amp;pid=1-s2.0-S100363262165776X-main.pdf</w:t>
        </w:r>
      </w:hyperlink>
    </w:p>
    <w:p w:rsidR="00EC4639" w:rsidRPr="00773DA7" w:rsidRDefault="00EC4639" w:rsidP="00EC4639">
      <w:pPr>
        <w:pStyle w:val="NormalWeb"/>
        <w:rPr>
          <w:sz w:val="28"/>
          <w:szCs w:val="28"/>
        </w:rPr>
      </w:pPr>
      <w:r w:rsidRPr="00773DA7">
        <w:rPr>
          <w:sz w:val="28"/>
          <w:szCs w:val="28"/>
        </w:rPr>
        <w:t>42. A review of techniques for the application of bioactive coatings on metal-based implants to achieve controlled release of active ingredients</w:t>
      </w:r>
      <w:r w:rsidRPr="00773DA7">
        <w:rPr>
          <w:sz w:val="28"/>
          <w:szCs w:val="28"/>
        </w:rPr>
        <w:br/>
        <w:t>Materials &amp; Design 14 April 2022 Volume 217 (Cover date: May 2022) Article 110653</w:t>
      </w:r>
      <w:r w:rsidRPr="00773DA7">
        <w:rPr>
          <w:sz w:val="28"/>
          <w:szCs w:val="28"/>
        </w:rPr>
        <w:br/>
        <w:t>Katja Andrina Kravanja, Matjaž Finšgar</w:t>
      </w:r>
      <w:r w:rsidRPr="00773DA7">
        <w:rPr>
          <w:sz w:val="28"/>
          <w:szCs w:val="28"/>
        </w:rPr>
        <w:br/>
      </w:r>
      <w:hyperlink r:id="rId46" w:history="1">
        <w:r w:rsidRPr="00773DA7">
          <w:rPr>
            <w:rStyle w:val="Hyperlink"/>
            <w:sz w:val="28"/>
            <w:szCs w:val="28"/>
          </w:rPr>
          <w:t>https://www.sciencedirect.com/science/article/pii/S026412752200274X/pdfft?md5=ceb91ec1d49ed7b45e1c83329a7a21af&amp;pid=1-s2.0-S026412752200274X-main.pdf</w:t>
        </w:r>
      </w:hyperlink>
      <w:r w:rsidRPr="00773DA7">
        <w:rPr>
          <w:sz w:val="28"/>
          <w:szCs w:val="28"/>
        </w:rPr>
        <w:br/>
      </w:r>
      <w:r w:rsidRPr="00773DA7">
        <w:rPr>
          <w:sz w:val="28"/>
          <w:szCs w:val="28"/>
        </w:rPr>
        <w:br/>
        <w:t>43. Surface functionalized titanium with enhanced bioactivity and antimicrobial properties through surface engineering strategies for bone implant applications</w:t>
      </w:r>
      <w:r w:rsidRPr="00773DA7">
        <w:rPr>
          <w:sz w:val="28"/>
          <w:szCs w:val="28"/>
        </w:rPr>
        <w:br/>
        <w:t>Current Opinion in Biomedical Engineering 20 May 2022 Volume 23 (Cover date: September 2022) Article 100398</w:t>
      </w:r>
      <w:r w:rsidRPr="00773DA7">
        <w:rPr>
          <w:sz w:val="28"/>
          <w:szCs w:val="28"/>
        </w:rPr>
        <w:br/>
        <w:t>B. Ratna Sunil, A. Sandeep Kranthi Kiran, Seeram Ramakrishna</w:t>
      </w:r>
      <w:r w:rsidRPr="00773DA7">
        <w:rPr>
          <w:sz w:val="28"/>
          <w:szCs w:val="28"/>
        </w:rPr>
        <w:br/>
      </w:r>
      <w:hyperlink r:id="rId47" w:history="1">
        <w:r w:rsidRPr="00773DA7">
          <w:rPr>
            <w:rStyle w:val="Hyperlink"/>
            <w:sz w:val="28"/>
            <w:szCs w:val="28"/>
          </w:rPr>
          <w:t>https://www.sciencedirect.com/science/article/pii/S2468451122000319/pdfft?md5=565a3290f89d33cf37ef98117a214e09&amp;pid=1-s2.0-S2468451122000319-main.pdf</w:t>
        </w:r>
      </w:hyperlink>
    </w:p>
    <w:p w:rsidR="00EC4639" w:rsidRPr="00773DA7" w:rsidRDefault="00EC4639" w:rsidP="00EC4639">
      <w:pPr>
        <w:pStyle w:val="NormalWeb"/>
        <w:rPr>
          <w:sz w:val="28"/>
          <w:szCs w:val="28"/>
        </w:rPr>
      </w:pPr>
      <w:r w:rsidRPr="00773DA7">
        <w:rPr>
          <w:sz w:val="28"/>
          <w:szCs w:val="28"/>
        </w:rPr>
        <w:t>44. Particle release from dental implants immediately after placement – An ex vivo comparison of different implant systems</w:t>
      </w:r>
      <w:r w:rsidRPr="00773DA7">
        <w:rPr>
          <w:sz w:val="28"/>
          <w:szCs w:val="28"/>
        </w:rPr>
        <w:br/>
        <w:t>Dental Materials 21 April 2022 Volume 38, Issue 6 (Cover date: June 2022) Pages 1004-1014</w:t>
      </w:r>
      <w:r w:rsidRPr="00773DA7">
        <w:rPr>
          <w:sz w:val="28"/>
          <w:szCs w:val="28"/>
        </w:rPr>
        <w:br/>
        <w:t>Fadi Barrak, Siwei Li, Julian Jones</w:t>
      </w:r>
      <w:r w:rsidRPr="00773DA7">
        <w:rPr>
          <w:sz w:val="28"/>
          <w:szCs w:val="28"/>
        </w:rPr>
        <w:br/>
      </w:r>
      <w:hyperlink r:id="rId48" w:history="1">
        <w:r w:rsidRPr="00773DA7">
          <w:rPr>
            <w:rStyle w:val="Hyperlink"/>
            <w:sz w:val="28"/>
            <w:szCs w:val="28"/>
          </w:rPr>
          <w:t>https://www.sciencedirect.com/science/article/pii/S0109564122000926/pdfft?md5=7f29da0ec741c5d427c384f9b04e11bc&amp;pid=1-s2.0-S0109564122000926-main.pdf</w:t>
        </w:r>
      </w:hyperlink>
    </w:p>
    <w:p w:rsidR="00EC4639" w:rsidRPr="00773DA7" w:rsidRDefault="00EC4639" w:rsidP="00EC4639">
      <w:pPr>
        <w:pStyle w:val="NormalWeb"/>
        <w:rPr>
          <w:sz w:val="28"/>
          <w:szCs w:val="28"/>
        </w:rPr>
      </w:pPr>
      <w:r w:rsidRPr="00773DA7">
        <w:rPr>
          <w:sz w:val="28"/>
          <w:szCs w:val="28"/>
        </w:rPr>
        <w:t>45. A novel conceptual design of a biomimetic oral implant and its biomechanical effect on the repairment of a large mandibular defect</w:t>
      </w:r>
      <w:r w:rsidRPr="00773DA7">
        <w:rPr>
          <w:sz w:val="28"/>
          <w:szCs w:val="28"/>
        </w:rPr>
        <w:br/>
        <w:t>Medicine in Novel Technology and Devices 1 June 2022 Volume 15 (Cover date: September 2022) Article 100147</w:t>
      </w:r>
      <w:r w:rsidRPr="00773DA7">
        <w:rPr>
          <w:sz w:val="28"/>
          <w:szCs w:val="28"/>
        </w:rPr>
        <w:br/>
        <w:t>Yongheng Li, Yuanbin Hu, Zhiyong Li</w:t>
      </w:r>
      <w:r w:rsidRPr="00773DA7">
        <w:rPr>
          <w:sz w:val="28"/>
          <w:szCs w:val="28"/>
        </w:rPr>
        <w:br/>
      </w:r>
      <w:hyperlink r:id="rId49" w:history="1">
        <w:r w:rsidRPr="00773DA7">
          <w:rPr>
            <w:rStyle w:val="Hyperlink"/>
            <w:sz w:val="28"/>
            <w:szCs w:val="28"/>
          </w:rPr>
          <w:t>https://www.sciencedirect.com/science/article/pii/S2590093522000340/pdfft?md5=5cc76dfb1b73b39b984794a71613527d&amp;pid=1-s2.0-S2590093522000340-main.pdf</w:t>
        </w:r>
      </w:hyperlink>
    </w:p>
    <w:p w:rsidR="00EC4639" w:rsidRPr="00773DA7" w:rsidRDefault="00EC4639" w:rsidP="00EC4639">
      <w:pPr>
        <w:pStyle w:val="NormalWeb"/>
        <w:rPr>
          <w:sz w:val="28"/>
          <w:szCs w:val="28"/>
        </w:rPr>
      </w:pPr>
      <w:r w:rsidRPr="00773DA7">
        <w:rPr>
          <w:sz w:val="28"/>
          <w:szCs w:val="28"/>
        </w:rPr>
        <w:t>46. Wear particle release at the interface of dental implant components: Effects of different material combinations. An in vitro study</w:t>
      </w:r>
      <w:r w:rsidRPr="00773DA7">
        <w:rPr>
          <w:sz w:val="28"/>
          <w:szCs w:val="28"/>
        </w:rPr>
        <w:br/>
        <w:t>Dental Materials 19 January 2022 Volume 38, Issue 3 (Cover date: March 2022) Pages 508-516</w:t>
      </w:r>
      <w:r w:rsidRPr="00773DA7">
        <w:rPr>
          <w:sz w:val="28"/>
          <w:szCs w:val="28"/>
        </w:rPr>
        <w:br/>
        <w:t>Julia Olander, Amund Ruud, Victoria Franke Stenport</w:t>
      </w:r>
      <w:r w:rsidRPr="00773DA7">
        <w:rPr>
          <w:sz w:val="28"/>
          <w:szCs w:val="28"/>
        </w:rPr>
        <w:br/>
      </w:r>
      <w:hyperlink r:id="rId50" w:history="1">
        <w:r w:rsidRPr="00773DA7">
          <w:rPr>
            <w:rStyle w:val="Hyperlink"/>
            <w:sz w:val="28"/>
            <w:szCs w:val="28"/>
          </w:rPr>
          <w:t>https://www.sciencedirect.com/science/article/pii/S010956412200001X/pdfft?md5=da01a810c6d1af8ec318406a741b03dc&amp;pid=1-s2.0-S010956412200001X-main.pdf</w:t>
        </w:r>
      </w:hyperlink>
      <w:r w:rsidRPr="00773DA7">
        <w:rPr>
          <w:sz w:val="28"/>
          <w:szCs w:val="28"/>
        </w:rPr>
        <w:br/>
      </w:r>
      <w:r w:rsidRPr="00773DA7">
        <w:rPr>
          <w:sz w:val="28"/>
          <w:szCs w:val="28"/>
        </w:rPr>
        <w:br/>
        <w:t>47. Black phosphorus biomaterials for photo-controlled bone tissue engineering</w:t>
      </w:r>
      <w:r w:rsidRPr="00773DA7">
        <w:rPr>
          <w:sz w:val="28"/>
          <w:szCs w:val="28"/>
        </w:rPr>
        <w:br/>
        <w:t>Composites Part B: Engineering 1 September 2022 Volume 246 (Cover date: November 2022) Article 110245</w:t>
      </w:r>
      <w:r w:rsidRPr="00773DA7">
        <w:rPr>
          <w:sz w:val="28"/>
          <w:szCs w:val="28"/>
        </w:rPr>
        <w:br/>
        <w:t>Lu Tan, Menghuan Li, Yan Hu</w:t>
      </w:r>
      <w:r w:rsidRPr="00773DA7">
        <w:rPr>
          <w:sz w:val="28"/>
          <w:szCs w:val="28"/>
        </w:rPr>
        <w:br/>
      </w:r>
      <w:hyperlink r:id="rId51" w:history="1">
        <w:r w:rsidRPr="00773DA7">
          <w:rPr>
            <w:rStyle w:val="Hyperlink"/>
            <w:sz w:val="28"/>
            <w:szCs w:val="28"/>
          </w:rPr>
          <w:t>https://www.sciencedirect.com/science/article/pii/S1359836822006187/pdfft?md5=4d022b92e905c640167889ab35618f7b&amp;pid=1-s2.0-S1359836822006187-main.pdf</w:t>
        </w:r>
      </w:hyperlink>
    </w:p>
    <w:p w:rsidR="00EC4639" w:rsidRPr="00773DA7" w:rsidRDefault="00EC4639" w:rsidP="00EC4639">
      <w:pPr>
        <w:pStyle w:val="NormalWeb"/>
        <w:rPr>
          <w:sz w:val="28"/>
          <w:szCs w:val="28"/>
        </w:rPr>
      </w:pPr>
      <w:r w:rsidRPr="00773DA7">
        <w:rPr>
          <w:sz w:val="28"/>
          <w:szCs w:val="28"/>
        </w:rPr>
        <w:t>48. Investigation of wear characteristics of collagen fiber reinforced polymer matrix composites used for orthopaedic implants</w:t>
      </w:r>
      <w:r w:rsidRPr="00773DA7">
        <w:rPr>
          <w:sz w:val="28"/>
          <w:szCs w:val="28"/>
        </w:rPr>
        <w:br/>
        <w:t>Materials Today: Proceedings 4 December 2021 Volume 54, Part 2 (Cover date: 2022) Pages 498-501</w:t>
      </w:r>
      <w:r w:rsidRPr="00773DA7">
        <w:rPr>
          <w:sz w:val="28"/>
          <w:szCs w:val="28"/>
        </w:rPr>
        <w:br/>
        <w:t>B. Hemanth, H. G. Hanumantharaju, B. K. Venkatesha</w:t>
      </w:r>
      <w:r w:rsidRPr="00773DA7">
        <w:rPr>
          <w:sz w:val="28"/>
          <w:szCs w:val="28"/>
        </w:rPr>
        <w:br/>
      </w:r>
      <w:hyperlink r:id="rId52" w:history="1">
        <w:r w:rsidRPr="00773DA7">
          <w:rPr>
            <w:rStyle w:val="Hyperlink"/>
            <w:sz w:val="28"/>
            <w:szCs w:val="28"/>
          </w:rPr>
          <w:t>https://www.sciencedirect.com/science/article/pii/S2214785321074538/pdfft?md5=93c5f848d548331f94671c245ca1195a&amp;pid=1-s2.0-S2214785321074538-main.pdf</w:t>
        </w:r>
      </w:hyperlink>
      <w:r w:rsidRPr="00773DA7">
        <w:rPr>
          <w:sz w:val="28"/>
          <w:szCs w:val="28"/>
        </w:rPr>
        <w:br/>
      </w:r>
      <w:r w:rsidRPr="00773DA7">
        <w:rPr>
          <w:sz w:val="28"/>
          <w:szCs w:val="28"/>
        </w:rPr>
        <w:br/>
        <w:t>49. Controlled release of low-molecular weight, polymer-free corticosteroid coatings suppresses fibrotic encapsulation of implanted medical devices</w:t>
      </w:r>
      <w:r w:rsidRPr="00773DA7">
        <w:rPr>
          <w:sz w:val="28"/>
          <w:szCs w:val="28"/>
        </w:rPr>
        <w:br/>
        <w:t>Biomaterials 18 May 2022 Volume 286 (Cover date: July 2022) Article 121586</w:t>
      </w:r>
      <w:r w:rsidRPr="00773DA7">
        <w:rPr>
          <w:sz w:val="28"/>
          <w:szCs w:val="28"/>
        </w:rPr>
        <w:br/>
        <w:t>Pardis Pakshir, Fereshteh Younesi, Boris Hinz</w:t>
      </w:r>
      <w:r w:rsidRPr="00773DA7">
        <w:rPr>
          <w:sz w:val="28"/>
          <w:szCs w:val="28"/>
        </w:rPr>
        <w:br/>
      </w:r>
      <w:hyperlink r:id="rId53" w:history="1">
        <w:r w:rsidRPr="00773DA7">
          <w:rPr>
            <w:rStyle w:val="Hyperlink"/>
            <w:sz w:val="28"/>
            <w:szCs w:val="28"/>
          </w:rPr>
          <w:t>https://www.sciencedirect.com/science/article/pii/S0142961222002265/pdfft?md5=f3453ebd635adc79b3aff1652988fe5b&amp;pid=1-s2.0-S0142961222002265-main.pdf</w:t>
        </w:r>
      </w:hyperlink>
    </w:p>
    <w:p w:rsidR="00EC4639" w:rsidRPr="00773DA7" w:rsidRDefault="00EC4639" w:rsidP="00EC4639">
      <w:pPr>
        <w:pStyle w:val="NormalWeb"/>
        <w:rPr>
          <w:sz w:val="28"/>
          <w:szCs w:val="28"/>
        </w:rPr>
      </w:pPr>
      <w:r w:rsidRPr="00773DA7">
        <w:rPr>
          <w:sz w:val="28"/>
          <w:szCs w:val="28"/>
        </w:rPr>
        <w:t>50. Biomechanical analysis of printable functionally graded material (FGM) dental implants for different bone densities</w:t>
      </w:r>
      <w:r w:rsidRPr="00773DA7">
        <w:rPr>
          <w:sz w:val="28"/>
          <w:szCs w:val="28"/>
        </w:rPr>
        <w:br/>
        <w:t>Computers in Biology and Medicine 21 September 2022 Volume 150 (Cover date: November 2022) Article 106111</w:t>
      </w:r>
      <w:r w:rsidRPr="00773DA7">
        <w:rPr>
          <w:sz w:val="28"/>
          <w:szCs w:val="28"/>
        </w:rPr>
        <w:br/>
        <w:t>Abdelhak Ouldyerou, Hassan Mehboob, Osama M. Mukdadi</w:t>
      </w:r>
      <w:r w:rsidRPr="00773DA7">
        <w:rPr>
          <w:sz w:val="28"/>
          <w:szCs w:val="28"/>
        </w:rPr>
        <w:br/>
      </w:r>
      <w:hyperlink r:id="rId54" w:history="1">
        <w:r w:rsidRPr="00773DA7">
          <w:rPr>
            <w:rStyle w:val="Hyperlink"/>
            <w:sz w:val="28"/>
            <w:szCs w:val="28"/>
          </w:rPr>
          <w:t>https://www.sciencedirect.com/science/article/pii/S0010482522008198/pdfft?md5=c5d8d277e0fd57be9f00938b371cc4d6&amp;pid=1-s2.0-S0010482522008198-main.pdf</w:t>
        </w:r>
      </w:hyperlink>
    </w:p>
    <w:p w:rsidR="00EC4639" w:rsidRPr="00773DA7" w:rsidRDefault="00EC4639" w:rsidP="00EC4639">
      <w:pPr>
        <w:pStyle w:val="NormalWeb"/>
        <w:rPr>
          <w:sz w:val="28"/>
          <w:szCs w:val="28"/>
        </w:rPr>
      </w:pPr>
      <w:r w:rsidRPr="00773DA7">
        <w:rPr>
          <w:sz w:val="28"/>
          <w:szCs w:val="28"/>
        </w:rPr>
        <w:t>51. Novel, injection molded all-polyethylene composites for potential biomedical implant applications</w:t>
      </w:r>
      <w:r w:rsidRPr="00773DA7">
        <w:rPr>
          <w:sz w:val="28"/>
          <w:szCs w:val="28"/>
        </w:rPr>
        <w:br/>
        <w:t>Journal of Materials Research and Technology 15 January 2022 Volume 17 (Cover date: March–April 2022) Pages 743-755</w:t>
      </w:r>
      <w:r w:rsidRPr="00773DA7">
        <w:rPr>
          <w:sz w:val="28"/>
          <w:szCs w:val="28"/>
        </w:rPr>
        <w:br/>
        <w:t>László Mészáros, Balázs Tatár, Kolos Molnár</w:t>
      </w:r>
      <w:r w:rsidRPr="00773DA7">
        <w:rPr>
          <w:sz w:val="28"/>
          <w:szCs w:val="28"/>
        </w:rPr>
        <w:br/>
      </w:r>
      <w:hyperlink r:id="rId55" w:history="1">
        <w:r w:rsidRPr="00773DA7">
          <w:rPr>
            <w:rStyle w:val="Hyperlink"/>
            <w:sz w:val="28"/>
            <w:szCs w:val="28"/>
          </w:rPr>
          <w:t>https://www.sciencedirect.com/science/article/pii/S2238785422000515/pdfft?md5=16e8a64e9eb9e121d2c656746b3170ac&amp;pid=1-s2.0-S2238785422000515-main.pdf</w:t>
        </w:r>
      </w:hyperlink>
    </w:p>
    <w:p w:rsidR="00EC4639" w:rsidRPr="00773DA7" w:rsidRDefault="00EC4639" w:rsidP="00EC4639">
      <w:pPr>
        <w:pStyle w:val="NormalWeb"/>
        <w:rPr>
          <w:sz w:val="28"/>
          <w:szCs w:val="28"/>
        </w:rPr>
      </w:pPr>
      <w:r w:rsidRPr="00773DA7">
        <w:rPr>
          <w:sz w:val="28"/>
          <w:szCs w:val="28"/>
        </w:rPr>
        <w:t>52. Advances in coatings on Mg alloys and their anti-microbial activity for implant applications</w:t>
      </w:r>
      <w:r w:rsidRPr="00773DA7">
        <w:rPr>
          <w:sz w:val="28"/>
          <w:szCs w:val="28"/>
        </w:rPr>
        <w:br/>
        <w:t>Arabian Journal of Chemistry 22 August 2022 Volume 15, Issue 11 (Cover date: November 2022) Article 104214</w:t>
      </w:r>
      <w:r w:rsidRPr="00773DA7">
        <w:rPr>
          <w:sz w:val="28"/>
          <w:szCs w:val="28"/>
        </w:rPr>
        <w:br/>
        <w:t>Mohammad Asaduzzaman Chowdhury, MD. Helal Hossain, Md. Masud Rana</w:t>
      </w:r>
      <w:r w:rsidRPr="00773DA7">
        <w:rPr>
          <w:sz w:val="28"/>
          <w:szCs w:val="28"/>
        </w:rPr>
        <w:br/>
      </w:r>
      <w:hyperlink r:id="rId56" w:history="1">
        <w:r w:rsidRPr="00773DA7">
          <w:rPr>
            <w:rStyle w:val="Hyperlink"/>
            <w:sz w:val="28"/>
            <w:szCs w:val="28"/>
          </w:rPr>
          <w:t>https://www.sciencedirect.com/science/article/pii/S1878535222005305/pdfft?md5=64dfbb0c3709fe9a5977dcfec3d8322f&amp;pid=1-s2.0-S1878535222005305-main.pdf</w:t>
        </w:r>
      </w:hyperlink>
    </w:p>
    <w:p w:rsidR="00EC4639" w:rsidRPr="00773DA7" w:rsidRDefault="00EC4639" w:rsidP="00EC4639">
      <w:pPr>
        <w:pStyle w:val="NormalWeb"/>
        <w:rPr>
          <w:sz w:val="28"/>
          <w:szCs w:val="28"/>
        </w:rPr>
      </w:pPr>
      <w:r w:rsidRPr="00773DA7">
        <w:rPr>
          <w:sz w:val="28"/>
          <w:szCs w:val="28"/>
        </w:rPr>
        <w:t> </w:t>
      </w:r>
    </w:p>
    <w:p w:rsidR="005F1D7E" w:rsidRPr="00884280" w:rsidRDefault="005F1D7E" w:rsidP="005F1D7E">
      <w:pPr>
        <w:spacing w:after="0" w:line="240" w:lineRule="auto"/>
        <w:jc w:val="right"/>
        <w:rPr>
          <w:szCs w:val="28"/>
        </w:rPr>
      </w:pPr>
      <w:r w:rsidRPr="00884280">
        <w:rPr>
          <w:rStyle w:val="Emphasis"/>
          <w:szCs w:val="28"/>
        </w:rPr>
        <w:t xml:space="preserve">Nguồn: Cục Thông tin khoa học và công nghệ quốc gia, </w:t>
      </w:r>
      <w:r>
        <w:rPr>
          <w:rStyle w:val="Emphasis"/>
          <w:szCs w:val="28"/>
        </w:rPr>
        <w:t>14</w:t>
      </w:r>
      <w:r w:rsidRPr="00884280">
        <w:rPr>
          <w:rStyle w:val="Emphasis"/>
          <w:szCs w:val="28"/>
        </w:rPr>
        <w:t>/</w:t>
      </w:r>
      <w:r>
        <w:rPr>
          <w:rStyle w:val="Emphasis"/>
          <w:szCs w:val="28"/>
        </w:rPr>
        <w:t>10</w:t>
      </w:r>
      <w:r w:rsidRPr="00884280">
        <w:rPr>
          <w:rStyle w:val="Emphasis"/>
          <w:szCs w:val="28"/>
        </w:rPr>
        <w:t>/2022</w:t>
      </w:r>
    </w:p>
    <w:p w:rsidR="00EC4639" w:rsidRPr="00773DA7" w:rsidRDefault="00EC4639" w:rsidP="007C3B08">
      <w:pPr>
        <w:pStyle w:val="NormalWeb"/>
        <w:rPr>
          <w:b/>
          <w:sz w:val="28"/>
          <w:szCs w:val="28"/>
        </w:rPr>
      </w:pPr>
    </w:p>
    <w:sectPr w:rsidR="00EC4639" w:rsidRPr="00773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202A95"/>
    <w:rsid w:val="002E6C70"/>
    <w:rsid w:val="00396FD0"/>
    <w:rsid w:val="003F1771"/>
    <w:rsid w:val="00433D11"/>
    <w:rsid w:val="00441007"/>
    <w:rsid w:val="00451C6B"/>
    <w:rsid w:val="004D7DEA"/>
    <w:rsid w:val="00507B3B"/>
    <w:rsid w:val="0052082B"/>
    <w:rsid w:val="005A29C4"/>
    <w:rsid w:val="005D6AF7"/>
    <w:rsid w:val="005F1D7E"/>
    <w:rsid w:val="006A44C1"/>
    <w:rsid w:val="006C0C23"/>
    <w:rsid w:val="00737CB2"/>
    <w:rsid w:val="00750611"/>
    <w:rsid w:val="00772DA3"/>
    <w:rsid w:val="00773DA7"/>
    <w:rsid w:val="00791B90"/>
    <w:rsid w:val="007C3B08"/>
    <w:rsid w:val="00801622"/>
    <w:rsid w:val="009505CD"/>
    <w:rsid w:val="009F072E"/>
    <w:rsid w:val="009F509F"/>
    <w:rsid w:val="00A06C9E"/>
    <w:rsid w:val="00A473F5"/>
    <w:rsid w:val="00AB2A71"/>
    <w:rsid w:val="00AE2800"/>
    <w:rsid w:val="00AE6F97"/>
    <w:rsid w:val="00B015D1"/>
    <w:rsid w:val="00B027B4"/>
    <w:rsid w:val="00B13D50"/>
    <w:rsid w:val="00B3673B"/>
    <w:rsid w:val="00BA679C"/>
    <w:rsid w:val="00BE31DC"/>
    <w:rsid w:val="00C96840"/>
    <w:rsid w:val="00D811D9"/>
    <w:rsid w:val="00DD3B83"/>
    <w:rsid w:val="00E514EB"/>
    <w:rsid w:val="00EC4639"/>
    <w:rsid w:val="00EC7907"/>
    <w:rsid w:val="00ED7B01"/>
    <w:rsid w:val="00F34E32"/>
    <w:rsid w:val="00F71BEA"/>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6569A-007D-4E19-8622-54F348BF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F1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005030221008318/pdfft?md5=aabb69dc2b6a35e1dde4633f016689d1&amp;pid=1-s2.0-S1005030221008318-main.pdf" TargetMode="External"/><Relationship Id="rId18" Type="http://schemas.openxmlformats.org/officeDocument/2006/relationships/hyperlink" Target="https://www.sciencedirect.com/science/article/pii/S0109564121003559/pdfft?md5=03d430af1567d902beaf72a3c713bd3b&amp;pid=1-s2.0-S0109564121003559-main.pdf" TargetMode="External"/><Relationship Id="rId26" Type="http://schemas.openxmlformats.org/officeDocument/2006/relationships/hyperlink" Target="https://www.sciencedirect.com/science/article/pii/S0254058422003911/pdfft?md5=2ca57c7e44c83e9aff2e2af5a1ec37e2&amp;pid=1-s2.0-S0254058422003911-main.pdf" TargetMode="External"/><Relationship Id="rId39" Type="http://schemas.openxmlformats.org/officeDocument/2006/relationships/hyperlink" Target="https://www.sciencedirect.com/science/article/pii/S1005030222003966/pdfft?md5=264dae8c5dc13685178c8c5fe7f1d66e&amp;pid=1-s2.0-S1005030222003966-main.pdf" TargetMode="External"/><Relationship Id="rId21" Type="http://schemas.openxmlformats.org/officeDocument/2006/relationships/hyperlink" Target="https://www.sciencedirect.com/science/article/pii/S2352320421001012/pdfft?md5=e07c4bb44d89720ebe6940ab88e61a2f&amp;pid=1-s2.0-S2352320421001012-main.pdf" TargetMode="External"/><Relationship Id="rId34" Type="http://schemas.openxmlformats.org/officeDocument/2006/relationships/hyperlink" Target="https://www.sciencedirect.com/science/article/pii/S1878875022007136/pdfft?md5=228615cd5a1bc7c9ac8f19dd0f41f534&amp;pid=1-s2.0-S1878875022007136-main.pdf" TargetMode="External"/><Relationship Id="rId42" Type="http://schemas.openxmlformats.org/officeDocument/2006/relationships/hyperlink" Target="https://www.sciencedirect.com/science/article/pii/S2667099222000056/pdfft?md5=f42c5e0c2a905599bdd968247efbc62f&amp;pid=1-s2.0-S2667099222000056-main.pdf" TargetMode="External"/><Relationship Id="rId47" Type="http://schemas.openxmlformats.org/officeDocument/2006/relationships/hyperlink" Target="https://www.sciencedirect.com/science/article/pii/S2468451122000319/pdfft?md5=565a3290f89d33cf37ef98117a214e09&amp;pid=1-s2.0-S2468451122000319-main.pdf" TargetMode="External"/><Relationship Id="rId50" Type="http://schemas.openxmlformats.org/officeDocument/2006/relationships/hyperlink" Target="https://www.sciencedirect.com/science/article/pii/S010956412200001X/pdfft?md5=da01a810c6d1af8ec318406a741b03dc&amp;pid=1-s2.0-S010956412200001X-main.pdf" TargetMode="External"/><Relationship Id="rId55" Type="http://schemas.openxmlformats.org/officeDocument/2006/relationships/hyperlink" Target="https://www.sciencedirect.com/science/article/pii/S2238785422000515/pdfft?md5=16e8a64e9eb9e121d2c656746b3170ac&amp;pid=1-s2.0-S2238785422000515-main.pdf" TargetMode="External"/><Relationship Id="rId7" Type="http://schemas.openxmlformats.org/officeDocument/2006/relationships/hyperlink" Target="https://www.sciencedirect.com/science/article/pii/S003238612200074X/pdfft?md5=5c74ec6a5d75ef8736f237636fc26d33&amp;pid=1-s2.0-S003238612200074X-main.pdf" TargetMode="External"/><Relationship Id="rId12" Type="http://schemas.openxmlformats.org/officeDocument/2006/relationships/hyperlink" Target="https://www.sciencedirect.com/science/article/pii/S0022391322001433/pdfft?md5=4a7d6779f353462c5877bd19d6286f2e&amp;pid=1-s2.0-S0022391322001433-main.pdf" TargetMode="External"/><Relationship Id="rId17" Type="http://schemas.openxmlformats.org/officeDocument/2006/relationships/hyperlink" Target="https://www.sciencedirect.com/science/article/pii/S0378517322006676/pdfft?md5=0d18f7b606a5bb8fac801f09eca64e6d&amp;pid=1-s2.0-S0378517322006676-main.pdf" TargetMode="External"/><Relationship Id="rId25" Type="http://schemas.openxmlformats.org/officeDocument/2006/relationships/hyperlink" Target="https://www.sciencedirect.com/science/article/pii/S235249282200424X/pdfft?md5=5bb460a91bf2398faf93a71dddffde9b&amp;pid=1-s2.0-S235249282200424X-main.pdf" TargetMode="External"/><Relationship Id="rId33" Type="http://schemas.openxmlformats.org/officeDocument/2006/relationships/hyperlink" Target="https://www.sciencedirect.com/science/article/pii/S2214785322028309/pdfft?md5=e6248811f1e8561ab24061c5058cc195&amp;pid=1-s2.0-S2214785322028309-main.pdf" TargetMode="External"/><Relationship Id="rId38" Type="http://schemas.openxmlformats.org/officeDocument/2006/relationships/hyperlink" Target="https://www.sciencedirect.com/science/article/pii/S0966979522002217/pdfft?md5=14862c177d0a5ed96cb7ea06ececaaa1&amp;pid=1-s2.0-S0966979522002217-main.pdf" TargetMode="External"/><Relationship Id="rId46" Type="http://schemas.openxmlformats.org/officeDocument/2006/relationships/hyperlink" Target="https://www.sciencedirect.com/science/article/pii/S026412752200274X/pdfft?md5=ceb91ec1d49ed7b45e1c83329a7a21af&amp;pid=1-s2.0-S026412752200274X-main.pdf" TargetMode="External"/><Relationship Id="rId2" Type="http://schemas.openxmlformats.org/officeDocument/2006/relationships/settings" Target="settings.xml"/><Relationship Id="rId16" Type="http://schemas.openxmlformats.org/officeDocument/2006/relationships/hyperlink" Target="https://www.sciencedirect.com/science/article/pii/S2405844022015511/pdfft?md5=158f3b9e6237d025df959985906cfcc1&amp;pid=1-s2.0-S2405844022015511-main.pdf" TargetMode="External"/><Relationship Id="rId20" Type="http://schemas.openxmlformats.org/officeDocument/2006/relationships/hyperlink" Target="https://www.sciencedirect.com/science/article/pii/S1529943021010913/pdfft?md5=c0c09cb869ae0a4e321067a82d0dae40&amp;pid=1-s2.0-S1529943021010913-main.pdf" TargetMode="External"/><Relationship Id="rId29" Type="http://schemas.openxmlformats.org/officeDocument/2006/relationships/hyperlink" Target="https://www.sciencedirect.com/science/article/pii/S2238785422000503/pdfft?md5=0df1da80d33173b9d4a72d649bb5f5a9&amp;pid=1-s2.0-S2238785422000503-main.pdf" TargetMode="External"/><Relationship Id="rId41" Type="http://schemas.openxmlformats.org/officeDocument/2006/relationships/hyperlink" Target="https://www.sciencedirect.com/science/article/pii/S0142961222004471/pdfft?md5=79d74e185fc0b7cc9b70a6d9e9df9501&amp;pid=1-s2.0-S0142961222004471-main.pdf48" TargetMode="External"/><Relationship Id="rId54" Type="http://schemas.openxmlformats.org/officeDocument/2006/relationships/hyperlink" Target="https://www.sciencedirect.com/science/article/pii/S0010482522008198/pdfft?md5=c5d8d277e0fd57be9f00938b371cc4d6&amp;pid=1-s2.0-S0010482522008198-main.pdf" TargetMode="External"/><Relationship Id="rId1" Type="http://schemas.openxmlformats.org/officeDocument/2006/relationships/styles" Target="styles.xml"/><Relationship Id="rId6" Type="http://schemas.openxmlformats.org/officeDocument/2006/relationships/hyperlink" Target="https://www.sciencedirect.com/science/article/pii/S0109564122002184/pdfft?md5=7f73ae395bbee16b323eb575967c8e4a&amp;pid=1-s2.0-S0109564122002184-main.pdf" TargetMode="External"/><Relationship Id="rId11" Type="http://schemas.openxmlformats.org/officeDocument/2006/relationships/hyperlink" Target="https://www.sciencedirect.com/science/article/pii/S2214785322045175/pdfft?md5=401fac885c3d5ffcef8859dd2db25da9&amp;pid=1-s2.0-S2214785322045175-main.pdf" TargetMode="External"/><Relationship Id="rId24" Type="http://schemas.openxmlformats.org/officeDocument/2006/relationships/hyperlink" Target="https://www.sciencedirect.com/science/article/pii/S0378595522001654/pdfft?md5=d1e7fac3bf96fe82003782a0830bf553&amp;pid=1-s2.0-S0378595522001654-main.pdf" TargetMode="External"/><Relationship Id="rId32" Type="http://schemas.openxmlformats.org/officeDocument/2006/relationships/hyperlink" Target="https://www.sciencedirect.com/science/article/pii/S2452199X21004485/pdfft?md5=b6264691d48c26535b555693ed2c0821&amp;pid=1-s2.0-S2452199X21004485-main.pdf" TargetMode="External"/><Relationship Id="rId37" Type="http://schemas.openxmlformats.org/officeDocument/2006/relationships/hyperlink" Target="https://www.sciencedirect.com/science/article/pii/S2238785422010390/pdfft?md5=84c2bf7e0b2e8fed75001cbddc69b904&amp;pid=1-s2.0-S2238785422010390-main.pdf" TargetMode="External"/><Relationship Id="rId40" Type="http://schemas.openxmlformats.org/officeDocument/2006/relationships/hyperlink" Target="https://www.sciencedirect.com/science/article/pii/S0300944022005124/pdfft?md5=2dcac37706cf8c326012644380a903d7&amp;pid=1-s2.0-S0300944022005124-main.pdf" TargetMode="External"/><Relationship Id="rId45" Type="http://schemas.openxmlformats.org/officeDocument/2006/relationships/hyperlink" Target="https://www.sciencedirect.com/science/article/pii/S100363262165776X/pdfft?md5=3d63a0a3ec7b2f8f5cda024947cfac83&amp;pid=1-s2.0-S100363262165776X-main.pdf" TargetMode="External"/><Relationship Id="rId53" Type="http://schemas.openxmlformats.org/officeDocument/2006/relationships/hyperlink" Target="https://www.sciencedirect.com/science/article/pii/S0142961222002265/pdfft?md5=f3453ebd635adc79b3aff1652988fe5b&amp;pid=1-s2.0-S0142961222002265-main.pdf" TargetMode="External"/><Relationship Id="rId58" Type="http://schemas.openxmlformats.org/officeDocument/2006/relationships/theme" Target="theme/theme1.xml"/><Relationship Id="rId5" Type="http://schemas.openxmlformats.org/officeDocument/2006/relationships/hyperlink" Target="https://www.sciencedirect.com/science/article/pii/S0169433222016609/pdfft?md5=39e6ada9a9b3105f100deb591330bf07&amp;pid=1-s2.0-S0169433222016609-main.pdf" TargetMode="External"/><Relationship Id="rId15" Type="http://schemas.openxmlformats.org/officeDocument/2006/relationships/hyperlink" Target="https://www.sciencedirect.com/science/article/pii/S0168583X21003657/pdfft?md5=3885e332979e7ae91e73ba530ec5f8b4&amp;pid=1-s2.0-S0168583X21003657-main.pdf" TargetMode="External"/><Relationship Id="rId23" Type="http://schemas.openxmlformats.org/officeDocument/2006/relationships/hyperlink" Target="https://www.sciencedirect.com/science/article/pii/S2214785322005788/pdfft?md5=719b926b7bd833702450b83298e2de44&amp;pid=1-s2.0-S2214785322005788-main.pdf" TargetMode="External"/><Relationship Id="rId28" Type="http://schemas.openxmlformats.org/officeDocument/2006/relationships/hyperlink" Target="https://www.sciencedirect.com/science/article/pii/S2212827122008538/pdfft?md5=81f3d44adac1a8b7954e8cfaf300a39f&amp;pid=1-s2.0-S2212827122008538-main.pdf" TargetMode="External"/><Relationship Id="rId36" Type="http://schemas.openxmlformats.org/officeDocument/2006/relationships/hyperlink" Target="https://www.sciencedirect.com/science/article/pii/S2214785322016789/pdfft?md5=d829658efb5e896c4af55927cd2df7a5&amp;pid=1-s2.0-S2214785322016789-main.pdf" TargetMode="External"/><Relationship Id="rId49" Type="http://schemas.openxmlformats.org/officeDocument/2006/relationships/hyperlink" Target="https://www.sciencedirect.com/science/article/pii/S2590093522000340/pdfft?md5=5cc76dfb1b73b39b984794a71613527d&amp;pid=1-s2.0-S2590093522000340-main.pdf" TargetMode="External"/><Relationship Id="rId57" Type="http://schemas.openxmlformats.org/officeDocument/2006/relationships/fontTable" Target="fontTable.xml"/><Relationship Id="rId10" Type="http://schemas.openxmlformats.org/officeDocument/2006/relationships/hyperlink" Target="https://www.sciencedirect.com/science/article/pii/S8756328221004129/pdfft?md5=f4ae1e7365d4a5f255f0907184f1cc25&amp;pid=1-s2.0-S8756328221004129-main.pdf" TargetMode="External"/><Relationship Id="rId19" Type="http://schemas.openxmlformats.org/officeDocument/2006/relationships/hyperlink" Target="https://www.sciencedirect.com/science/article/pii/S2589234722000781/pdfft?md5=99adeea19125d09d7595e28cc6413dd9&amp;pid=1-s2.0-S2589234722000781-main.pdf" TargetMode="External"/><Relationship Id="rId31" Type="http://schemas.openxmlformats.org/officeDocument/2006/relationships/hyperlink" Target="https://www.sciencedirect.com/science/article/pii/S0020138321010056/pdfft?md5=91938dff143ed1a1e61c5d2dd8176703&amp;pid=1-s2.0-S0020138321010056-main.pdf" TargetMode="External"/><Relationship Id="rId44" Type="http://schemas.openxmlformats.org/officeDocument/2006/relationships/hyperlink" Target="https://www.sciencedirect.com/science/article/pii/S2214785322061430/pdfft?md5=b210ed899b7379349eda6daaf8ae7337&amp;pid=1-s2.0-S2214785322061430-main.pdf" TargetMode="External"/><Relationship Id="rId52" Type="http://schemas.openxmlformats.org/officeDocument/2006/relationships/hyperlink" Target="https://www.sciencedirect.com/science/article/pii/S2214785321074538/pdfft?md5=93c5f848d548331f94671c245ca1195a&amp;pid=1-s2.0-S2214785321074538-main.pdf" TargetMode="External"/><Relationship Id="rId4" Type="http://schemas.openxmlformats.org/officeDocument/2006/relationships/image" Target="media/image1.jpg"/><Relationship Id="rId9" Type="http://schemas.openxmlformats.org/officeDocument/2006/relationships/hyperlink" Target="https://www.sciencedirect.com/science/article/pii/S2214785322015474/pdfft?md5=ed0a7af632940bb0f7dfc20b42213aef&amp;pid=1-s2.0-S2214785322015474-main.pdf" TargetMode="External"/><Relationship Id="rId14" Type="http://schemas.openxmlformats.org/officeDocument/2006/relationships/hyperlink" Target="https://www.sciencedirect.com/science/article/pii/S0109564121004747/pdfft?md5=e6e292972b8c347727831f43050f53c2&amp;pid=1-s2.0-S0109564121004747-main.pdf" TargetMode="External"/><Relationship Id="rId22" Type="http://schemas.openxmlformats.org/officeDocument/2006/relationships/hyperlink" Target="https://www.sciencedirect.com/science/article/pii/S0272884222026797/pdfft?md5=ababdd854cf35abe253a0d6717f5357d&amp;pid=1-s2.0-S0272884222026797-main.pdf" TargetMode="External"/><Relationship Id="rId27" Type="http://schemas.openxmlformats.org/officeDocument/2006/relationships/hyperlink" Target="https://www.sciencedirect.com/science/article/pii/S259009352200008X/pdfft?md5=277a5c9abe428443b5678f003ee531d4&amp;pid=1-s2.0-S259009352200008X-main.pdf" TargetMode="External"/><Relationship Id="rId30" Type="http://schemas.openxmlformats.org/officeDocument/2006/relationships/hyperlink" Target="https://www.sciencedirect.com/science/article/pii/S2666517422000530/pdfft?md5=cb57b8b06118247e43a3d234c20c2dfb&amp;pid=1-s2.0-S2666517422000530-main.pdf" TargetMode="External"/><Relationship Id="rId35" Type="http://schemas.openxmlformats.org/officeDocument/2006/relationships/hyperlink" Target="https://www.sciencedirect.com/science/article/pii/S2238785422014405/pdfft?md5=37b09478f9a3d6d3fdf87416e7c8a9af&amp;pid=1-s2.0-S2238785422014405-main.pdf" TargetMode="External"/><Relationship Id="rId43" Type="http://schemas.openxmlformats.org/officeDocument/2006/relationships/hyperlink" Target="https://www.sciencedirect.com/science/article/pii/S2214785322049677/pdfft?md5=aa2e82660020e432bf2da20d0aafc286&amp;pid=1-s2.0-S2214785322049677-main.pdf" TargetMode="External"/><Relationship Id="rId48" Type="http://schemas.openxmlformats.org/officeDocument/2006/relationships/hyperlink" Target="https://www.sciencedirect.com/science/article/pii/S0109564122000926/pdfft?md5=7f29da0ec741c5d427c384f9b04e11bc&amp;pid=1-s2.0-S0109564122000926-main.pdf" TargetMode="External"/><Relationship Id="rId56" Type="http://schemas.openxmlformats.org/officeDocument/2006/relationships/hyperlink" Target="https://www.sciencedirect.com/science/article/pii/S1878535222005305/pdfft?md5=64dfbb0c3709fe9a5977dcfec3d8322f&amp;pid=1-s2.0-S1878535222005305-main.pdf" TargetMode="External"/><Relationship Id="rId8" Type="http://schemas.openxmlformats.org/officeDocument/2006/relationships/hyperlink" Target="https://www.sciencedirect.com/science/article/pii/S0940960222000589/pdfft?md5=6041f112114c98ed9c84e6bc2a2ce216&amp;pid=1-s2.0-S0940960222000589-main.pdf" TargetMode="External"/><Relationship Id="rId51" Type="http://schemas.openxmlformats.org/officeDocument/2006/relationships/hyperlink" Target="https://www.sciencedirect.com/science/article/pii/S1359836822006187/pdfft?md5=4d022b92e905c640167889ab35618f7b&amp;pid=1-s2.0-S1359836822006187-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4624</Words>
  <Characters>26360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han</cp:lastModifiedBy>
  <cp:revision>2</cp:revision>
  <dcterms:created xsi:type="dcterms:W3CDTF">2022-10-19T02:58:00Z</dcterms:created>
  <dcterms:modified xsi:type="dcterms:W3CDTF">2022-10-19T02:58:00Z</dcterms:modified>
</cp:coreProperties>
</file>