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F9" w:rsidRPr="007B126F" w:rsidRDefault="00FA5EF9" w:rsidP="00FA5EF9">
      <w:pPr>
        <w:jc w:val="center"/>
        <w:rPr>
          <w:bCs/>
          <w:i/>
          <w:sz w:val="28"/>
          <w:szCs w:val="28"/>
        </w:rPr>
      </w:pPr>
      <w:r w:rsidRPr="007B126F">
        <w:rPr>
          <w:b/>
          <w:bCs/>
          <w:sz w:val="28"/>
          <w:szCs w:val="28"/>
        </w:rPr>
        <w:t>Phụ lục 1</w:t>
      </w:r>
      <w:r w:rsidRPr="007B126F">
        <w:rPr>
          <w:b/>
          <w:bCs/>
          <w:sz w:val="28"/>
          <w:szCs w:val="28"/>
        </w:rPr>
        <w:br/>
      </w:r>
      <w:r w:rsidRPr="007B126F">
        <w:rPr>
          <w:bCs/>
          <w:i/>
          <w:sz w:val="28"/>
          <w:szCs w:val="28"/>
        </w:rPr>
        <w:t>(Kèm theo Thuyết minh dự án)</w:t>
      </w:r>
    </w:p>
    <w:p w:rsidR="00FA5EF9" w:rsidRPr="007B126F" w:rsidRDefault="00FA5EF9" w:rsidP="00FA5EF9">
      <w:pPr>
        <w:jc w:val="center"/>
        <w:rPr>
          <w:b/>
          <w:bCs/>
          <w:sz w:val="28"/>
          <w:szCs w:val="28"/>
        </w:rPr>
      </w:pPr>
    </w:p>
    <w:p w:rsidR="00FA5EF9" w:rsidRPr="007B126F" w:rsidRDefault="00FA5EF9" w:rsidP="00FA5EF9">
      <w:pPr>
        <w:jc w:val="center"/>
        <w:rPr>
          <w:b/>
          <w:bCs/>
          <w:sz w:val="28"/>
          <w:szCs w:val="28"/>
        </w:rPr>
      </w:pPr>
      <w:r w:rsidRPr="007B126F">
        <w:rPr>
          <w:b/>
          <w:bCs/>
          <w:sz w:val="28"/>
          <w:szCs w:val="28"/>
        </w:rPr>
        <w:t>NHU CẦU NGUYÊN VẬT LIỆU</w:t>
      </w:r>
    </w:p>
    <w:p w:rsidR="00FA5EF9" w:rsidRPr="007B126F" w:rsidRDefault="00FA5EF9" w:rsidP="00FA5EF9">
      <w:pPr>
        <w:jc w:val="center"/>
        <w:rPr>
          <w:sz w:val="28"/>
          <w:szCs w:val="28"/>
        </w:rPr>
      </w:pPr>
      <w:r w:rsidRPr="007B126F">
        <w:rPr>
          <w:b/>
          <w:bCs/>
          <w:sz w:val="28"/>
          <w:szCs w:val="28"/>
        </w:rPr>
        <w:t>(Để sản xuất khối lượng sản phẩm cần thiết có thể tiêu thụ và tái sản xuất đợt tiếp theo)</w:t>
      </w:r>
      <w:r w:rsidRPr="007B126F">
        <w:rPr>
          <w:sz w:val="28"/>
          <w:szCs w:val="28"/>
        </w:rPr>
        <w:tab/>
      </w:r>
    </w:p>
    <w:p w:rsidR="00FA5EF9" w:rsidRPr="007B126F" w:rsidRDefault="00FA5EF9" w:rsidP="00FA5EF9">
      <w:pPr>
        <w:spacing w:before="120" w:after="120"/>
        <w:jc w:val="right"/>
        <w:rPr>
          <w:i/>
          <w:iCs/>
          <w:sz w:val="28"/>
          <w:szCs w:val="28"/>
          <w:lang w:val="pt-BR"/>
        </w:rPr>
      </w:pPr>
      <w:r w:rsidRPr="007B126F">
        <w:rPr>
          <w:i/>
          <w:iCs/>
          <w:sz w:val="28"/>
          <w:szCs w:val="28"/>
          <w:lang w:val="pt-BR"/>
        </w:rPr>
        <w:t>Đơn vị: triệu đồng</w:t>
      </w:r>
      <w:r w:rsidRPr="007B126F">
        <w:rPr>
          <w:i/>
          <w:iCs/>
          <w:sz w:val="28"/>
          <w:szCs w:val="28"/>
          <w:lang w:val="pt-BR"/>
        </w:rPr>
        <w:tab/>
      </w:r>
    </w:p>
    <w:tbl>
      <w:tblPr>
        <w:tblW w:w="9371" w:type="dxa"/>
        <w:tblInd w:w="93" w:type="dxa"/>
        <w:tblLayout w:type="fixed"/>
        <w:tblLook w:val="04A0"/>
      </w:tblPr>
      <w:tblGrid>
        <w:gridCol w:w="590"/>
        <w:gridCol w:w="1812"/>
        <w:gridCol w:w="756"/>
        <w:gridCol w:w="913"/>
        <w:gridCol w:w="1243"/>
        <w:gridCol w:w="745"/>
        <w:gridCol w:w="1126"/>
        <w:gridCol w:w="1335"/>
        <w:gridCol w:w="851"/>
      </w:tblGrid>
      <w:tr w:rsidR="00FA5EF9" w:rsidRPr="007B126F" w:rsidTr="007B126F">
        <w:trPr>
          <w:trHeight w:val="33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TT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 xml:space="preserve">Nội dung 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 xml:space="preserve">Đơn vị 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Số lượng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Tổng số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Nguồn vốn</w:t>
            </w:r>
          </w:p>
        </w:tc>
      </w:tr>
      <w:tr w:rsidR="00FA5EF9" w:rsidRPr="007B126F" w:rsidTr="007B126F">
        <w:trPr>
          <w:trHeight w:val="63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Kinh phí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 xml:space="preserve">Tỷ lệ </w:t>
            </w:r>
            <w:r w:rsidRPr="007B126F">
              <w:rPr>
                <w:rFonts w:eastAsia="Times New Roman"/>
                <w:color w:val="000000"/>
                <w:sz w:val="27"/>
                <w:szCs w:val="27"/>
              </w:rPr>
              <w:t>(%)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Vốn vay Quỹ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Vốn vay NHTM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Tự có</w:t>
            </w:r>
          </w:p>
        </w:tc>
      </w:tr>
      <w:tr w:rsidR="00FA5EF9" w:rsidRPr="007B126F" w:rsidTr="007B126F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i/>
                <w:iCs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i/>
                <w:iCs/>
                <w:color w:val="000000"/>
                <w:sz w:val="27"/>
                <w:szCs w:val="27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i/>
                <w:iCs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i/>
                <w:iCs/>
                <w:color w:val="000000"/>
                <w:sz w:val="27"/>
                <w:szCs w:val="27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i/>
                <w:iCs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i/>
                <w:iCs/>
                <w:color w:val="000000"/>
                <w:sz w:val="27"/>
                <w:szCs w:val="27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9</w:t>
            </w:r>
          </w:p>
        </w:tc>
      </w:tr>
      <w:tr w:rsidR="00FA5EF9" w:rsidRPr="007B126F" w:rsidTr="007B126F">
        <w:trPr>
          <w:cantSplit/>
          <w:trHeight w:val="6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Nguyên, vật liệu chủ yếu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FA5EF9" w:rsidRPr="007B126F" w:rsidTr="007B126F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FA5EF9" w:rsidRPr="007B126F" w:rsidTr="007B126F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  <w:lang w:val="es-MX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  <w:lang w:val="es-MX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  <w:lang w:val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  <w:lang w:val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  <w:lang w:val="es-MX"/>
              </w:rPr>
              <w:t> </w:t>
            </w:r>
          </w:p>
        </w:tc>
      </w:tr>
      <w:tr w:rsidR="00FA5EF9" w:rsidRPr="007B126F" w:rsidTr="007B126F">
        <w:trPr>
          <w:cantSplit/>
          <w:trHeight w:val="6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Nguyên, vật liệu phụ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FA5EF9" w:rsidRPr="007B126F" w:rsidTr="007B126F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FA5EF9" w:rsidRPr="007B126F" w:rsidTr="007B126F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FA5EF9" w:rsidRPr="007B126F" w:rsidTr="007B126F">
        <w:trPr>
          <w:cantSplit/>
          <w:trHeight w:val="94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Dụng cụ, phụ tùng, vật rẻ tiền mau hỏng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FA5EF9" w:rsidRPr="007B126F" w:rsidTr="007B126F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FA5EF9" w:rsidRPr="007B126F" w:rsidTr="007B126F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Điện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FA5EF9" w:rsidRPr="007B126F" w:rsidTr="007B126F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FA5EF9" w:rsidRPr="007B126F" w:rsidTr="007B126F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Nước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FA5EF9" w:rsidRPr="007B126F" w:rsidTr="007B126F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FA5EF9" w:rsidRPr="007B126F" w:rsidTr="007B126F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Xăng dầu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FA5EF9" w:rsidRPr="007B126F" w:rsidTr="007B126F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FA5EF9" w:rsidRPr="007B126F" w:rsidTr="007B126F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FA5EF9" w:rsidRPr="007B126F" w:rsidTr="007B126F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right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Cộng: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 </w:t>
            </w:r>
          </w:p>
        </w:tc>
      </w:tr>
    </w:tbl>
    <w:p w:rsidR="00FA5EF9" w:rsidRPr="007B126F" w:rsidRDefault="00FA5EF9" w:rsidP="00FA5EF9">
      <w:pPr>
        <w:spacing w:before="120" w:after="120"/>
        <w:jc w:val="right"/>
        <w:rPr>
          <w:b/>
          <w:bCs/>
          <w:sz w:val="28"/>
          <w:szCs w:val="28"/>
          <w:lang w:val="pt-BR"/>
        </w:rPr>
      </w:pPr>
    </w:p>
    <w:p w:rsidR="00FA5EF9" w:rsidRPr="007B126F" w:rsidRDefault="00FA5EF9" w:rsidP="00FA5EF9">
      <w:pPr>
        <w:ind w:firstLine="720"/>
        <w:rPr>
          <w:b/>
          <w:bCs/>
          <w:i/>
          <w:iCs/>
          <w:sz w:val="28"/>
          <w:szCs w:val="28"/>
        </w:rPr>
      </w:pPr>
    </w:p>
    <w:p w:rsidR="00FA5EF9" w:rsidRPr="007B126F" w:rsidRDefault="00FA5EF9" w:rsidP="00FA5EF9">
      <w:pPr>
        <w:ind w:firstLine="720"/>
        <w:rPr>
          <w:b/>
          <w:bCs/>
          <w:i/>
          <w:iCs/>
          <w:sz w:val="28"/>
          <w:szCs w:val="28"/>
        </w:rPr>
      </w:pPr>
    </w:p>
    <w:p w:rsidR="00FA5EF9" w:rsidRPr="007B126F" w:rsidRDefault="00FA5EF9" w:rsidP="00FA5EF9">
      <w:pPr>
        <w:ind w:firstLine="720"/>
        <w:rPr>
          <w:b/>
          <w:bCs/>
          <w:i/>
          <w:iCs/>
          <w:sz w:val="28"/>
          <w:szCs w:val="28"/>
        </w:rPr>
      </w:pPr>
    </w:p>
    <w:p w:rsidR="00FA5EF9" w:rsidRPr="007B126F" w:rsidRDefault="00FA5EF9" w:rsidP="00FA5EF9">
      <w:pPr>
        <w:ind w:firstLine="720"/>
        <w:rPr>
          <w:b/>
          <w:bCs/>
          <w:i/>
          <w:iCs/>
          <w:sz w:val="28"/>
          <w:szCs w:val="28"/>
        </w:rPr>
      </w:pPr>
    </w:p>
    <w:p w:rsidR="00FA5EF9" w:rsidRPr="007B126F" w:rsidRDefault="00FA5EF9" w:rsidP="00FA5EF9">
      <w:pPr>
        <w:ind w:firstLine="720"/>
        <w:rPr>
          <w:b/>
          <w:bCs/>
          <w:i/>
          <w:iCs/>
          <w:sz w:val="28"/>
          <w:szCs w:val="28"/>
        </w:rPr>
      </w:pPr>
    </w:p>
    <w:p w:rsidR="00FA5EF9" w:rsidRDefault="00FA5EF9" w:rsidP="00FA5EF9">
      <w:pPr>
        <w:rPr>
          <w:b/>
          <w:bCs/>
          <w:sz w:val="28"/>
          <w:szCs w:val="28"/>
        </w:rPr>
      </w:pPr>
    </w:p>
    <w:p w:rsidR="007B126F" w:rsidRPr="007B126F" w:rsidRDefault="007B126F" w:rsidP="00FA5EF9">
      <w:pPr>
        <w:rPr>
          <w:b/>
          <w:bCs/>
          <w:sz w:val="28"/>
          <w:szCs w:val="28"/>
        </w:rPr>
      </w:pPr>
    </w:p>
    <w:p w:rsidR="00FA5EF9" w:rsidRPr="007B126F" w:rsidRDefault="00FA5EF9" w:rsidP="00FA5EF9">
      <w:pPr>
        <w:jc w:val="center"/>
        <w:rPr>
          <w:b/>
          <w:bCs/>
          <w:sz w:val="28"/>
          <w:szCs w:val="28"/>
        </w:rPr>
      </w:pPr>
      <w:r w:rsidRPr="007B126F">
        <w:rPr>
          <w:b/>
          <w:bCs/>
          <w:sz w:val="28"/>
          <w:szCs w:val="28"/>
        </w:rPr>
        <w:lastRenderedPageBreak/>
        <w:t>Phụ lục 2</w:t>
      </w:r>
    </w:p>
    <w:p w:rsidR="00FA5EF9" w:rsidRPr="007B126F" w:rsidRDefault="00FA5EF9" w:rsidP="00FA5EF9">
      <w:pPr>
        <w:jc w:val="center"/>
        <w:rPr>
          <w:bCs/>
          <w:i/>
          <w:sz w:val="28"/>
          <w:szCs w:val="28"/>
        </w:rPr>
      </w:pPr>
      <w:r w:rsidRPr="007B126F">
        <w:rPr>
          <w:bCs/>
          <w:i/>
          <w:sz w:val="28"/>
          <w:szCs w:val="28"/>
        </w:rPr>
        <w:t>(Kèm theo Thuyết minh dự án)</w:t>
      </w:r>
    </w:p>
    <w:p w:rsidR="00FA5EF9" w:rsidRPr="007B126F" w:rsidRDefault="00FA5EF9" w:rsidP="00FA5EF9">
      <w:pPr>
        <w:jc w:val="center"/>
        <w:rPr>
          <w:b/>
          <w:bCs/>
          <w:sz w:val="28"/>
          <w:szCs w:val="28"/>
        </w:rPr>
      </w:pPr>
    </w:p>
    <w:p w:rsidR="00FA5EF9" w:rsidRPr="007B126F" w:rsidRDefault="00FA5EF9" w:rsidP="00FA5EF9">
      <w:pPr>
        <w:jc w:val="center"/>
        <w:rPr>
          <w:b/>
          <w:bCs/>
          <w:sz w:val="28"/>
          <w:szCs w:val="28"/>
        </w:rPr>
      </w:pPr>
      <w:r w:rsidRPr="007B126F">
        <w:rPr>
          <w:b/>
          <w:bCs/>
          <w:sz w:val="28"/>
          <w:szCs w:val="28"/>
        </w:rPr>
        <w:t xml:space="preserve">CHI PHÍ LAO ĐỘNG </w:t>
      </w:r>
    </w:p>
    <w:p w:rsidR="00FA5EF9" w:rsidRPr="007B126F" w:rsidRDefault="00FA5EF9" w:rsidP="00FA5EF9">
      <w:pPr>
        <w:jc w:val="center"/>
        <w:rPr>
          <w:b/>
          <w:bCs/>
          <w:sz w:val="28"/>
          <w:szCs w:val="28"/>
        </w:rPr>
      </w:pPr>
      <w:r w:rsidRPr="007B126F">
        <w:rPr>
          <w:b/>
          <w:bCs/>
          <w:sz w:val="28"/>
          <w:szCs w:val="28"/>
        </w:rPr>
        <w:t>(Để thực hiện dự án)</w:t>
      </w:r>
    </w:p>
    <w:p w:rsidR="00FA5EF9" w:rsidRPr="007B126F" w:rsidRDefault="00FA5EF9" w:rsidP="00FA5EF9">
      <w:pPr>
        <w:spacing w:before="120" w:after="120"/>
        <w:jc w:val="right"/>
        <w:rPr>
          <w:i/>
          <w:iCs/>
          <w:sz w:val="28"/>
          <w:szCs w:val="28"/>
          <w:lang w:val="pt-BR"/>
        </w:rPr>
      </w:pPr>
      <w:r w:rsidRPr="007B126F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7B126F">
        <w:rPr>
          <w:i/>
          <w:iCs/>
          <w:sz w:val="28"/>
          <w:szCs w:val="28"/>
          <w:lang w:val="pt-BR"/>
        </w:rPr>
        <w:t>Đơn vị: triệu đồng</w:t>
      </w:r>
    </w:p>
    <w:tbl>
      <w:tblPr>
        <w:tblW w:w="9371" w:type="dxa"/>
        <w:tblInd w:w="93" w:type="dxa"/>
        <w:tblLook w:val="04A0"/>
      </w:tblPr>
      <w:tblGrid>
        <w:gridCol w:w="590"/>
        <w:gridCol w:w="1848"/>
        <w:gridCol w:w="913"/>
        <w:gridCol w:w="938"/>
        <w:gridCol w:w="1265"/>
        <w:gridCol w:w="1355"/>
        <w:gridCol w:w="1423"/>
        <w:gridCol w:w="1039"/>
      </w:tblGrid>
      <w:tr w:rsidR="00FA5EF9" w:rsidRPr="007B126F" w:rsidTr="007B126F">
        <w:trPr>
          <w:cantSplit/>
          <w:trHeight w:val="33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Số người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Số tháng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Thành tiền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Nguồn vốn</w:t>
            </w:r>
          </w:p>
        </w:tc>
      </w:tr>
      <w:tr w:rsidR="00FA5EF9" w:rsidRPr="007B126F" w:rsidTr="007B126F">
        <w:trPr>
          <w:trHeight w:val="645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Vốn vay Quỹ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Vốn vay NHTM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Tự có</w:t>
            </w:r>
          </w:p>
        </w:tc>
      </w:tr>
      <w:tr w:rsidR="00FA5EF9" w:rsidRPr="007B126F" w:rsidTr="007B126F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</w:tr>
      <w:tr w:rsidR="00FA5EF9" w:rsidRPr="007B126F" w:rsidTr="007B126F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Chủ nhiệm Dự án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7B126F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Kỹ sư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es-MX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es-MX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es-MX"/>
              </w:rPr>
              <w:t> </w:t>
            </w:r>
          </w:p>
        </w:tc>
      </w:tr>
      <w:tr w:rsidR="00FA5EF9" w:rsidRPr="007B126F" w:rsidTr="007B126F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Nhân viên kỹ thuật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7B126F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Công nhân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7B126F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/>
              </w:rPr>
              <w:t>Cộng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FA5EF9" w:rsidRPr="007B126F" w:rsidRDefault="00FA5EF9" w:rsidP="00FA5EF9">
      <w:pPr>
        <w:rPr>
          <w:b/>
          <w:bCs/>
          <w:sz w:val="28"/>
          <w:szCs w:val="28"/>
        </w:rPr>
      </w:pPr>
    </w:p>
    <w:p w:rsidR="00FA5EF9" w:rsidRPr="007B126F" w:rsidRDefault="00FA5EF9" w:rsidP="00FA5EF9">
      <w:pPr>
        <w:rPr>
          <w:b/>
          <w:bCs/>
          <w:sz w:val="28"/>
          <w:szCs w:val="28"/>
        </w:rPr>
      </w:pPr>
    </w:p>
    <w:p w:rsidR="00FA5EF9" w:rsidRPr="007B126F" w:rsidRDefault="00FA5EF9" w:rsidP="00FA5EF9">
      <w:pPr>
        <w:rPr>
          <w:b/>
          <w:bCs/>
          <w:sz w:val="28"/>
          <w:szCs w:val="28"/>
        </w:rPr>
      </w:pPr>
    </w:p>
    <w:p w:rsidR="00FA5EF9" w:rsidRPr="007B126F" w:rsidRDefault="00FA5EF9" w:rsidP="00FA5EF9">
      <w:pPr>
        <w:jc w:val="center"/>
        <w:rPr>
          <w:b/>
          <w:sz w:val="28"/>
          <w:szCs w:val="28"/>
        </w:rPr>
      </w:pPr>
      <w:r w:rsidRPr="007B126F">
        <w:rPr>
          <w:b/>
          <w:bCs/>
          <w:spacing w:val="60"/>
          <w:sz w:val="28"/>
          <w:szCs w:val="28"/>
        </w:rPr>
        <w:br w:type="page"/>
      </w:r>
      <w:r w:rsidRPr="007B126F">
        <w:rPr>
          <w:b/>
          <w:sz w:val="28"/>
          <w:szCs w:val="28"/>
        </w:rPr>
        <w:lastRenderedPageBreak/>
        <w:t>Phụ lục 3a</w:t>
      </w:r>
    </w:p>
    <w:p w:rsidR="00FA5EF9" w:rsidRPr="007B126F" w:rsidRDefault="00FA5EF9" w:rsidP="00FA5EF9">
      <w:pPr>
        <w:jc w:val="center"/>
        <w:rPr>
          <w:bCs/>
          <w:i/>
          <w:sz w:val="28"/>
          <w:szCs w:val="28"/>
        </w:rPr>
      </w:pPr>
      <w:r w:rsidRPr="007B126F">
        <w:rPr>
          <w:bCs/>
          <w:i/>
          <w:sz w:val="28"/>
          <w:szCs w:val="28"/>
        </w:rPr>
        <w:t>(Kèm theo Thuyết minh dự án)</w:t>
      </w:r>
    </w:p>
    <w:p w:rsidR="00FA5EF9" w:rsidRPr="007B126F" w:rsidRDefault="00FA5EF9" w:rsidP="00FA5EF9">
      <w:pPr>
        <w:rPr>
          <w:sz w:val="28"/>
          <w:szCs w:val="28"/>
        </w:rPr>
      </w:pPr>
    </w:p>
    <w:p w:rsidR="00FA5EF9" w:rsidRPr="007B126F" w:rsidRDefault="00FA5EF9" w:rsidP="00FA5EF9">
      <w:pPr>
        <w:jc w:val="center"/>
        <w:rPr>
          <w:b/>
          <w:bCs/>
          <w:sz w:val="28"/>
          <w:szCs w:val="28"/>
        </w:rPr>
      </w:pPr>
      <w:r w:rsidRPr="007B126F">
        <w:rPr>
          <w:b/>
          <w:bCs/>
          <w:sz w:val="28"/>
          <w:szCs w:val="28"/>
        </w:rPr>
        <w:t>YÊU CẦU VỀ</w:t>
      </w:r>
      <w:r w:rsidRPr="007B126F">
        <w:rPr>
          <w:sz w:val="28"/>
          <w:szCs w:val="28"/>
        </w:rPr>
        <w:t xml:space="preserve"> </w:t>
      </w:r>
      <w:r w:rsidRPr="007B126F">
        <w:rPr>
          <w:b/>
          <w:bCs/>
          <w:sz w:val="28"/>
          <w:szCs w:val="28"/>
        </w:rPr>
        <w:t>THIẾT BỊ, MÁY MÓC</w:t>
      </w:r>
    </w:p>
    <w:p w:rsidR="00FA5EF9" w:rsidRPr="007B126F" w:rsidRDefault="00FA5EF9" w:rsidP="00FA5EF9">
      <w:pPr>
        <w:jc w:val="right"/>
        <w:rPr>
          <w:b/>
          <w:bCs/>
          <w:sz w:val="28"/>
          <w:szCs w:val="28"/>
        </w:rPr>
      </w:pPr>
      <w:r w:rsidRPr="007B126F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Đơn vị: triệu đồng</w:t>
      </w:r>
    </w:p>
    <w:p w:rsidR="00FA5EF9" w:rsidRPr="007B126F" w:rsidRDefault="00FA5EF9" w:rsidP="00FA5EF9">
      <w:pPr>
        <w:spacing w:before="120" w:after="120"/>
        <w:rPr>
          <w:i/>
          <w:iCs/>
          <w:sz w:val="28"/>
          <w:szCs w:val="28"/>
        </w:rPr>
      </w:pPr>
      <w:r w:rsidRPr="007B126F">
        <w:rPr>
          <w:b/>
          <w:bCs/>
          <w:sz w:val="28"/>
          <w:szCs w:val="28"/>
        </w:rPr>
        <w:t>A. Thiết bị hiện có</w:t>
      </w:r>
      <w:r w:rsidRPr="007B126F">
        <w:rPr>
          <w:sz w:val="28"/>
          <w:szCs w:val="28"/>
        </w:rPr>
        <w:t xml:space="preserve"> </w:t>
      </w:r>
      <w:r w:rsidRPr="007B126F">
        <w:rPr>
          <w:i/>
          <w:iCs/>
          <w:sz w:val="28"/>
          <w:szCs w:val="28"/>
        </w:rPr>
        <w:t>(tính giá trị còn lại)</w:t>
      </w:r>
    </w:p>
    <w:tbl>
      <w:tblPr>
        <w:tblW w:w="9498" w:type="dxa"/>
        <w:tblInd w:w="108" w:type="dxa"/>
        <w:tblLayout w:type="fixed"/>
        <w:tblLook w:val="0000"/>
      </w:tblPr>
      <w:tblGrid>
        <w:gridCol w:w="851"/>
        <w:gridCol w:w="2835"/>
        <w:gridCol w:w="1417"/>
        <w:gridCol w:w="1560"/>
        <w:gridCol w:w="1275"/>
        <w:gridCol w:w="1560"/>
      </w:tblGrid>
      <w:tr w:rsidR="00FA5EF9" w:rsidRPr="007B126F" w:rsidTr="007B126F">
        <w:trPr>
          <w:cantSplit/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Đơn vị đo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Đơn giá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Thành tiền</w:t>
            </w:r>
          </w:p>
        </w:tc>
      </w:tr>
      <w:tr w:rsidR="00FA5EF9" w:rsidRPr="007B126F" w:rsidTr="007B126F">
        <w:trPr>
          <w:cantSplit/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 w:rsidRPr="007B126F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 w:rsidRPr="007B126F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 w:rsidRPr="007B126F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 w:rsidRPr="007B126F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 w:rsidRPr="007B126F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 w:rsidRPr="007B126F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FA5EF9" w:rsidRPr="007B126F" w:rsidTr="007B126F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Thiết bị công nghệ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A5EF9" w:rsidRPr="007B126F" w:rsidTr="007B126F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A5EF9" w:rsidRPr="007B126F" w:rsidTr="007B126F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A5EF9" w:rsidRPr="007B126F" w:rsidTr="007B126F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A5EF9" w:rsidRPr="007B126F" w:rsidTr="007B126F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A5EF9" w:rsidRPr="007B126F" w:rsidTr="007B126F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A5EF9" w:rsidRPr="007B126F" w:rsidTr="007B126F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Thiết bị thử nghiệm, đo lường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A5EF9" w:rsidRPr="007B126F" w:rsidTr="007B126F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A5EF9" w:rsidRPr="007B126F" w:rsidTr="007B126F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A5EF9" w:rsidRPr="007B126F" w:rsidTr="007B126F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A5EF9" w:rsidRPr="007B126F" w:rsidTr="007B126F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A5EF9" w:rsidRPr="007B126F" w:rsidTr="007B126F">
        <w:trPr>
          <w:cantSplit/>
          <w:trHeight w:val="20"/>
        </w:trPr>
        <w:tc>
          <w:tcPr>
            <w:tcW w:w="793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ind w:left="720"/>
              <w:jc w:val="right"/>
              <w:rPr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Cộng: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ind w:left="720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FA5EF9" w:rsidRPr="007B126F" w:rsidRDefault="00FA5EF9" w:rsidP="00FA5EF9">
      <w:pPr>
        <w:pStyle w:val="Heading8"/>
        <w:rPr>
          <w:rFonts w:ascii="Times New Roman" w:hAnsi="Times New Roman"/>
          <w:i/>
          <w:iCs/>
          <w:sz w:val="28"/>
          <w:szCs w:val="28"/>
          <w:lang w:val="es-MX"/>
        </w:rPr>
      </w:pPr>
    </w:p>
    <w:p w:rsidR="00FA5EF9" w:rsidRPr="007B126F" w:rsidRDefault="00FA5EF9" w:rsidP="00FA5EF9">
      <w:pPr>
        <w:pStyle w:val="Heading8"/>
        <w:rPr>
          <w:rFonts w:ascii="Times New Roman" w:hAnsi="Times New Roman"/>
          <w:i/>
          <w:iCs/>
          <w:sz w:val="28"/>
          <w:szCs w:val="28"/>
          <w:lang w:val="es-MX"/>
        </w:rPr>
      </w:pPr>
    </w:p>
    <w:p w:rsidR="00FA5EF9" w:rsidRPr="007B126F" w:rsidRDefault="00FA5EF9" w:rsidP="00FA5EF9">
      <w:pPr>
        <w:pStyle w:val="Heading8"/>
        <w:rPr>
          <w:rFonts w:ascii="Times New Roman" w:hAnsi="Times New Roman"/>
          <w:i/>
          <w:iCs/>
          <w:sz w:val="28"/>
          <w:szCs w:val="28"/>
          <w:lang w:val="es-MX"/>
        </w:rPr>
      </w:pPr>
    </w:p>
    <w:p w:rsidR="00FA5EF9" w:rsidRPr="007B126F" w:rsidRDefault="00FA5EF9" w:rsidP="00FA5EF9">
      <w:pPr>
        <w:pStyle w:val="Heading8"/>
        <w:jc w:val="left"/>
        <w:rPr>
          <w:rFonts w:ascii="Times New Roman" w:hAnsi="Times New Roman"/>
          <w:iCs/>
          <w:sz w:val="28"/>
          <w:szCs w:val="28"/>
          <w:lang w:val="es-MX"/>
        </w:rPr>
      </w:pPr>
    </w:p>
    <w:p w:rsidR="00FA5EF9" w:rsidRPr="007B126F" w:rsidRDefault="00FA5EF9" w:rsidP="00FA5EF9">
      <w:pPr>
        <w:rPr>
          <w:sz w:val="28"/>
          <w:szCs w:val="28"/>
          <w:lang w:val="es-MX"/>
        </w:rPr>
      </w:pPr>
    </w:p>
    <w:p w:rsidR="00FA5EF9" w:rsidRPr="007B126F" w:rsidRDefault="00FA5EF9" w:rsidP="00FA5EF9">
      <w:pPr>
        <w:rPr>
          <w:sz w:val="28"/>
          <w:szCs w:val="28"/>
          <w:lang w:val="es-MX"/>
        </w:rPr>
      </w:pPr>
    </w:p>
    <w:p w:rsidR="00FA5EF9" w:rsidRPr="007B126F" w:rsidRDefault="00FA5EF9" w:rsidP="00FA5EF9">
      <w:pPr>
        <w:rPr>
          <w:sz w:val="28"/>
          <w:szCs w:val="28"/>
          <w:lang w:val="es-MX"/>
        </w:rPr>
      </w:pPr>
    </w:p>
    <w:p w:rsidR="00FA5EF9" w:rsidRPr="007B126F" w:rsidRDefault="00FA5EF9" w:rsidP="00FA5EF9">
      <w:pPr>
        <w:rPr>
          <w:sz w:val="28"/>
          <w:szCs w:val="28"/>
          <w:lang w:val="es-MX"/>
        </w:rPr>
      </w:pPr>
    </w:p>
    <w:p w:rsidR="00FA5EF9" w:rsidRPr="007B126F" w:rsidRDefault="00FA5EF9" w:rsidP="00FA5EF9">
      <w:pPr>
        <w:rPr>
          <w:sz w:val="28"/>
          <w:szCs w:val="28"/>
          <w:lang w:val="es-MX"/>
        </w:rPr>
      </w:pPr>
    </w:p>
    <w:p w:rsidR="00FA5EF9" w:rsidRPr="007B126F" w:rsidRDefault="00FA5EF9" w:rsidP="00FA5EF9">
      <w:pPr>
        <w:rPr>
          <w:sz w:val="28"/>
          <w:szCs w:val="28"/>
          <w:lang w:val="es-MX"/>
        </w:rPr>
      </w:pPr>
    </w:p>
    <w:p w:rsidR="00FA5EF9" w:rsidRPr="007B126F" w:rsidRDefault="00FA5EF9" w:rsidP="00FA5EF9">
      <w:pPr>
        <w:rPr>
          <w:sz w:val="28"/>
          <w:szCs w:val="28"/>
          <w:lang w:val="es-MX"/>
        </w:rPr>
      </w:pPr>
    </w:p>
    <w:p w:rsidR="00FA5EF9" w:rsidRPr="007B126F" w:rsidRDefault="00FA5EF9" w:rsidP="00FA5EF9">
      <w:pPr>
        <w:rPr>
          <w:sz w:val="28"/>
          <w:szCs w:val="28"/>
          <w:lang w:val="es-MX"/>
        </w:rPr>
      </w:pPr>
    </w:p>
    <w:p w:rsidR="00FA5EF9" w:rsidRPr="007B126F" w:rsidRDefault="00FA5EF9" w:rsidP="00FA5EF9">
      <w:pPr>
        <w:rPr>
          <w:sz w:val="28"/>
          <w:szCs w:val="28"/>
          <w:lang w:val="es-MX"/>
        </w:rPr>
      </w:pPr>
    </w:p>
    <w:p w:rsidR="00FA5EF9" w:rsidRPr="007B126F" w:rsidRDefault="00FA5EF9" w:rsidP="00FA5EF9">
      <w:pPr>
        <w:pStyle w:val="Heading8"/>
        <w:rPr>
          <w:rFonts w:ascii="Times New Roman" w:hAnsi="Times New Roman"/>
          <w:iCs/>
          <w:sz w:val="28"/>
          <w:szCs w:val="28"/>
          <w:lang w:val="es-MX"/>
        </w:rPr>
      </w:pPr>
      <w:r w:rsidRPr="007B126F">
        <w:rPr>
          <w:rFonts w:ascii="Times New Roman" w:hAnsi="Times New Roman"/>
          <w:iCs/>
          <w:sz w:val="28"/>
          <w:szCs w:val="28"/>
          <w:lang w:val="es-MX"/>
        </w:rPr>
        <w:lastRenderedPageBreak/>
        <w:t>Phụ lục 3b</w:t>
      </w:r>
    </w:p>
    <w:p w:rsidR="00FA5EF9" w:rsidRPr="007B126F" w:rsidRDefault="00FA5EF9" w:rsidP="00FA5EF9">
      <w:pPr>
        <w:jc w:val="center"/>
        <w:rPr>
          <w:bCs/>
          <w:i/>
          <w:sz w:val="28"/>
          <w:szCs w:val="28"/>
        </w:rPr>
      </w:pPr>
      <w:r w:rsidRPr="007B126F">
        <w:rPr>
          <w:bCs/>
          <w:i/>
          <w:sz w:val="28"/>
          <w:szCs w:val="28"/>
        </w:rPr>
        <w:t>(Kèm theo Thuyết minh dự án)</w:t>
      </w:r>
    </w:p>
    <w:p w:rsidR="00FA5EF9" w:rsidRPr="007B126F" w:rsidRDefault="00FA5EF9" w:rsidP="00FA5EF9">
      <w:pPr>
        <w:rPr>
          <w:sz w:val="28"/>
          <w:szCs w:val="28"/>
          <w:lang w:val="es-MX"/>
        </w:rPr>
      </w:pPr>
    </w:p>
    <w:p w:rsidR="00FA5EF9" w:rsidRPr="007B126F" w:rsidRDefault="00FA5EF9" w:rsidP="00FA5EF9">
      <w:pPr>
        <w:jc w:val="center"/>
        <w:rPr>
          <w:b/>
          <w:bCs/>
          <w:sz w:val="28"/>
          <w:szCs w:val="28"/>
          <w:lang w:val="es-MX"/>
        </w:rPr>
      </w:pPr>
      <w:r w:rsidRPr="007B126F">
        <w:rPr>
          <w:b/>
          <w:bCs/>
          <w:sz w:val="28"/>
          <w:szCs w:val="28"/>
          <w:lang w:val="es-MX"/>
        </w:rPr>
        <w:t>YÊU CẦU VỀ</w:t>
      </w:r>
      <w:r w:rsidRPr="007B126F">
        <w:rPr>
          <w:sz w:val="28"/>
          <w:szCs w:val="28"/>
          <w:lang w:val="es-MX"/>
        </w:rPr>
        <w:t xml:space="preserve"> </w:t>
      </w:r>
      <w:r w:rsidRPr="007B126F">
        <w:rPr>
          <w:b/>
          <w:bCs/>
          <w:sz w:val="28"/>
          <w:szCs w:val="28"/>
          <w:lang w:val="es-MX"/>
        </w:rPr>
        <w:t>THIẾT BỊ, MÁY MÓC</w:t>
      </w:r>
    </w:p>
    <w:p w:rsidR="00FA5EF9" w:rsidRPr="007B126F" w:rsidRDefault="00FA5EF9" w:rsidP="007B126F">
      <w:pPr>
        <w:spacing w:before="120" w:after="120"/>
        <w:rPr>
          <w:b/>
          <w:bCs/>
          <w:sz w:val="28"/>
          <w:szCs w:val="28"/>
          <w:lang w:val="es-MX"/>
        </w:rPr>
      </w:pPr>
      <w:r w:rsidRPr="007B126F">
        <w:rPr>
          <w:sz w:val="28"/>
          <w:szCs w:val="28"/>
          <w:lang w:val="es-MX"/>
        </w:rPr>
        <w:t xml:space="preserve">            </w:t>
      </w:r>
      <w:r w:rsidRPr="007B126F">
        <w:rPr>
          <w:b/>
          <w:bCs/>
          <w:sz w:val="28"/>
          <w:szCs w:val="28"/>
          <w:lang w:val="es-MX"/>
        </w:rPr>
        <w:t>B. Thiết bị mới bổ sung, thuê thiết bị</w:t>
      </w:r>
      <w:r w:rsidRPr="007B126F">
        <w:rPr>
          <w:sz w:val="28"/>
          <w:szCs w:val="28"/>
          <w:lang w:val="es-MX"/>
        </w:rPr>
        <w:t xml:space="preserve">                                                                                                                                                                                 </w:t>
      </w:r>
      <w:r w:rsidR="007B126F">
        <w:rPr>
          <w:sz w:val="28"/>
          <w:szCs w:val="28"/>
          <w:lang w:val="es-MX"/>
        </w:rPr>
        <w:tab/>
      </w:r>
      <w:r w:rsidR="007B126F">
        <w:rPr>
          <w:sz w:val="28"/>
          <w:szCs w:val="28"/>
          <w:lang w:val="es-MX"/>
        </w:rPr>
        <w:tab/>
      </w:r>
      <w:r w:rsidR="007B126F">
        <w:rPr>
          <w:sz w:val="28"/>
          <w:szCs w:val="28"/>
          <w:lang w:val="es-MX"/>
        </w:rPr>
        <w:tab/>
      </w:r>
      <w:r w:rsidR="007B126F">
        <w:rPr>
          <w:sz w:val="28"/>
          <w:szCs w:val="28"/>
          <w:lang w:val="es-MX"/>
        </w:rPr>
        <w:tab/>
      </w:r>
      <w:r w:rsidR="007B126F">
        <w:rPr>
          <w:sz w:val="28"/>
          <w:szCs w:val="28"/>
          <w:lang w:val="es-MX"/>
        </w:rPr>
        <w:tab/>
      </w:r>
      <w:r w:rsidR="007B126F">
        <w:rPr>
          <w:sz w:val="28"/>
          <w:szCs w:val="28"/>
          <w:lang w:val="es-MX"/>
        </w:rPr>
        <w:tab/>
      </w:r>
      <w:r w:rsidR="007B126F">
        <w:rPr>
          <w:sz w:val="28"/>
          <w:szCs w:val="28"/>
          <w:lang w:val="es-MX"/>
        </w:rPr>
        <w:tab/>
      </w:r>
      <w:r w:rsidR="007B126F">
        <w:rPr>
          <w:sz w:val="28"/>
          <w:szCs w:val="28"/>
          <w:lang w:val="es-MX"/>
        </w:rPr>
        <w:tab/>
      </w:r>
      <w:r w:rsidR="007B126F">
        <w:rPr>
          <w:sz w:val="28"/>
          <w:szCs w:val="28"/>
          <w:lang w:val="es-MX"/>
        </w:rPr>
        <w:tab/>
      </w:r>
      <w:r w:rsidR="007B126F">
        <w:rPr>
          <w:sz w:val="28"/>
          <w:szCs w:val="28"/>
          <w:lang w:val="es-MX"/>
        </w:rPr>
        <w:tab/>
      </w:r>
      <w:r w:rsidRPr="007B126F">
        <w:rPr>
          <w:i/>
          <w:iCs/>
          <w:sz w:val="28"/>
          <w:szCs w:val="28"/>
          <w:lang w:val="es-MX"/>
        </w:rPr>
        <w:t>Đơn vị: triệu đồng</w:t>
      </w:r>
    </w:p>
    <w:tbl>
      <w:tblPr>
        <w:tblW w:w="9371" w:type="dxa"/>
        <w:tblInd w:w="93" w:type="dxa"/>
        <w:tblLayout w:type="fixed"/>
        <w:tblLook w:val="04A0"/>
      </w:tblPr>
      <w:tblGrid>
        <w:gridCol w:w="590"/>
        <w:gridCol w:w="1821"/>
        <w:gridCol w:w="754"/>
        <w:gridCol w:w="913"/>
        <w:gridCol w:w="1040"/>
        <w:gridCol w:w="851"/>
        <w:gridCol w:w="1276"/>
        <w:gridCol w:w="1275"/>
        <w:gridCol w:w="851"/>
      </w:tblGrid>
      <w:tr w:rsidR="00FA5EF9" w:rsidRPr="007B126F" w:rsidTr="00851360">
        <w:trPr>
          <w:trHeight w:val="33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Nội dung 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Đơn vị 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Số lượng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Tổng số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Nguồn vốn</w:t>
            </w:r>
          </w:p>
        </w:tc>
      </w:tr>
      <w:tr w:rsidR="00FA5EF9" w:rsidRPr="007B126F" w:rsidTr="00851360">
        <w:trPr>
          <w:trHeight w:val="63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Kinh phí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Tỷ lệ </w:t>
            </w:r>
            <w:r w:rsidRPr="007B126F">
              <w:rPr>
                <w:rFonts w:eastAsia="Times New Roman"/>
                <w:color w:val="000000"/>
                <w:sz w:val="28"/>
                <w:szCs w:val="28"/>
              </w:rPr>
              <w:t>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Vốn vay Quỹ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Vốn vay NHTM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Tự có</w:t>
            </w:r>
          </w:p>
        </w:tc>
      </w:tr>
      <w:tr w:rsidR="00FA5EF9" w:rsidRPr="007B126F" w:rsidTr="0085136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</w:tr>
      <w:tr w:rsidR="00FA5EF9" w:rsidRPr="007B126F" w:rsidTr="00851360">
        <w:trPr>
          <w:cantSplit/>
          <w:trHeight w:val="6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Mua thiết bị  công nghệ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851360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851360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es-MX"/>
              </w:rPr>
              <w:t> </w:t>
            </w:r>
          </w:p>
        </w:tc>
      </w:tr>
      <w:tr w:rsidR="00FA5EF9" w:rsidRPr="007B126F" w:rsidTr="00851360">
        <w:trPr>
          <w:cantSplit/>
          <w:trHeight w:val="6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Mua thiết bị thử nghiệm, đo lường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851360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851360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851360">
        <w:trPr>
          <w:cantSplit/>
          <w:trHeight w:val="94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Mua bằng sáng chế, bản quyền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851360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A5EF9" w:rsidRPr="007B126F" w:rsidTr="00851360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Mua phần mềm máy tính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A5EF9" w:rsidRPr="007B126F" w:rsidTr="00851360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A5EF9" w:rsidRPr="007B126F" w:rsidTr="00851360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Vận chuyển lắp đặt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A5EF9" w:rsidRPr="007B126F" w:rsidTr="00851360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A5EF9" w:rsidRPr="007B126F" w:rsidTr="00851360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Thuê thiết bị (nêu các thiết bị cần thuê, giá thuê và chỉ ghi vào cột 7 để tính vốn lưu động)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A5EF9" w:rsidRPr="007B126F" w:rsidTr="00851360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851360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Cộng: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FA5EF9" w:rsidRPr="007B126F" w:rsidRDefault="00FA5EF9" w:rsidP="00FA5EF9">
      <w:pPr>
        <w:jc w:val="center"/>
        <w:rPr>
          <w:b/>
          <w:bCs/>
          <w:sz w:val="28"/>
          <w:szCs w:val="28"/>
        </w:rPr>
      </w:pPr>
    </w:p>
    <w:p w:rsidR="00FA5EF9" w:rsidRPr="007B126F" w:rsidRDefault="00FA5EF9" w:rsidP="00FA5EF9">
      <w:pPr>
        <w:jc w:val="center"/>
        <w:rPr>
          <w:b/>
          <w:bCs/>
          <w:sz w:val="28"/>
          <w:szCs w:val="28"/>
        </w:rPr>
      </w:pPr>
      <w:r w:rsidRPr="007B126F">
        <w:rPr>
          <w:b/>
          <w:bCs/>
          <w:sz w:val="28"/>
          <w:szCs w:val="28"/>
        </w:rPr>
        <w:lastRenderedPageBreak/>
        <w:t>Phụ lục 4</w:t>
      </w:r>
    </w:p>
    <w:p w:rsidR="00FA5EF9" w:rsidRPr="007B126F" w:rsidRDefault="00FA5EF9" w:rsidP="00FA5EF9">
      <w:pPr>
        <w:jc w:val="center"/>
        <w:rPr>
          <w:bCs/>
          <w:i/>
          <w:sz w:val="28"/>
          <w:szCs w:val="28"/>
        </w:rPr>
      </w:pPr>
      <w:r w:rsidRPr="007B126F">
        <w:rPr>
          <w:bCs/>
          <w:i/>
          <w:sz w:val="28"/>
          <w:szCs w:val="28"/>
        </w:rPr>
        <w:t>(Kèm theo Thuyết minh dự án)</w:t>
      </w:r>
    </w:p>
    <w:p w:rsidR="00FA5EF9" w:rsidRPr="007B126F" w:rsidRDefault="00FA5EF9" w:rsidP="00FA5EF9">
      <w:pPr>
        <w:ind w:left="540"/>
        <w:jc w:val="center"/>
        <w:rPr>
          <w:b/>
          <w:bCs/>
          <w:sz w:val="28"/>
          <w:szCs w:val="28"/>
        </w:rPr>
      </w:pPr>
    </w:p>
    <w:p w:rsidR="00FA5EF9" w:rsidRPr="007B126F" w:rsidRDefault="00FA5EF9" w:rsidP="007B126F">
      <w:pPr>
        <w:spacing w:before="120" w:after="120"/>
        <w:jc w:val="center"/>
        <w:rPr>
          <w:b/>
          <w:bCs/>
          <w:sz w:val="28"/>
          <w:szCs w:val="28"/>
        </w:rPr>
      </w:pPr>
      <w:r w:rsidRPr="007B126F">
        <w:rPr>
          <w:b/>
          <w:bCs/>
          <w:sz w:val="28"/>
          <w:szCs w:val="28"/>
        </w:rPr>
        <w:t xml:space="preserve">CHI PHÍ HỖ TRỢ CÔNG NGHỆ  </w:t>
      </w:r>
      <w:r w:rsidRPr="007B126F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B126F">
        <w:rPr>
          <w:i/>
          <w:iCs/>
          <w:sz w:val="28"/>
          <w:szCs w:val="28"/>
        </w:rPr>
        <w:tab/>
      </w:r>
      <w:r w:rsidR="007B126F">
        <w:rPr>
          <w:i/>
          <w:iCs/>
          <w:sz w:val="28"/>
          <w:szCs w:val="28"/>
        </w:rPr>
        <w:tab/>
      </w:r>
      <w:r w:rsidR="007B126F">
        <w:rPr>
          <w:i/>
          <w:iCs/>
          <w:sz w:val="28"/>
          <w:szCs w:val="28"/>
        </w:rPr>
        <w:tab/>
      </w:r>
      <w:r w:rsidR="007B126F">
        <w:rPr>
          <w:i/>
          <w:iCs/>
          <w:sz w:val="28"/>
          <w:szCs w:val="28"/>
        </w:rPr>
        <w:tab/>
      </w:r>
      <w:r w:rsidR="007B126F">
        <w:rPr>
          <w:i/>
          <w:iCs/>
          <w:sz w:val="28"/>
          <w:szCs w:val="28"/>
        </w:rPr>
        <w:tab/>
      </w:r>
      <w:r w:rsidR="007B126F">
        <w:rPr>
          <w:i/>
          <w:iCs/>
          <w:sz w:val="28"/>
          <w:szCs w:val="28"/>
        </w:rPr>
        <w:tab/>
      </w:r>
      <w:r w:rsidR="007B126F">
        <w:rPr>
          <w:i/>
          <w:iCs/>
          <w:sz w:val="28"/>
          <w:szCs w:val="28"/>
        </w:rPr>
        <w:tab/>
      </w:r>
      <w:r w:rsidR="007B126F">
        <w:rPr>
          <w:i/>
          <w:iCs/>
          <w:sz w:val="28"/>
          <w:szCs w:val="28"/>
        </w:rPr>
        <w:tab/>
      </w:r>
      <w:r w:rsidR="007B126F">
        <w:rPr>
          <w:i/>
          <w:iCs/>
          <w:sz w:val="28"/>
          <w:szCs w:val="28"/>
        </w:rPr>
        <w:tab/>
      </w:r>
      <w:r w:rsidR="007B126F">
        <w:rPr>
          <w:i/>
          <w:iCs/>
          <w:sz w:val="28"/>
          <w:szCs w:val="28"/>
        </w:rPr>
        <w:tab/>
      </w:r>
      <w:r w:rsidRPr="007B126F">
        <w:rPr>
          <w:i/>
          <w:iCs/>
          <w:sz w:val="28"/>
          <w:szCs w:val="28"/>
          <w:lang w:val="pt-BR"/>
        </w:rPr>
        <w:t>Đơn vị: triệu đồng</w:t>
      </w:r>
    </w:p>
    <w:tbl>
      <w:tblPr>
        <w:tblW w:w="0" w:type="auto"/>
        <w:tblInd w:w="93" w:type="dxa"/>
        <w:tblLook w:val="04A0"/>
      </w:tblPr>
      <w:tblGrid>
        <w:gridCol w:w="591"/>
        <w:gridCol w:w="2594"/>
        <w:gridCol w:w="850"/>
        <w:gridCol w:w="981"/>
        <w:gridCol w:w="909"/>
        <w:gridCol w:w="760"/>
        <w:gridCol w:w="926"/>
        <w:gridCol w:w="1284"/>
        <w:gridCol w:w="633"/>
      </w:tblGrid>
      <w:tr w:rsidR="00FA5EF9" w:rsidRPr="007B126F" w:rsidTr="00201C86">
        <w:trPr>
          <w:cantSplit/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Nội dung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Đơn vị đo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Số lượng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Tổng số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Nguồn vốn</w:t>
            </w:r>
          </w:p>
        </w:tc>
      </w:tr>
      <w:tr w:rsidR="00FA5EF9" w:rsidRPr="007B126F" w:rsidTr="00201C86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Kinh phí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Tỷ lệ </w:t>
            </w:r>
            <w:r w:rsidRPr="007B126F">
              <w:rPr>
                <w:rFonts w:eastAsia="Times New Roman"/>
                <w:color w:val="000000"/>
                <w:sz w:val="28"/>
                <w:szCs w:val="28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Vốn vay Quỹ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Vốn vay NHTM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Tự có</w:t>
            </w:r>
          </w:p>
        </w:tc>
      </w:tr>
      <w:tr w:rsidR="00FA5EF9" w:rsidRPr="007B126F" w:rsidTr="00201C8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</w:tr>
      <w:tr w:rsidR="00FA5EF9" w:rsidRPr="007B126F" w:rsidTr="00201C86">
        <w:trPr>
          <w:cantSplit/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201C86">
        <w:trPr>
          <w:cantSplit/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Chi phí hỗ trợ cho các hạng mục công nghệ (kể cả công nghệ nhập)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201C86">
        <w:trPr>
          <w:cantSplit/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- Hoàn thiện, nắm vững và làm chủ quy trình công nghệ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es-MX"/>
              </w:rPr>
              <w:t> </w:t>
            </w:r>
          </w:p>
        </w:tc>
      </w:tr>
      <w:tr w:rsidR="00FA5EF9" w:rsidRPr="007B126F" w:rsidTr="00201C86">
        <w:trPr>
          <w:cantSplit/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- Hoàn thiện các thông số về kỹ thuật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201C86">
        <w:trPr>
          <w:cantSplit/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- Ổn định các thông số và chất lượng nguyên vật liệu đầu vào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201C86">
        <w:trPr>
          <w:cantSplit/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- Ổn định chất lượng sản phẩm; về khối lượng sản phẩm cần sản xuất thử nghiệm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201C86">
        <w:trPr>
          <w:cantSplit/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..........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201C86">
        <w:trPr>
          <w:cantSplit/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/>
              </w:rPr>
              <w:t>Chi phí đào tạo công nghệ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201C86">
        <w:trPr>
          <w:cantSplit/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- Cán bộ công nghệ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201C86">
        <w:trPr>
          <w:cantSplit/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- Công nhân vận hành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201C86">
        <w:trPr>
          <w:cantSplit/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.........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201C86">
        <w:trPr>
          <w:cantSplit/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Cộng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FA5EF9" w:rsidRPr="007B126F" w:rsidRDefault="00FA5EF9" w:rsidP="00FA5EF9">
      <w:pPr>
        <w:spacing w:after="120"/>
        <w:jc w:val="both"/>
        <w:rPr>
          <w:b/>
          <w:bCs/>
          <w:sz w:val="28"/>
          <w:szCs w:val="28"/>
          <w:lang w:val="es-MX"/>
        </w:rPr>
      </w:pPr>
    </w:p>
    <w:p w:rsidR="007B126F" w:rsidRPr="007B126F" w:rsidRDefault="007B126F" w:rsidP="00FA5EF9">
      <w:pPr>
        <w:rPr>
          <w:b/>
          <w:bCs/>
          <w:sz w:val="28"/>
          <w:szCs w:val="28"/>
        </w:rPr>
      </w:pPr>
    </w:p>
    <w:p w:rsidR="00FA5EF9" w:rsidRPr="007B126F" w:rsidRDefault="00FA5EF9" w:rsidP="00FA5EF9">
      <w:pPr>
        <w:jc w:val="center"/>
        <w:rPr>
          <w:b/>
          <w:bCs/>
          <w:sz w:val="28"/>
          <w:szCs w:val="28"/>
        </w:rPr>
      </w:pPr>
      <w:r w:rsidRPr="007B126F">
        <w:rPr>
          <w:b/>
          <w:bCs/>
          <w:sz w:val="28"/>
          <w:szCs w:val="28"/>
        </w:rPr>
        <w:t>Phụ lục 5</w:t>
      </w:r>
    </w:p>
    <w:p w:rsidR="00FA5EF9" w:rsidRPr="007B126F" w:rsidRDefault="00FA5EF9" w:rsidP="00FA5EF9">
      <w:pPr>
        <w:jc w:val="center"/>
        <w:rPr>
          <w:bCs/>
          <w:i/>
          <w:sz w:val="28"/>
          <w:szCs w:val="28"/>
        </w:rPr>
      </w:pPr>
      <w:r w:rsidRPr="007B126F">
        <w:rPr>
          <w:bCs/>
          <w:i/>
          <w:sz w:val="28"/>
          <w:szCs w:val="28"/>
        </w:rPr>
        <w:t>(Kèm theo Thuyết minh dự án)</w:t>
      </w:r>
    </w:p>
    <w:p w:rsidR="00FA5EF9" w:rsidRPr="007B126F" w:rsidRDefault="00FA5EF9" w:rsidP="00FA5EF9">
      <w:pPr>
        <w:jc w:val="center"/>
        <w:rPr>
          <w:b/>
          <w:bCs/>
          <w:sz w:val="28"/>
          <w:szCs w:val="28"/>
        </w:rPr>
      </w:pPr>
    </w:p>
    <w:p w:rsidR="00FA5EF9" w:rsidRPr="007B126F" w:rsidRDefault="00FA5EF9" w:rsidP="00FA5EF9">
      <w:pPr>
        <w:jc w:val="center"/>
        <w:rPr>
          <w:b/>
          <w:bCs/>
          <w:sz w:val="28"/>
          <w:szCs w:val="28"/>
        </w:rPr>
      </w:pPr>
      <w:r w:rsidRPr="007B126F">
        <w:rPr>
          <w:b/>
          <w:bCs/>
          <w:sz w:val="28"/>
          <w:szCs w:val="28"/>
        </w:rPr>
        <w:t>ĐẦU TƯ CƠ SỞ HẠ TẦNG</w:t>
      </w:r>
    </w:p>
    <w:p w:rsidR="00FA5EF9" w:rsidRPr="007B126F" w:rsidRDefault="00FA5EF9" w:rsidP="00FA5EF9">
      <w:pPr>
        <w:jc w:val="right"/>
        <w:rPr>
          <w:b/>
          <w:bCs/>
          <w:sz w:val="28"/>
          <w:szCs w:val="28"/>
        </w:rPr>
      </w:pPr>
      <w:r w:rsidRPr="007B126F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Đơn vị: triệu đồng</w:t>
      </w:r>
    </w:p>
    <w:p w:rsidR="00FA5EF9" w:rsidRPr="007B126F" w:rsidRDefault="00FA5EF9" w:rsidP="00FA5EF9">
      <w:pPr>
        <w:spacing w:before="60" w:after="60"/>
        <w:rPr>
          <w:sz w:val="28"/>
          <w:szCs w:val="28"/>
        </w:rPr>
      </w:pPr>
      <w:r w:rsidRPr="007B126F">
        <w:rPr>
          <w:b/>
          <w:bCs/>
          <w:sz w:val="28"/>
          <w:szCs w:val="28"/>
        </w:rPr>
        <w:t xml:space="preserve">A.Nhà xưởng đã có </w:t>
      </w:r>
      <w:r w:rsidRPr="007B126F">
        <w:rPr>
          <w:sz w:val="28"/>
          <w:szCs w:val="28"/>
        </w:rPr>
        <w:t>(giá trị còn lại)</w:t>
      </w:r>
    </w:p>
    <w:tbl>
      <w:tblPr>
        <w:tblW w:w="9214" w:type="dxa"/>
        <w:tblInd w:w="250" w:type="dxa"/>
        <w:tblLayout w:type="fixed"/>
        <w:tblLook w:val="0000"/>
      </w:tblPr>
      <w:tblGrid>
        <w:gridCol w:w="567"/>
        <w:gridCol w:w="3260"/>
        <w:gridCol w:w="1276"/>
        <w:gridCol w:w="1418"/>
        <w:gridCol w:w="1275"/>
        <w:gridCol w:w="1418"/>
      </w:tblGrid>
      <w:tr w:rsidR="00FA5EF9" w:rsidRPr="007B126F" w:rsidTr="0085136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B126F">
              <w:rPr>
                <w:b/>
                <w:bCs/>
                <w:sz w:val="28"/>
                <w:szCs w:val="28"/>
                <w:lang w:val="pt-BR"/>
              </w:rPr>
              <w:t>Nội dung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Đơn vị đo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Đơn giá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Thành tiền</w:t>
            </w:r>
          </w:p>
        </w:tc>
      </w:tr>
      <w:tr w:rsidR="00FA5EF9" w:rsidRPr="007B126F" w:rsidTr="0085136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 w:rsidRPr="007B126F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 w:rsidRPr="007B126F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 w:rsidRPr="007B126F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 w:rsidRPr="007B126F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 w:rsidRPr="007B126F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 w:rsidRPr="007B126F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FA5EF9" w:rsidRPr="007B126F" w:rsidTr="0085136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A5EF9" w:rsidRPr="007B126F" w:rsidTr="0085136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A5EF9" w:rsidRPr="007B126F" w:rsidTr="0085136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A5EF9" w:rsidRPr="007B126F" w:rsidTr="0085136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A5EF9" w:rsidRPr="007B126F" w:rsidTr="0085136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right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Cộng A: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A5EF9" w:rsidRPr="007B126F" w:rsidRDefault="00FA5EF9" w:rsidP="00FA5EF9">
      <w:pPr>
        <w:spacing w:before="120" w:after="120"/>
        <w:rPr>
          <w:b/>
          <w:bCs/>
          <w:sz w:val="28"/>
          <w:szCs w:val="28"/>
        </w:rPr>
      </w:pPr>
    </w:p>
    <w:p w:rsidR="00FA5EF9" w:rsidRPr="007B126F" w:rsidRDefault="00FA5EF9" w:rsidP="00FA5EF9">
      <w:pPr>
        <w:spacing w:before="120" w:after="120"/>
        <w:rPr>
          <w:i/>
          <w:iCs/>
          <w:sz w:val="28"/>
          <w:szCs w:val="28"/>
        </w:rPr>
      </w:pPr>
      <w:r w:rsidRPr="007B126F">
        <w:rPr>
          <w:b/>
          <w:bCs/>
          <w:sz w:val="28"/>
          <w:szCs w:val="28"/>
        </w:rPr>
        <w:t xml:space="preserve">B. Nhà xưởng xây dựng mới và cải tạo                                                                                                                                        </w:t>
      </w:r>
      <w:r w:rsidRPr="007B126F">
        <w:rPr>
          <w:i/>
          <w:iCs/>
          <w:sz w:val="28"/>
          <w:szCs w:val="28"/>
        </w:rPr>
        <w:t>Đơn vị: triệu đồng</w:t>
      </w:r>
    </w:p>
    <w:tbl>
      <w:tblPr>
        <w:tblW w:w="9371" w:type="dxa"/>
        <w:tblInd w:w="93" w:type="dxa"/>
        <w:tblLook w:val="04A0"/>
      </w:tblPr>
      <w:tblGrid>
        <w:gridCol w:w="590"/>
        <w:gridCol w:w="2521"/>
        <w:gridCol w:w="1790"/>
        <w:gridCol w:w="1522"/>
        <w:gridCol w:w="1530"/>
        <w:gridCol w:w="1418"/>
      </w:tblGrid>
      <w:tr w:rsidR="00FA5EF9" w:rsidRPr="007B126F" w:rsidTr="00851360">
        <w:trPr>
          <w:cantSplit/>
          <w:trHeight w:val="33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/>
              </w:rPr>
              <w:t>Nội dung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Kinh phí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Nguồn vốn</w:t>
            </w:r>
          </w:p>
        </w:tc>
      </w:tr>
      <w:tr w:rsidR="00FA5EF9" w:rsidRPr="007B126F" w:rsidTr="00851360">
        <w:trPr>
          <w:trHeight w:val="645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Vốn vay Quỹ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Vốn vay NHTM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Tự có</w:t>
            </w:r>
          </w:p>
        </w:tc>
      </w:tr>
      <w:tr w:rsidR="00FA5EF9" w:rsidRPr="007B126F" w:rsidTr="00851360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</w:tr>
      <w:tr w:rsidR="00FA5EF9" w:rsidRPr="007B126F" w:rsidTr="00851360">
        <w:trPr>
          <w:cantSplit/>
          <w:trHeight w:val="6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Xây dựng nhà xưởng mới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851360">
        <w:trPr>
          <w:cantSplit/>
          <w:trHeight w:val="6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Chi phí sửa chữa cải tạo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851360">
        <w:trPr>
          <w:cantSplit/>
          <w:trHeight w:val="6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Chi phí lắp đặt hệ thống điện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es-MX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es-MX"/>
              </w:rPr>
              <w:t> </w:t>
            </w:r>
          </w:p>
        </w:tc>
      </w:tr>
      <w:tr w:rsidR="00FA5EF9" w:rsidRPr="007B126F" w:rsidTr="00851360">
        <w:trPr>
          <w:cantSplit/>
          <w:trHeight w:val="6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Chi phí lắp đặt hệ thống  nước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851360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Chi phí khác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851360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Cộng B: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FA5EF9" w:rsidRPr="007B126F" w:rsidRDefault="00FA5EF9" w:rsidP="00FA5EF9">
      <w:pPr>
        <w:spacing w:before="120" w:after="120"/>
        <w:jc w:val="right"/>
        <w:rPr>
          <w:b/>
          <w:bCs/>
          <w:sz w:val="28"/>
          <w:szCs w:val="28"/>
        </w:rPr>
      </w:pPr>
    </w:p>
    <w:p w:rsidR="00FA5EF9" w:rsidRPr="007B126F" w:rsidRDefault="00FA5EF9" w:rsidP="00FA5EF9">
      <w:pPr>
        <w:rPr>
          <w:b/>
          <w:bCs/>
          <w:sz w:val="28"/>
          <w:szCs w:val="28"/>
        </w:rPr>
      </w:pPr>
    </w:p>
    <w:p w:rsidR="00FA5EF9" w:rsidRPr="007B126F" w:rsidRDefault="00FA5EF9" w:rsidP="00FA5EF9">
      <w:pPr>
        <w:jc w:val="center"/>
        <w:rPr>
          <w:b/>
          <w:bCs/>
          <w:sz w:val="28"/>
          <w:szCs w:val="28"/>
        </w:rPr>
      </w:pPr>
    </w:p>
    <w:p w:rsidR="00FA5EF9" w:rsidRPr="007B126F" w:rsidRDefault="00FA5EF9" w:rsidP="00FA5EF9">
      <w:pPr>
        <w:jc w:val="center"/>
        <w:rPr>
          <w:b/>
          <w:bCs/>
          <w:sz w:val="28"/>
          <w:szCs w:val="28"/>
        </w:rPr>
      </w:pPr>
      <w:r w:rsidRPr="007B126F">
        <w:rPr>
          <w:b/>
          <w:bCs/>
          <w:sz w:val="28"/>
          <w:szCs w:val="28"/>
        </w:rPr>
        <w:lastRenderedPageBreak/>
        <w:t>Phụ lục 6</w:t>
      </w:r>
    </w:p>
    <w:p w:rsidR="00FA5EF9" w:rsidRDefault="00FA5EF9" w:rsidP="00FA5EF9">
      <w:pPr>
        <w:jc w:val="center"/>
        <w:rPr>
          <w:bCs/>
          <w:i/>
          <w:sz w:val="28"/>
          <w:szCs w:val="28"/>
        </w:rPr>
      </w:pPr>
      <w:r w:rsidRPr="007B126F">
        <w:rPr>
          <w:bCs/>
          <w:i/>
          <w:sz w:val="28"/>
          <w:szCs w:val="28"/>
        </w:rPr>
        <w:t>(Kèm theo Thuyết minh dự án)</w:t>
      </w:r>
    </w:p>
    <w:p w:rsidR="00E4270E" w:rsidRPr="00E4270E" w:rsidRDefault="00E4270E" w:rsidP="00FA5EF9">
      <w:pPr>
        <w:jc w:val="center"/>
        <w:rPr>
          <w:bCs/>
          <w:i/>
          <w:sz w:val="28"/>
          <w:szCs w:val="28"/>
        </w:rPr>
      </w:pPr>
    </w:p>
    <w:p w:rsidR="00FA5EF9" w:rsidRPr="007B126F" w:rsidRDefault="00FA5EF9" w:rsidP="00FA5EF9">
      <w:pPr>
        <w:jc w:val="center"/>
        <w:rPr>
          <w:b/>
          <w:bCs/>
          <w:sz w:val="28"/>
          <w:szCs w:val="28"/>
          <w:lang w:val="pt-BR"/>
        </w:rPr>
      </w:pPr>
      <w:r w:rsidRPr="007B126F">
        <w:rPr>
          <w:b/>
          <w:bCs/>
          <w:sz w:val="28"/>
          <w:szCs w:val="28"/>
          <w:lang w:val="pt-BR"/>
        </w:rPr>
        <w:t>CHI KHÁC CHO DỰ ÁN</w:t>
      </w:r>
    </w:p>
    <w:p w:rsidR="00FA5EF9" w:rsidRPr="007B126F" w:rsidRDefault="00FA5EF9" w:rsidP="00FA5EF9">
      <w:pPr>
        <w:spacing w:before="120" w:after="120"/>
        <w:jc w:val="right"/>
        <w:rPr>
          <w:i/>
          <w:iCs/>
          <w:sz w:val="28"/>
          <w:szCs w:val="28"/>
          <w:lang w:val="pt-BR"/>
        </w:rPr>
      </w:pPr>
      <w:r w:rsidRPr="007B126F">
        <w:rPr>
          <w:i/>
          <w:iCs/>
          <w:sz w:val="28"/>
          <w:szCs w:val="28"/>
          <w:lang w:val="pt-BR"/>
        </w:rPr>
        <w:t>Đơn vị: triệu đồng</w:t>
      </w:r>
    </w:p>
    <w:tbl>
      <w:tblPr>
        <w:tblW w:w="9371" w:type="dxa"/>
        <w:tblInd w:w="93" w:type="dxa"/>
        <w:tblLook w:val="04A0"/>
      </w:tblPr>
      <w:tblGrid>
        <w:gridCol w:w="590"/>
        <w:gridCol w:w="2877"/>
        <w:gridCol w:w="1467"/>
        <w:gridCol w:w="1489"/>
        <w:gridCol w:w="1614"/>
        <w:gridCol w:w="1334"/>
      </w:tblGrid>
      <w:tr w:rsidR="00FA5EF9" w:rsidRPr="007B126F" w:rsidTr="00851360">
        <w:trPr>
          <w:cantSplit/>
          <w:trHeight w:val="33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TT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Thành tiền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Nguồn vốn</w:t>
            </w:r>
          </w:p>
        </w:tc>
      </w:tr>
      <w:tr w:rsidR="00FA5EF9" w:rsidRPr="007B126F" w:rsidTr="00851360">
        <w:trPr>
          <w:trHeight w:val="705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Vốn vay Quỹ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Vốn vay NHTM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Tự có</w:t>
            </w:r>
          </w:p>
        </w:tc>
      </w:tr>
      <w:tr w:rsidR="00FA5EF9" w:rsidRPr="007B126F" w:rsidTr="00851360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</w:tr>
      <w:tr w:rsidR="00FA5EF9" w:rsidRPr="007B126F" w:rsidTr="00851360">
        <w:trPr>
          <w:cantSplit/>
          <w:trHeight w:val="63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/>
              </w:rPr>
              <w:t>Công tác phí</w:t>
            </w: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 </w:t>
            </w:r>
          </w:p>
        </w:tc>
      </w:tr>
      <w:tr w:rsidR="00FA5EF9" w:rsidRPr="007B126F" w:rsidTr="00851360">
        <w:trPr>
          <w:trHeight w:val="63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- Trong nước</w:t>
            </w:r>
          </w:p>
        </w:tc>
        <w:tc>
          <w:tcPr>
            <w:tcW w:w="14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A5EF9" w:rsidRPr="007B126F" w:rsidTr="00851360">
        <w:trPr>
          <w:trHeight w:val="591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- Ngoài nước</w:t>
            </w:r>
          </w:p>
        </w:tc>
        <w:tc>
          <w:tcPr>
            <w:tcW w:w="14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A5EF9" w:rsidRPr="007B126F" w:rsidTr="00851360">
        <w:trPr>
          <w:cantSplit/>
          <w:trHeight w:val="31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Quản lý phí</w:t>
            </w: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A5EF9" w:rsidRPr="007B126F" w:rsidTr="00851360">
        <w:trPr>
          <w:trHeight w:val="1553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spacing w:after="240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- Quản lý hành chính thực hiện Dự án</w:t>
            </w:r>
          </w:p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- Tiếp thị, quảng cáo, hỗ trợ tiêu thụ sản phẩm</w:t>
            </w:r>
          </w:p>
        </w:tc>
        <w:tc>
          <w:tcPr>
            <w:tcW w:w="14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A5EF9" w:rsidRPr="007B126F" w:rsidTr="00851360">
        <w:trPr>
          <w:cantSplit/>
          <w:trHeight w:val="6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/>
              </w:rPr>
              <w:t>Sửa chữa, bảo trì thiết bị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 </w:t>
            </w:r>
          </w:p>
        </w:tc>
      </w:tr>
      <w:tr w:rsidR="00FA5EF9" w:rsidRPr="007B126F" w:rsidTr="00851360">
        <w:trPr>
          <w:cantSplit/>
          <w:trHeight w:val="82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Chi phí kiểm tra, đánh giá nghiệm thu:</w:t>
            </w: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it-IT"/>
              </w:rPr>
              <w:t> 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it-IT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it-IT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it-IT"/>
              </w:rPr>
              <w:t> </w:t>
            </w:r>
          </w:p>
        </w:tc>
      </w:tr>
      <w:tr w:rsidR="00FA5EF9" w:rsidRPr="007B126F" w:rsidTr="00851360">
        <w:trPr>
          <w:trHeight w:val="58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it-IT"/>
              </w:rPr>
              <w:t xml:space="preserve">Chi phí kiểm tra </w:t>
            </w:r>
          </w:p>
        </w:tc>
        <w:tc>
          <w:tcPr>
            <w:tcW w:w="14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A5EF9" w:rsidRPr="007B126F" w:rsidTr="00851360">
        <w:trPr>
          <w:trHeight w:val="754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it-IT"/>
              </w:rPr>
              <w:t>Chi phí nghiệm thu</w:t>
            </w:r>
          </w:p>
        </w:tc>
        <w:tc>
          <w:tcPr>
            <w:tcW w:w="14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A5EF9" w:rsidRPr="007B126F" w:rsidTr="00851360">
        <w:trPr>
          <w:cantSplit/>
          <w:trHeight w:val="31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/>
              </w:rPr>
              <w:t>Chi khác:</w:t>
            </w: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 </w:t>
            </w:r>
          </w:p>
        </w:tc>
      </w:tr>
      <w:tr w:rsidR="00FA5EF9" w:rsidRPr="007B126F" w:rsidTr="00851360">
        <w:trPr>
          <w:trHeight w:val="48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- Hội thảo, hội nghị,</w:t>
            </w:r>
          </w:p>
        </w:tc>
        <w:tc>
          <w:tcPr>
            <w:tcW w:w="14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A5EF9" w:rsidRPr="007B126F" w:rsidTr="00851360">
        <w:trPr>
          <w:trHeight w:val="63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- Đăng ký bảo hộ sở hữu trí tuệ,</w:t>
            </w:r>
          </w:p>
        </w:tc>
        <w:tc>
          <w:tcPr>
            <w:tcW w:w="14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A5EF9" w:rsidRPr="007B126F" w:rsidTr="00851360">
        <w:trPr>
          <w:trHeight w:val="46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- Báo cáo tổng kết,</w:t>
            </w:r>
          </w:p>
        </w:tc>
        <w:tc>
          <w:tcPr>
            <w:tcW w:w="14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A5EF9" w:rsidRPr="007B126F" w:rsidTr="00851360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 xml:space="preserve">- In ấn, </w:t>
            </w:r>
          </w:p>
        </w:tc>
        <w:tc>
          <w:tcPr>
            <w:tcW w:w="14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A5EF9" w:rsidRPr="007B126F" w:rsidTr="00851360">
        <w:trPr>
          <w:trHeight w:val="57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pacing w:val="-6"/>
                <w:sz w:val="28"/>
                <w:szCs w:val="28"/>
                <w:lang w:val="pt-BR"/>
              </w:rPr>
              <w:t>- Phụ cấp chủ nhiệm dự án,...</w:t>
            </w:r>
          </w:p>
        </w:tc>
        <w:tc>
          <w:tcPr>
            <w:tcW w:w="14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A5EF9" w:rsidRPr="007B126F" w:rsidTr="00851360">
        <w:trPr>
          <w:cantSplit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/>
              </w:rPr>
              <w:t>Cộng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F9" w:rsidRPr="007B126F" w:rsidRDefault="00FA5EF9" w:rsidP="00F824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126F">
              <w:rPr>
                <w:rFonts w:eastAsia="Times New Roman"/>
                <w:color w:val="000000"/>
                <w:sz w:val="28"/>
                <w:szCs w:val="28"/>
                <w:lang w:val="pt-BR"/>
              </w:rPr>
              <w:t> </w:t>
            </w:r>
          </w:p>
        </w:tc>
      </w:tr>
    </w:tbl>
    <w:p w:rsidR="00FA5EF9" w:rsidRPr="007B126F" w:rsidRDefault="00FA5EF9" w:rsidP="00FA5EF9">
      <w:pPr>
        <w:spacing w:before="120" w:after="120"/>
        <w:jc w:val="right"/>
        <w:rPr>
          <w:b/>
          <w:bCs/>
          <w:sz w:val="28"/>
          <w:szCs w:val="28"/>
          <w:lang w:val="es-MX"/>
        </w:rPr>
        <w:sectPr w:rsidR="00FA5EF9" w:rsidRPr="007B126F" w:rsidSect="00026467">
          <w:footerReference w:type="default" r:id="rId7"/>
          <w:pgSz w:w="12240" w:h="15840"/>
          <w:pgMar w:top="1134" w:right="1134" w:bottom="1134" w:left="1701" w:header="720" w:footer="720" w:gutter="0"/>
          <w:pgNumType w:start="11"/>
          <w:cols w:space="720"/>
          <w:docGrid w:linePitch="360"/>
        </w:sectPr>
      </w:pPr>
    </w:p>
    <w:p w:rsidR="00FA5EF9" w:rsidRPr="007B126F" w:rsidRDefault="00FA5EF9" w:rsidP="00FA5EF9">
      <w:pPr>
        <w:jc w:val="center"/>
        <w:rPr>
          <w:b/>
          <w:bCs/>
          <w:sz w:val="28"/>
          <w:szCs w:val="28"/>
        </w:rPr>
      </w:pPr>
      <w:r w:rsidRPr="007B126F">
        <w:rPr>
          <w:b/>
          <w:bCs/>
          <w:sz w:val="28"/>
          <w:szCs w:val="28"/>
        </w:rPr>
        <w:lastRenderedPageBreak/>
        <w:t>Phụ lục 7</w:t>
      </w:r>
    </w:p>
    <w:p w:rsidR="00FA5EF9" w:rsidRPr="007B126F" w:rsidRDefault="00FA5EF9" w:rsidP="00FA5EF9">
      <w:pPr>
        <w:jc w:val="center"/>
        <w:rPr>
          <w:bCs/>
          <w:i/>
          <w:sz w:val="28"/>
          <w:szCs w:val="28"/>
        </w:rPr>
      </w:pPr>
      <w:r w:rsidRPr="007B126F">
        <w:rPr>
          <w:bCs/>
          <w:i/>
          <w:sz w:val="28"/>
          <w:szCs w:val="28"/>
        </w:rPr>
        <w:t>(Kèm theo Thuyết minh dự án)</w:t>
      </w:r>
    </w:p>
    <w:p w:rsidR="00FA5EF9" w:rsidRPr="007B126F" w:rsidRDefault="00FA5EF9" w:rsidP="00FA5EF9">
      <w:pPr>
        <w:jc w:val="center"/>
        <w:rPr>
          <w:b/>
          <w:bCs/>
          <w:sz w:val="28"/>
          <w:szCs w:val="28"/>
        </w:rPr>
      </w:pPr>
    </w:p>
    <w:p w:rsidR="00FA5EF9" w:rsidRPr="007B126F" w:rsidRDefault="00FA5EF9" w:rsidP="00FA5EF9">
      <w:pPr>
        <w:jc w:val="center"/>
        <w:rPr>
          <w:b/>
          <w:bCs/>
          <w:sz w:val="28"/>
          <w:szCs w:val="28"/>
        </w:rPr>
      </w:pPr>
      <w:r w:rsidRPr="007B126F">
        <w:rPr>
          <w:b/>
          <w:bCs/>
          <w:sz w:val="28"/>
          <w:szCs w:val="28"/>
        </w:rPr>
        <w:t>KẾ HOẠCH TIẾN ĐỘ THỰC HIỆN</w:t>
      </w:r>
    </w:p>
    <w:p w:rsidR="00FA5EF9" w:rsidRPr="007B126F" w:rsidRDefault="00FA5EF9" w:rsidP="00FA5EF9">
      <w:pPr>
        <w:pStyle w:val="BodyText3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49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74"/>
        <w:gridCol w:w="4422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557"/>
        <w:gridCol w:w="557"/>
        <w:gridCol w:w="557"/>
        <w:gridCol w:w="557"/>
        <w:gridCol w:w="557"/>
        <w:gridCol w:w="557"/>
        <w:gridCol w:w="568"/>
        <w:gridCol w:w="424"/>
        <w:gridCol w:w="413"/>
      </w:tblGrid>
      <w:tr w:rsidR="00FA5EF9" w:rsidRPr="007B126F" w:rsidTr="007B126F">
        <w:trPr>
          <w:cantSplit/>
        </w:trPr>
        <w:tc>
          <w:tcPr>
            <w:tcW w:w="2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5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312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pStyle w:val="Heading6"/>
              <w:rPr>
                <w:rFonts w:ascii="Times New Roman" w:hAnsi="Times New Roman"/>
                <w:sz w:val="28"/>
                <w:szCs w:val="28"/>
              </w:rPr>
            </w:pPr>
            <w:r w:rsidRPr="007B126F">
              <w:rPr>
                <w:rFonts w:ascii="Times New Roman" w:hAnsi="Times New Roman"/>
                <w:sz w:val="28"/>
                <w:szCs w:val="28"/>
              </w:rPr>
              <w:t>Tháng</w:t>
            </w:r>
          </w:p>
        </w:tc>
      </w:tr>
      <w:tr w:rsidR="00FA5EF9" w:rsidRPr="007B126F" w:rsidTr="007B126F">
        <w:trPr>
          <w:cantSplit/>
        </w:trPr>
        <w:tc>
          <w:tcPr>
            <w:tcW w:w="2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  <w:r w:rsidRPr="007B126F">
              <w:rPr>
                <w:spacing w:val="-35"/>
                <w:sz w:val="28"/>
                <w:szCs w:val="28"/>
              </w:rPr>
              <w:t>1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  <w:r w:rsidRPr="007B126F">
              <w:rPr>
                <w:spacing w:val="-35"/>
                <w:sz w:val="28"/>
                <w:szCs w:val="28"/>
              </w:rPr>
              <w:t>2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  <w:r w:rsidRPr="007B126F">
              <w:rPr>
                <w:spacing w:val="-35"/>
                <w:sz w:val="28"/>
                <w:szCs w:val="28"/>
              </w:rPr>
              <w:t>3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  <w:r w:rsidRPr="007B126F">
              <w:rPr>
                <w:spacing w:val="-35"/>
                <w:sz w:val="28"/>
                <w:szCs w:val="28"/>
              </w:rPr>
              <w:t>4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  <w:r w:rsidRPr="007B126F">
              <w:rPr>
                <w:spacing w:val="-35"/>
                <w:sz w:val="28"/>
                <w:szCs w:val="28"/>
              </w:rPr>
              <w:t>5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  <w:r w:rsidRPr="007B126F">
              <w:rPr>
                <w:spacing w:val="-35"/>
                <w:sz w:val="28"/>
                <w:szCs w:val="28"/>
              </w:rPr>
              <w:t>6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  <w:r w:rsidRPr="007B126F">
              <w:rPr>
                <w:spacing w:val="-35"/>
                <w:sz w:val="28"/>
                <w:szCs w:val="28"/>
              </w:rPr>
              <w:t>7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  <w:r w:rsidRPr="007B126F">
              <w:rPr>
                <w:spacing w:val="-35"/>
                <w:sz w:val="28"/>
                <w:szCs w:val="28"/>
              </w:rPr>
              <w:t>8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  <w:r w:rsidRPr="007B126F">
              <w:rPr>
                <w:spacing w:val="-35"/>
                <w:sz w:val="28"/>
                <w:szCs w:val="28"/>
              </w:rPr>
              <w:t>9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  <w:r w:rsidRPr="007B126F">
              <w:rPr>
                <w:spacing w:val="-35"/>
                <w:sz w:val="28"/>
                <w:szCs w:val="28"/>
              </w:rPr>
              <w:t>10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  <w:r w:rsidRPr="007B126F">
              <w:rPr>
                <w:spacing w:val="-35"/>
                <w:sz w:val="28"/>
                <w:szCs w:val="28"/>
              </w:rPr>
              <w:t>11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  <w:r w:rsidRPr="007B126F">
              <w:rPr>
                <w:spacing w:val="-35"/>
                <w:sz w:val="28"/>
                <w:szCs w:val="28"/>
              </w:rPr>
              <w:t>12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  <w:r w:rsidRPr="007B126F">
              <w:rPr>
                <w:spacing w:val="-35"/>
                <w:sz w:val="28"/>
                <w:szCs w:val="28"/>
              </w:rPr>
              <w:t>13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  <w:r w:rsidRPr="007B126F">
              <w:rPr>
                <w:spacing w:val="-35"/>
                <w:sz w:val="28"/>
                <w:szCs w:val="28"/>
              </w:rPr>
              <w:t>14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  <w:r w:rsidRPr="007B126F">
              <w:rPr>
                <w:spacing w:val="-35"/>
                <w:sz w:val="28"/>
                <w:szCs w:val="28"/>
              </w:rPr>
              <w:t>15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  <w:r w:rsidRPr="007B126F">
              <w:rPr>
                <w:spacing w:val="-35"/>
                <w:sz w:val="28"/>
                <w:szCs w:val="28"/>
              </w:rPr>
              <w:t>..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  <w:r w:rsidRPr="007B126F">
              <w:rPr>
                <w:spacing w:val="-35"/>
                <w:sz w:val="28"/>
                <w:szCs w:val="28"/>
              </w:rPr>
              <w:t>..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  <w:r w:rsidRPr="007B126F">
              <w:rPr>
                <w:spacing w:val="-35"/>
                <w:sz w:val="28"/>
                <w:szCs w:val="28"/>
              </w:rPr>
              <w:t>..</w:t>
            </w:r>
          </w:p>
        </w:tc>
      </w:tr>
      <w:tr w:rsidR="00FA5EF9" w:rsidRPr="007B126F" w:rsidTr="007B126F">
        <w:trPr>
          <w:cantSplit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i/>
                <w:iCs/>
                <w:sz w:val="28"/>
                <w:szCs w:val="28"/>
              </w:rPr>
            </w:pPr>
            <w:r w:rsidRPr="007B126F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i/>
                <w:iCs/>
                <w:sz w:val="28"/>
                <w:szCs w:val="28"/>
              </w:rPr>
            </w:pPr>
            <w:r w:rsidRPr="007B126F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312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i/>
                <w:iCs/>
                <w:spacing w:val="-35"/>
                <w:sz w:val="28"/>
                <w:szCs w:val="28"/>
              </w:rPr>
            </w:pPr>
            <w:r w:rsidRPr="007B126F">
              <w:rPr>
                <w:i/>
                <w:iCs/>
                <w:spacing w:val="-35"/>
                <w:sz w:val="28"/>
                <w:szCs w:val="28"/>
              </w:rPr>
              <w:t>3</w:t>
            </w:r>
          </w:p>
        </w:tc>
      </w:tr>
      <w:tr w:rsidR="00FA5EF9" w:rsidRPr="007B126F" w:rsidTr="007B126F">
        <w:trPr>
          <w:cantSplit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1</w:t>
            </w: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Sửa chữa, xây dựng nhà xưởng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</w:tr>
      <w:tr w:rsidR="00FA5EF9" w:rsidRPr="007B126F" w:rsidTr="007B126F">
        <w:trPr>
          <w:cantSplit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2</w:t>
            </w: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Hoàn thiện công nghệ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</w:tr>
      <w:tr w:rsidR="00FA5EF9" w:rsidRPr="007B126F" w:rsidTr="007B126F">
        <w:trPr>
          <w:cantSplit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3</w:t>
            </w: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Chế tạo, mua thiết bị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</w:tr>
      <w:tr w:rsidR="00FA5EF9" w:rsidRPr="007B126F" w:rsidTr="007B126F">
        <w:trPr>
          <w:cantSplit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4</w:t>
            </w: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Lắp đặt thiết bị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</w:tr>
      <w:tr w:rsidR="00FA5EF9" w:rsidRPr="007B126F" w:rsidTr="007B126F">
        <w:trPr>
          <w:cantSplit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5</w:t>
            </w: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7B126F">
              <w:rPr>
                <w:sz w:val="28"/>
                <w:szCs w:val="28"/>
                <w:lang w:val="pt-BR"/>
              </w:rPr>
              <w:t>Đào tạo công nhân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</w:tr>
      <w:tr w:rsidR="00FA5EF9" w:rsidRPr="007B126F" w:rsidTr="007B126F">
        <w:trPr>
          <w:cantSplit/>
          <w:trHeight w:val="339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6</w:t>
            </w: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Sản xuất thử nghiệm (các đợt)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</w:tr>
      <w:tr w:rsidR="00FA5EF9" w:rsidRPr="007B126F" w:rsidTr="007B126F">
        <w:trPr>
          <w:cantSplit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7</w:t>
            </w: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7B126F">
              <w:rPr>
                <w:sz w:val="28"/>
                <w:szCs w:val="28"/>
                <w:lang w:val="pt-BR"/>
              </w:rPr>
              <w:t>Thử nghiệm mẫu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  <w:lang w:val="pt-BR"/>
              </w:rPr>
            </w:pPr>
          </w:p>
        </w:tc>
      </w:tr>
      <w:tr w:rsidR="00FA5EF9" w:rsidRPr="007B126F" w:rsidTr="007B126F">
        <w:trPr>
          <w:cantSplit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8</w:t>
            </w: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Hiệu chỉnh công nghệ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</w:tr>
      <w:tr w:rsidR="00FA5EF9" w:rsidRPr="007B126F" w:rsidTr="007B126F">
        <w:trPr>
          <w:cantSplit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9</w:t>
            </w: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rPr>
                <w:sz w:val="28"/>
                <w:szCs w:val="28"/>
              </w:rPr>
            </w:pPr>
            <w:r w:rsidRPr="007B126F">
              <w:rPr>
                <w:sz w:val="28"/>
                <w:szCs w:val="28"/>
              </w:rPr>
              <w:t>Đánh giá nghiệm thu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120" w:after="120"/>
              <w:jc w:val="center"/>
              <w:rPr>
                <w:spacing w:val="-35"/>
                <w:sz w:val="28"/>
                <w:szCs w:val="28"/>
              </w:rPr>
            </w:pPr>
          </w:p>
        </w:tc>
      </w:tr>
    </w:tbl>
    <w:p w:rsidR="00FA5EF9" w:rsidRPr="007B126F" w:rsidRDefault="00FA5EF9" w:rsidP="00FA5EF9">
      <w:pPr>
        <w:rPr>
          <w:sz w:val="28"/>
          <w:szCs w:val="28"/>
        </w:rPr>
      </w:pPr>
    </w:p>
    <w:p w:rsidR="00FA5EF9" w:rsidRPr="007B126F" w:rsidRDefault="00FA5EF9" w:rsidP="00FA5EF9">
      <w:pPr>
        <w:jc w:val="center"/>
        <w:rPr>
          <w:b/>
          <w:bCs/>
          <w:spacing w:val="60"/>
          <w:sz w:val="28"/>
          <w:szCs w:val="28"/>
        </w:rPr>
        <w:sectPr w:rsidR="00FA5EF9" w:rsidRPr="007B126F" w:rsidSect="00F824C6">
          <w:pgSz w:w="15840" w:h="12240" w:orient="landscape"/>
          <w:pgMar w:top="1418" w:right="907" w:bottom="851" w:left="1151" w:header="720" w:footer="720" w:gutter="0"/>
          <w:cols w:space="720"/>
          <w:docGrid w:linePitch="360"/>
        </w:sectPr>
      </w:pPr>
    </w:p>
    <w:p w:rsidR="00FA5EF9" w:rsidRPr="007B126F" w:rsidRDefault="00FA5EF9" w:rsidP="00FA5EF9">
      <w:pPr>
        <w:jc w:val="center"/>
        <w:rPr>
          <w:b/>
          <w:bCs/>
          <w:sz w:val="28"/>
          <w:szCs w:val="28"/>
        </w:rPr>
      </w:pPr>
      <w:r w:rsidRPr="007B126F">
        <w:rPr>
          <w:b/>
          <w:bCs/>
          <w:sz w:val="28"/>
          <w:szCs w:val="28"/>
        </w:rPr>
        <w:lastRenderedPageBreak/>
        <w:t>Phụ lục 8</w:t>
      </w:r>
    </w:p>
    <w:p w:rsidR="00FA5EF9" w:rsidRPr="007B126F" w:rsidRDefault="00FA5EF9" w:rsidP="00FA5EF9">
      <w:pPr>
        <w:jc w:val="center"/>
        <w:rPr>
          <w:bCs/>
          <w:i/>
          <w:sz w:val="28"/>
          <w:szCs w:val="28"/>
        </w:rPr>
      </w:pPr>
      <w:r w:rsidRPr="007B126F">
        <w:rPr>
          <w:bCs/>
          <w:i/>
          <w:sz w:val="28"/>
          <w:szCs w:val="28"/>
        </w:rPr>
        <w:t>(Kèm theo Thuyết minh dự án)</w:t>
      </w:r>
    </w:p>
    <w:p w:rsidR="00FA5EF9" w:rsidRPr="007B126F" w:rsidRDefault="00FA5EF9" w:rsidP="00FA5EF9">
      <w:pPr>
        <w:jc w:val="center"/>
        <w:rPr>
          <w:b/>
          <w:bCs/>
          <w:sz w:val="28"/>
          <w:szCs w:val="28"/>
        </w:rPr>
      </w:pPr>
    </w:p>
    <w:p w:rsidR="00FA5EF9" w:rsidRPr="007B126F" w:rsidRDefault="00FA5EF9" w:rsidP="00FA5EF9">
      <w:pPr>
        <w:spacing w:after="120"/>
        <w:jc w:val="center"/>
        <w:rPr>
          <w:b/>
          <w:bCs/>
          <w:sz w:val="28"/>
          <w:szCs w:val="28"/>
        </w:rPr>
      </w:pPr>
      <w:r w:rsidRPr="007B126F">
        <w:rPr>
          <w:b/>
          <w:bCs/>
          <w:sz w:val="28"/>
          <w:szCs w:val="28"/>
        </w:rPr>
        <w:t>VỀ KHẢ NĂNG CHẤP NHẬN CỦA THỊ TRƯỜNG</w:t>
      </w:r>
    </w:p>
    <w:p w:rsidR="00FA5EF9" w:rsidRPr="007B126F" w:rsidRDefault="00FA5EF9" w:rsidP="00FA5EF9">
      <w:pPr>
        <w:spacing w:after="120"/>
        <w:jc w:val="center"/>
        <w:rPr>
          <w:b/>
          <w:bCs/>
          <w:sz w:val="28"/>
          <w:szCs w:val="28"/>
        </w:rPr>
      </w:pPr>
    </w:p>
    <w:p w:rsidR="00FA5EF9" w:rsidRPr="007B126F" w:rsidRDefault="00FA5EF9" w:rsidP="00FA5EF9">
      <w:pPr>
        <w:spacing w:before="60" w:after="60"/>
        <w:rPr>
          <w:b/>
          <w:bCs/>
          <w:i/>
          <w:iCs/>
          <w:spacing w:val="60"/>
          <w:sz w:val="28"/>
          <w:szCs w:val="28"/>
        </w:rPr>
      </w:pPr>
      <w:r w:rsidRPr="007B126F">
        <w:rPr>
          <w:b/>
          <w:bCs/>
          <w:sz w:val="28"/>
          <w:szCs w:val="28"/>
        </w:rPr>
        <w:t>I.</w:t>
      </w:r>
      <w:r w:rsidRPr="007B126F">
        <w:rPr>
          <w:b/>
          <w:bCs/>
          <w:i/>
          <w:iCs/>
          <w:sz w:val="28"/>
          <w:szCs w:val="28"/>
        </w:rPr>
        <w:t xml:space="preserve"> </w:t>
      </w:r>
      <w:r w:rsidRPr="007B126F">
        <w:rPr>
          <w:b/>
          <w:bCs/>
          <w:sz w:val="28"/>
          <w:szCs w:val="28"/>
        </w:rPr>
        <w:t>Nhu cầu thị trường</w:t>
      </w:r>
      <w:r w:rsidRPr="007B126F">
        <w:rPr>
          <w:b/>
          <w:bCs/>
          <w:i/>
          <w:iCs/>
          <w:sz w:val="28"/>
          <w:szCs w:val="28"/>
        </w:rPr>
        <w:tab/>
      </w:r>
      <w:r w:rsidRPr="007B126F">
        <w:rPr>
          <w:b/>
          <w:bCs/>
          <w:i/>
          <w:iCs/>
          <w:sz w:val="28"/>
          <w:szCs w:val="28"/>
        </w:rPr>
        <w:tab/>
      </w:r>
      <w:r w:rsidRPr="007B126F">
        <w:rPr>
          <w:b/>
          <w:bCs/>
          <w:i/>
          <w:iCs/>
          <w:sz w:val="28"/>
          <w:szCs w:val="28"/>
        </w:rPr>
        <w:tab/>
      </w:r>
      <w:r w:rsidRPr="007B126F">
        <w:rPr>
          <w:b/>
          <w:bCs/>
          <w:i/>
          <w:iCs/>
          <w:sz w:val="28"/>
          <w:szCs w:val="28"/>
        </w:rPr>
        <w:tab/>
      </w:r>
    </w:p>
    <w:tbl>
      <w:tblPr>
        <w:tblW w:w="9781" w:type="dxa"/>
        <w:tblInd w:w="250" w:type="dxa"/>
        <w:tblLayout w:type="fixed"/>
        <w:tblLook w:val="0000"/>
      </w:tblPr>
      <w:tblGrid>
        <w:gridCol w:w="567"/>
        <w:gridCol w:w="3544"/>
        <w:gridCol w:w="1417"/>
        <w:gridCol w:w="1134"/>
        <w:gridCol w:w="1134"/>
        <w:gridCol w:w="993"/>
        <w:gridCol w:w="992"/>
      </w:tblGrid>
      <w:tr w:rsidR="00FA5EF9" w:rsidRPr="007B126F" w:rsidTr="007B126F">
        <w:trPr>
          <w:cantSplit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Tên sản phẩm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Đơn vị đo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 xml:space="preserve">Số lượng </w:t>
            </w:r>
            <w:r w:rsidRPr="007B126F">
              <w:rPr>
                <w:b/>
                <w:bCs/>
                <w:i/>
                <w:iCs/>
                <w:sz w:val="28"/>
                <w:szCs w:val="28"/>
              </w:rPr>
              <w:t>có thể tiêu thụ trong năm</w:t>
            </w:r>
            <w:r w:rsidRPr="007B126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Chú thích</w:t>
            </w:r>
          </w:p>
        </w:tc>
      </w:tr>
      <w:tr w:rsidR="00FA5EF9" w:rsidRPr="007B126F" w:rsidTr="007B126F">
        <w:trPr>
          <w:cantSplit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200..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200..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200..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A5EF9" w:rsidRPr="007B126F" w:rsidTr="007B126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i/>
                <w:iCs/>
                <w:sz w:val="28"/>
                <w:szCs w:val="28"/>
              </w:rPr>
            </w:pPr>
            <w:r w:rsidRPr="007B126F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i/>
                <w:iCs/>
                <w:sz w:val="28"/>
                <w:szCs w:val="28"/>
              </w:rPr>
            </w:pPr>
            <w:r w:rsidRPr="007B126F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i/>
                <w:iCs/>
                <w:sz w:val="28"/>
                <w:szCs w:val="28"/>
              </w:rPr>
            </w:pPr>
            <w:r w:rsidRPr="007B126F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i/>
                <w:iCs/>
                <w:sz w:val="28"/>
                <w:szCs w:val="28"/>
              </w:rPr>
            </w:pPr>
            <w:r w:rsidRPr="007B126F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i/>
                <w:iCs/>
                <w:sz w:val="28"/>
                <w:szCs w:val="28"/>
              </w:rPr>
            </w:pPr>
            <w:r w:rsidRPr="007B126F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i/>
                <w:iCs/>
                <w:sz w:val="28"/>
                <w:szCs w:val="28"/>
              </w:rPr>
            </w:pPr>
            <w:r w:rsidRPr="007B126F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i/>
                <w:iCs/>
                <w:sz w:val="28"/>
                <w:szCs w:val="28"/>
              </w:rPr>
            </w:pPr>
            <w:r w:rsidRPr="007B126F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FA5EF9" w:rsidRPr="007B126F" w:rsidTr="007B126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spacing w:val="60"/>
                <w:sz w:val="28"/>
                <w:szCs w:val="28"/>
              </w:rPr>
            </w:pPr>
            <w:r w:rsidRPr="007B126F">
              <w:rPr>
                <w:spacing w:val="6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</w:tr>
      <w:tr w:rsidR="00FA5EF9" w:rsidRPr="007B126F" w:rsidTr="007B126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spacing w:val="60"/>
                <w:sz w:val="28"/>
                <w:szCs w:val="28"/>
              </w:rPr>
            </w:pPr>
            <w:r w:rsidRPr="007B126F">
              <w:rPr>
                <w:spacing w:val="6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</w:tr>
      <w:tr w:rsidR="00FA5EF9" w:rsidRPr="007B126F" w:rsidTr="007B126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spacing w:val="6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</w:tr>
    </w:tbl>
    <w:p w:rsidR="00FA5EF9" w:rsidRPr="007B126F" w:rsidRDefault="00FA5EF9" w:rsidP="00FA5EF9">
      <w:pPr>
        <w:spacing w:before="120" w:after="60"/>
        <w:jc w:val="both"/>
        <w:rPr>
          <w:b/>
          <w:bCs/>
          <w:i/>
          <w:iCs/>
          <w:sz w:val="28"/>
          <w:szCs w:val="28"/>
        </w:rPr>
      </w:pPr>
      <w:r w:rsidRPr="007B126F">
        <w:rPr>
          <w:b/>
          <w:bCs/>
          <w:sz w:val="28"/>
          <w:szCs w:val="28"/>
        </w:rPr>
        <w:t>II</w:t>
      </w:r>
      <w:r w:rsidRPr="007B126F">
        <w:rPr>
          <w:b/>
          <w:bCs/>
          <w:i/>
          <w:iCs/>
          <w:sz w:val="28"/>
          <w:szCs w:val="28"/>
        </w:rPr>
        <w:t xml:space="preserve">. </w:t>
      </w:r>
      <w:r w:rsidRPr="007B126F">
        <w:rPr>
          <w:b/>
          <w:bCs/>
          <w:sz w:val="28"/>
          <w:szCs w:val="28"/>
        </w:rPr>
        <w:t>Phương án sản phẩm</w:t>
      </w:r>
      <w:r w:rsidRPr="007B126F">
        <w:rPr>
          <w:b/>
          <w:bCs/>
          <w:sz w:val="28"/>
          <w:szCs w:val="28"/>
        </w:rPr>
        <w:tab/>
      </w:r>
      <w:r w:rsidRPr="007B126F">
        <w:rPr>
          <w:b/>
          <w:bCs/>
          <w:sz w:val="28"/>
          <w:szCs w:val="28"/>
        </w:rPr>
        <w:tab/>
      </w:r>
      <w:r w:rsidRPr="007B126F">
        <w:rPr>
          <w:b/>
          <w:bCs/>
          <w:i/>
          <w:iCs/>
          <w:sz w:val="28"/>
          <w:szCs w:val="28"/>
        </w:rPr>
        <w:tab/>
      </w:r>
      <w:r w:rsidRPr="007B126F">
        <w:rPr>
          <w:b/>
          <w:bCs/>
          <w:i/>
          <w:iCs/>
          <w:sz w:val="28"/>
          <w:szCs w:val="28"/>
        </w:rPr>
        <w:tab/>
      </w:r>
      <w:r w:rsidRPr="007B126F">
        <w:rPr>
          <w:b/>
          <w:bCs/>
          <w:i/>
          <w:iCs/>
          <w:sz w:val="28"/>
          <w:szCs w:val="28"/>
        </w:rPr>
        <w:tab/>
      </w:r>
      <w:r w:rsidRPr="007B126F">
        <w:rPr>
          <w:b/>
          <w:bCs/>
          <w:i/>
          <w:iCs/>
          <w:sz w:val="28"/>
          <w:szCs w:val="28"/>
        </w:rPr>
        <w:tab/>
      </w:r>
      <w:r w:rsidRPr="007B126F">
        <w:rPr>
          <w:b/>
          <w:bCs/>
          <w:i/>
          <w:iCs/>
          <w:sz w:val="28"/>
          <w:szCs w:val="28"/>
        </w:rPr>
        <w:tab/>
      </w:r>
      <w:r w:rsidRPr="007B126F">
        <w:rPr>
          <w:b/>
          <w:bCs/>
          <w:i/>
          <w:iCs/>
          <w:sz w:val="28"/>
          <w:szCs w:val="28"/>
        </w:rPr>
        <w:tab/>
      </w:r>
      <w:r w:rsidRPr="007B126F">
        <w:rPr>
          <w:b/>
          <w:bCs/>
          <w:i/>
          <w:iCs/>
          <w:sz w:val="28"/>
          <w:szCs w:val="28"/>
        </w:rPr>
        <w:tab/>
        <w:t xml:space="preserve">             </w:t>
      </w:r>
    </w:p>
    <w:tbl>
      <w:tblPr>
        <w:tblW w:w="9781" w:type="dxa"/>
        <w:tblInd w:w="250" w:type="dxa"/>
        <w:tblLayout w:type="fixed"/>
        <w:tblLook w:val="0000"/>
      </w:tblPr>
      <w:tblGrid>
        <w:gridCol w:w="567"/>
        <w:gridCol w:w="3260"/>
        <w:gridCol w:w="1134"/>
        <w:gridCol w:w="1112"/>
        <w:gridCol w:w="992"/>
        <w:gridCol w:w="731"/>
        <w:gridCol w:w="993"/>
        <w:gridCol w:w="992"/>
      </w:tblGrid>
      <w:tr w:rsidR="00FA5EF9" w:rsidRPr="007B126F" w:rsidTr="007B126F">
        <w:trPr>
          <w:cantSplit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Tên sản phẩm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Đơn vị đo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Số lượng sản xuất trong năm: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Tổng số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Cơ sở tiêu thụ</w:t>
            </w:r>
          </w:p>
        </w:tc>
      </w:tr>
      <w:tr w:rsidR="00FA5EF9" w:rsidRPr="007B126F" w:rsidTr="007B126F">
        <w:trPr>
          <w:cantSplit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200..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200..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7B126F">
              <w:rPr>
                <w:b/>
                <w:bCs/>
                <w:sz w:val="28"/>
                <w:szCs w:val="28"/>
              </w:rPr>
              <w:t>200..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FA5EF9" w:rsidRPr="007B126F" w:rsidTr="007B126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B126F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B126F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B126F"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B126F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B126F"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B126F"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B126F"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B126F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</w:tr>
      <w:tr w:rsidR="00FA5EF9" w:rsidRPr="007B126F" w:rsidTr="007B126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spacing w:val="60"/>
                <w:sz w:val="28"/>
                <w:szCs w:val="28"/>
              </w:rPr>
            </w:pPr>
            <w:r w:rsidRPr="007B126F">
              <w:rPr>
                <w:spacing w:val="6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</w:tr>
      <w:tr w:rsidR="00FA5EF9" w:rsidRPr="007B126F" w:rsidTr="007B126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spacing w:val="60"/>
                <w:sz w:val="28"/>
                <w:szCs w:val="28"/>
              </w:rPr>
            </w:pPr>
            <w:r w:rsidRPr="007B126F">
              <w:rPr>
                <w:spacing w:val="6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</w:tr>
      <w:tr w:rsidR="00FA5EF9" w:rsidRPr="007B126F" w:rsidTr="007B126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center"/>
              <w:rPr>
                <w:spacing w:val="6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9" w:rsidRPr="007B126F" w:rsidRDefault="00FA5EF9" w:rsidP="00F824C6">
            <w:pPr>
              <w:spacing w:before="40" w:after="40"/>
              <w:jc w:val="both"/>
              <w:rPr>
                <w:spacing w:val="60"/>
                <w:sz w:val="28"/>
                <w:szCs w:val="28"/>
              </w:rPr>
            </w:pPr>
          </w:p>
        </w:tc>
      </w:tr>
    </w:tbl>
    <w:p w:rsidR="00FA5EF9" w:rsidRPr="007B126F" w:rsidRDefault="00FA5EF9" w:rsidP="00FA5EF9">
      <w:pPr>
        <w:spacing w:before="120" w:after="60"/>
        <w:jc w:val="both"/>
        <w:rPr>
          <w:sz w:val="28"/>
          <w:szCs w:val="28"/>
          <w:lang w:val="fr-FR"/>
        </w:rPr>
      </w:pPr>
    </w:p>
    <w:p w:rsidR="00FA5EF9" w:rsidRPr="007B126F" w:rsidRDefault="00FA5EF9" w:rsidP="00FA5EF9">
      <w:pPr>
        <w:rPr>
          <w:sz w:val="28"/>
          <w:szCs w:val="28"/>
        </w:rPr>
      </w:pPr>
    </w:p>
    <w:p w:rsidR="00FA5EF9" w:rsidRPr="007B126F" w:rsidRDefault="00FA5EF9" w:rsidP="00FA5EF9">
      <w:pPr>
        <w:rPr>
          <w:sz w:val="28"/>
          <w:szCs w:val="28"/>
        </w:rPr>
      </w:pPr>
    </w:p>
    <w:p w:rsidR="00ED2482" w:rsidRPr="007B126F" w:rsidRDefault="00ED2482">
      <w:pPr>
        <w:rPr>
          <w:sz w:val="28"/>
          <w:szCs w:val="28"/>
        </w:rPr>
      </w:pPr>
      <w:bookmarkStart w:id="0" w:name="_GoBack"/>
      <w:bookmarkEnd w:id="0"/>
    </w:p>
    <w:sectPr w:rsidR="00ED2482" w:rsidRPr="007B126F" w:rsidSect="00F824C6">
      <w:pgSz w:w="12240" w:h="15840"/>
      <w:pgMar w:top="907" w:right="851" w:bottom="11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FBF" w:rsidRDefault="00C30FBF" w:rsidP="000E74A9">
      <w:r>
        <w:separator/>
      </w:r>
    </w:p>
  </w:endnote>
  <w:endnote w:type="continuationSeparator" w:id="0">
    <w:p w:rsidR="00C30FBF" w:rsidRDefault="00C30FBF" w:rsidP="000E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6"/>
        <w:szCs w:val="26"/>
      </w:rPr>
      <w:id w:val="1865743"/>
      <w:docPartObj>
        <w:docPartGallery w:val="Page Numbers (Bottom of Page)"/>
        <w:docPartUnique/>
      </w:docPartObj>
    </w:sdtPr>
    <w:sdtContent>
      <w:p w:rsidR="00026467" w:rsidRPr="00026467" w:rsidRDefault="00026467">
        <w:pPr>
          <w:pStyle w:val="Footer"/>
          <w:jc w:val="right"/>
          <w:rPr>
            <w:sz w:val="26"/>
            <w:szCs w:val="26"/>
          </w:rPr>
        </w:pPr>
        <w:r w:rsidRPr="00026467">
          <w:rPr>
            <w:sz w:val="26"/>
            <w:szCs w:val="26"/>
          </w:rPr>
          <w:fldChar w:fldCharType="begin"/>
        </w:r>
        <w:r w:rsidRPr="00026467">
          <w:rPr>
            <w:sz w:val="26"/>
            <w:szCs w:val="26"/>
          </w:rPr>
          <w:instrText xml:space="preserve"> PAGE   \* MERGEFORMAT </w:instrText>
        </w:r>
        <w:r w:rsidRPr="00026467">
          <w:rPr>
            <w:sz w:val="26"/>
            <w:szCs w:val="26"/>
          </w:rPr>
          <w:fldChar w:fldCharType="separate"/>
        </w:r>
        <w:r w:rsidR="00E4270E">
          <w:rPr>
            <w:noProof/>
            <w:sz w:val="26"/>
            <w:szCs w:val="26"/>
          </w:rPr>
          <w:t>14</w:t>
        </w:r>
        <w:r w:rsidRPr="00026467">
          <w:rPr>
            <w:sz w:val="26"/>
            <w:szCs w:val="26"/>
          </w:rPr>
          <w:fldChar w:fldCharType="end"/>
        </w:r>
      </w:p>
    </w:sdtContent>
  </w:sdt>
  <w:p w:rsidR="00F824C6" w:rsidRDefault="00F824C6" w:rsidP="0048668E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FBF" w:rsidRDefault="00C30FBF" w:rsidP="000E74A9">
      <w:r>
        <w:separator/>
      </w:r>
    </w:p>
  </w:footnote>
  <w:footnote w:type="continuationSeparator" w:id="0">
    <w:p w:rsidR="00C30FBF" w:rsidRDefault="00C30FBF" w:rsidP="000E7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35A"/>
    <w:multiLevelType w:val="hybridMultilevel"/>
    <w:tmpl w:val="0B32DE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A31CE2"/>
    <w:multiLevelType w:val="hybridMultilevel"/>
    <w:tmpl w:val="2B3ABB9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274A6"/>
    <w:multiLevelType w:val="hybridMultilevel"/>
    <w:tmpl w:val="D9482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D4ABD"/>
    <w:multiLevelType w:val="hybridMultilevel"/>
    <w:tmpl w:val="E4B205C6"/>
    <w:lvl w:ilvl="0" w:tplc="C1D46B6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11E9C"/>
    <w:multiLevelType w:val="hybridMultilevel"/>
    <w:tmpl w:val="8A267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21FED"/>
    <w:multiLevelType w:val="hybridMultilevel"/>
    <w:tmpl w:val="D68099F0"/>
    <w:lvl w:ilvl="0" w:tplc="364E9DBC">
      <w:start w:val="3"/>
      <w:numFmt w:val="bullet"/>
      <w:lvlText w:val="-"/>
      <w:lvlJc w:val="left"/>
      <w:pPr>
        <w:ind w:left="786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95A56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19601C4E"/>
    <w:multiLevelType w:val="hybridMultilevel"/>
    <w:tmpl w:val="0FE07426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515807"/>
    <w:multiLevelType w:val="hybridMultilevel"/>
    <w:tmpl w:val="3C62F98C"/>
    <w:lvl w:ilvl="0" w:tplc="3956F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A75362"/>
    <w:multiLevelType w:val="multilevel"/>
    <w:tmpl w:val="BACA8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1E78153D"/>
    <w:multiLevelType w:val="hybridMultilevel"/>
    <w:tmpl w:val="8562650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1F4B3ED6"/>
    <w:multiLevelType w:val="hybridMultilevel"/>
    <w:tmpl w:val="9DC41188"/>
    <w:lvl w:ilvl="0" w:tplc="10784132">
      <w:start w:val="4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01340C7"/>
    <w:multiLevelType w:val="singleLevel"/>
    <w:tmpl w:val="ACFA7C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/>
        <w:i w:val="0"/>
        <w:sz w:val="24"/>
        <w:u w:val="none"/>
      </w:rPr>
    </w:lvl>
  </w:abstractNum>
  <w:abstractNum w:abstractNumId="13">
    <w:nsid w:val="27395F7D"/>
    <w:multiLevelType w:val="singleLevel"/>
    <w:tmpl w:val="11A2ED60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14">
    <w:nsid w:val="2AF82E89"/>
    <w:multiLevelType w:val="hybridMultilevel"/>
    <w:tmpl w:val="042C8A4C"/>
    <w:lvl w:ilvl="0" w:tplc="2FC4DAAE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  <w:i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4067FF9"/>
    <w:multiLevelType w:val="hybridMultilevel"/>
    <w:tmpl w:val="A6DAA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8F0A7C"/>
    <w:multiLevelType w:val="hybridMultilevel"/>
    <w:tmpl w:val="65C83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8453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5173E"/>
    <w:multiLevelType w:val="hybridMultilevel"/>
    <w:tmpl w:val="8786AAD6"/>
    <w:lvl w:ilvl="0" w:tplc="93A21616">
      <w:start w:val="1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D2630A"/>
    <w:multiLevelType w:val="hybridMultilevel"/>
    <w:tmpl w:val="D48209A8"/>
    <w:lvl w:ilvl="0" w:tplc="C1D46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E20503"/>
    <w:multiLevelType w:val="hybridMultilevel"/>
    <w:tmpl w:val="ED3239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B45C58"/>
    <w:multiLevelType w:val="singleLevel"/>
    <w:tmpl w:val="DDCEE17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/>
        <w:i w:val="0"/>
        <w:sz w:val="24"/>
        <w:u w:val="none"/>
      </w:rPr>
    </w:lvl>
  </w:abstractNum>
  <w:abstractNum w:abstractNumId="21">
    <w:nsid w:val="3F252D87"/>
    <w:multiLevelType w:val="hybridMultilevel"/>
    <w:tmpl w:val="2BCA42F2"/>
    <w:lvl w:ilvl="0" w:tplc="0A2EDC9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A079FF"/>
    <w:multiLevelType w:val="hybridMultilevel"/>
    <w:tmpl w:val="2EB8C1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6B41A0"/>
    <w:multiLevelType w:val="hybridMultilevel"/>
    <w:tmpl w:val="394A38EE"/>
    <w:lvl w:ilvl="0" w:tplc="8684ECCE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  <w:i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77E434C"/>
    <w:multiLevelType w:val="multilevel"/>
    <w:tmpl w:val="4D30B3E6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%3.%4.%5.%6.%7.%8.%9."/>
      <w:lvlJc w:val="left"/>
      <w:pPr>
        <w:tabs>
          <w:tab w:val="num" w:pos="1440"/>
        </w:tabs>
        <w:ind w:left="1440" w:hanging="1440"/>
      </w:pPr>
      <w:rPr>
        <w:rFonts w:ascii="Symbol" w:hAnsi="Symbol" w:hint="default"/>
        <w:i/>
      </w:rPr>
    </w:lvl>
  </w:abstractNum>
  <w:abstractNum w:abstractNumId="25">
    <w:nsid w:val="583D5B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>
    <w:nsid w:val="58840D23"/>
    <w:multiLevelType w:val="hybridMultilevel"/>
    <w:tmpl w:val="6BD40608"/>
    <w:lvl w:ilvl="0" w:tplc="D0C010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A291D40"/>
    <w:multiLevelType w:val="hybridMultilevel"/>
    <w:tmpl w:val="84426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0D4F1B"/>
    <w:multiLevelType w:val="hybridMultilevel"/>
    <w:tmpl w:val="4B404E5A"/>
    <w:lvl w:ilvl="0" w:tplc="3956F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4E7508"/>
    <w:multiLevelType w:val="hybridMultilevel"/>
    <w:tmpl w:val="95B4B856"/>
    <w:lvl w:ilvl="0" w:tplc="99A286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6023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F632D9A"/>
    <w:multiLevelType w:val="hybridMultilevel"/>
    <w:tmpl w:val="9014DF50"/>
    <w:lvl w:ilvl="0" w:tplc="CC86E30A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1AF506E"/>
    <w:multiLevelType w:val="singleLevel"/>
    <w:tmpl w:val="11A2ED60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33">
    <w:nsid w:val="63161FB4"/>
    <w:multiLevelType w:val="hybridMultilevel"/>
    <w:tmpl w:val="9DFA157C"/>
    <w:lvl w:ilvl="0" w:tplc="A87C2E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167C25"/>
    <w:multiLevelType w:val="hybridMultilevel"/>
    <w:tmpl w:val="4FF24D02"/>
    <w:lvl w:ilvl="0" w:tplc="B68EE8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B57155"/>
    <w:multiLevelType w:val="hybridMultilevel"/>
    <w:tmpl w:val="34562036"/>
    <w:lvl w:ilvl="0" w:tplc="A754BD8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E849E5"/>
    <w:multiLevelType w:val="hybridMultilevel"/>
    <w:tmpl w:val="B9B84FFA"/>
    <w:lvl w:ilvl="0" w:tplc="C6B45FE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E1257A"/>
    <w:multiLevelType w:val="hybridMultilevel"/>
    <w:tmpl w:val="32AAF1E8"/>
    <w:lvl w:ilvl="0" w:tplc="D20254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EB1B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9">
    <w:nsid w:val="6F031309"/>
    <w:multiLevelType w:val="hybridMultilevel"/>
    <w:tmpl w:val="1E784DE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E8237B"/>
    <w:multiLevelType w:val="hybridMultilevel"/>
    <w:tmpl w:val="545CA8F4"/>
    <w:lvl w:ilvl="0" w:tplc="3B965AD0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i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6503B42"/>
    <w:multiLevelType w:val="hybridMultilevel"/>
    <w:tmpl w:val="1E5284EE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2">
    <w:nsid w:val="7ABA7A3B"/>
    <w:multiLevelType w:val="hybridMultilevel"/>
    <w:tmpl w:val="9960A39A"/>
    <w:lvl w:ilvl="0" w:tplc="05E45634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i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10"/>
  </w:num>
  <w:num w:numId="5">
    <w:abstractNumId w:val="12"/>
  </w:num>
  <w:num w:numId="6">
    <w:abstractNumId w:val="20"/>
  </w:num>
  <w:num w:numId="7">
    <w:abstractNumId w:val="3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41"/>
  </w:num>
  <w:num w:numId="14">
    <w:abstractNumId w:val="17"/>
  </w:num>
  <w:num w:numId="15">
    <w:abstractNumId w:val="35"/>
  </w:num>
  <w:num w:numId="16">
    <w:abstractNumId w:val="11"/>
  </w:num>
  <w:num w:numId="17">
    <w:abstractNumId w:val="36"/>
  </w:num>
  <w:num w:numId="18">
    <w:abstractNumId w:val="24"/>
  </w:num>
  <w:num w:numId="19">
    <w:abstractNumId w:val="21"/>
  </w:num>
  <w:num w:numId="20">
    <w:abstractNumId w:val="31"/>
  </w:num>
  <w:num w:numId="21">
    <w:abstractNumId w:val="23"/>
  </w:num>
  <w:num w:numId="22">
    <w:abstractNumId w:val="14"/>
  </w:num>
  <w:num w:numId="23">
    <w:abstractNumId w:val="42"/>
  </w:num>
  <w:num w:numId="24">
    <w:abstractNumId w:val="40"/>
  </w:num>
  <w:num w:numId="25">
    <w:abstractNumId w:val="7"/>
  </w:num>
  <w:num w:numId="26">
    <w:abstractNumId w:val="32"/>
  </w:num>
  <w:num w:numId="27">
    <w:abstractNumId w:val="5"/>
  </w:num>
  <w:num w:numId="28">
    <w:abstractNumId w:val="26"/>
  </w:num>
  <w:num w:numId="29">
    <w:abstractNumId w:val="9"/>
  </w:num>
  <w:num w:numId="30">
    <w:abstractNumId w:val="34"/>
  </w:num>
  <w:num w:numId="31">
    <w:abstractNumId w:val="37"/>
  </w:num>
  <w:num w:numId="32">
    <w:abstractNumId w:val="29"/>
  </w:num>
  <w:num w:numId="33">
    <w:abstractNumId w:val="27"/>
  </w:num>
  <w:num w:numId="34">
    <w:abstractNumId w:val="2"/>
  </w:num>
  <w:num w:numId="35">
    <w:abstractNumId w:val="4"/>
  </w:num>
  <w:num w:numId="36">
    <w:abstractNumId w:val="39"/>
  </w:num>
  <w:num w:numId="37">
    <w:abstractNumId w:val="16"/>
  </w:num>
  <w:num w:numId="38">
    <w:abstractNumId w:val="15"/>
  </w:num>
  <w:num w:numId="39">
    <w:abstractNumId w:val="1"/>
  </w:num>
  <w:num w:numId="40">
    <w:abstractNumId w:val="8"/>
  </w:num>
  <w:num w:numId="41">
    <w:abstractNumId w:val="25"/>
  </w:num>
  <w:num w:numId="42">
    <w:abstractNumId w:val="38"/>
  </w:num>
  <w:num w:numId="43">
    <w:abstractNumId w:val="6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EF9"/>
    <w:rsid w:val="00026467"/>
    <w:rsid w:val="00083B2B"/>
    <w:rsid w:val="000E74A9"/>
    <w:rsid w:val="00201C86"/>
    <w:rsid w:val="0048668E"/>
    <w:rsid w:val="006D0A6E"/>
    <w:rsid w:val="006E2AC0"/>
    <w:rsid w:val="007725BE"/>
    <w:rsid w:val="007A187A"/>
    <w:rsid w:val="007B126F"/>
    <w:rsid w:val="00817260"/>
    <w:rsid w:val="00851360"/>
    <w:rsid w:val="00B857E9"/>
    <w:rsid w:val="00C30FBF"/>
    <w:rsid w:val="00C6167C"/>
    <w:rsid w:val="00E4270E"/>
    <w:rsid w:val="00ED2482"/>
    <w:rsid w:val="00F824C6"/>
    <w:rsid w:val="00FA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EF9"/>
    <w:pPr>
      <w:spacing w:after="0" w:line="240" w:lineRule="auto"/>
    </w:pPr>
    <w:rPr>
      <w:rFonts w:ascii="Times New Roman" w:eastAsia="Malgun Gothic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5EF9"/>
    <w:pPr>
      <w:keepNext/>
      <w:widowControl w:val="0"/>
      <w:jc w:val="center"/>
      <w:outlineLvl w:val="0"/>
    </w:pPr>
    <w:rPr>
      <w:rFonts w:ascii=".VnTime" w:hAnsi=".VnTime"/>
      <w:b/>
      <w:color w:val="80000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A5EF9"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A5EF9"/>
    <w:pPr>
      <w:keepNext/>
      <w:widowControl w:val="0"/>
      <w:ind w:right="3124"/>
      <w:outlineLvl w:val="2"/>
    </w:pPr>
    <w:rPr>
      <w:rFonts w:ascii=".VnTime" w:hAnsi=".VnTime"/>
      <w:b/>
      <w:color w:val="0000FF"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FA5EF9"/>
    <w:pPr>
      <w:keepNext/>
      <w:widowControl w:val="0"/>
      <w:jc w:val="right"/>
      <w:outlineLvl w:val="3"/>
    </w:pPr>
    <w:rPr>
      <w:rFonts w:ascii=".VnTime" w:hAnsi=".VnTime"/>
      <w:b/>
      <w:color w:val="008080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FA5EF9"/>
    <w:pPr>
      <w:keepNext/>
      <w:widowControl w:val="0"/>
      <w:jc w:val="center"/>
      <w:outlineLvl w:val="4"/>
    </w:pPr>
    <w:rPr>
      <w:rFonts w:ascii="Arial" w:hAnsi="Arial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FA5EF9"/>
    <w:pPr>
      <w:keepNext/>
      <w:spacing w:before="120" w:after="120"/>
      <w:ind w:firstLine="720"/>
      <w:jc w:val="both"/>
      <w:outlineLvl w:val="5"/>
    </w:pPr>
    <w:rPr>
      <w:rFonts w:ascii=".VnTime" w:hAnsi=".VnTime"/>
      <w:i/>
      <w:sz w:val="26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FA5EF9"/>
    <w:pPr>
      <w:keepNext/>
      <w:widowControl w:val="0"/>
      <w:ind w:right="3124"/>
      <w:outlineLvl w:val="6"/>
    </w:pPr>
    <w:rPr>
      <w:b/>
      <w:color w:val="FF0000"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FA5EF9"/>
    <w:pPr>
      <w:keepNext/>
      <w:widowControl w:val="0"/>
      <w:jc w:val="center"/>
      <w:outlineLvl w:val="7"/>
    </w:pPr>
    <w:rPr>
      <w:rFonts w:ascii="Arial" w:hAnsi="Arial"/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FA5EF9"/>
    <w:pPr>
      <w:keepNext/>
      <w:widowControl w:val="0"/>
      <w:ind w:left="360" w:right="3124" w:hanging="360"/>
      <w:outlineLvl w:val="8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5EF9"/>
    <w:rPr>
      <w:rFonts w:ascii=".VnTime" w:eastAsia="Malgun Gothic" w:hAnsi=".VnTime" w:cs="Times New Roman"/>
      <w:b/>
      <w:color w:val="8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FA5EF9"/>
    <w:rPr>
      <w:rFonts w:ascii=".VnTime" w:eastAsia="Malgun Gothic" w:hAnsi=".VnTime" w:cs="Times New Roman"/>
      <w:b/>
      <w:i/>
      <w:color w:val="8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A5EF9"/>
    <w:rPr>
      <w:rFonts w:ascii=".VnTime" w:eastAsia="Malgun Gothic" w:hAnsi=".VnTime" w:cs="Times New Roman"/>
      <w:b/>
      <w:color w:val="0000FF"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FA5EF9"/>
    <w:rPr>
      <w:rFonts w:ascii=".VnTime" w:eastAsia="Malgun Gothic" w:hAnsi=".VnTime" w:cs="Times New Roman"/>
      <w:b/>
      <w:color w:val="008080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FA5EF9"/>
    <w:rPr>
      <w:rFonts w:ascii="Arial" w:eastAsia="Malgun Gothic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FA5EF9"/>
    <w:rPr>
      <w:rFonts w:ascii=".VnTime" w:eastAsia="Malgun Gothic" w:hAnsi=".VnTime" w:cs="Times New Roman"/>
      <w:i/>
      <w:sz w:val="26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FA5EF9"/>
    <w:rPr>
      <w:rFonts w:ascii="Times New Roman" w:eastAsia="Malgun Gothic" w:hAnsi="Times New Roman" w:cs="Times New Roman"/>
      <w:b/>
      <w:color w:val="FF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FA5EF9"/>
    <w:rPr>
      <w:rFonts w:ascii="Arial" w:eastAsia="Malgun Gothic" w:hAnsi="Arial" w:cs="Times New Roman"/>
      <w:b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FA5EF9"/>
    <w:rPr>
      <w:rFonts w:ascii="Times New Roman" w:eastAsia="Malgun Gothic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FA5EF9"/>
    <w:pPr>
      <w:widowControl w:val="0"/>
      <w:jc w:val="both"/>
    </w:pPr>
    <w:rPr>
      <w:rFonts w:ascii=".VnTime" w:hAnsi=".VnTime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FA5EF9"/>
    <w:rPr>
      <w:rFonts w:ascii=".VnTime" w:eastAsia="Malgun Gothic" w:hAnsi=".VnTime" w:cs="Times New Roman"/>
      <w:sz w:val="26"/>
      <w:szCs w:val="20"/>
    </w:rPr>
  </w:style>
  <w:style w:type="paragraph" w:styleId="BodyText2">
    <w:name w:val="Body Text 2"/>
    <w:basedOn w:val="Normal"/>
    <w:link w:val="BodyText2Char"/>
    <w:rsid w:val="00FA5EF9"/>
    <w:pPr>
      <w:widowControl w:val="0"/>
      <w:jc w:val="both"/>
    </w:pPr>
    <w:rPr>
      <w:rFonts w:ascii=".VnTime" w:hAnsi=".VnTime"/>
      <w:szCs w:val="20"/>
    </w:rPr>
  </w:style>
  <w:style w:type="character" w:customStyle="1" w:styleId="BodyText2Char">
    <w:name w:val="Body Text 2 Char"/>
    <w:basedOn w:val="DefaultParagraphFont"/>
    <w:link w:val="BodyText2"/>
    <w:rsid w:val="00FA5EF9"/>
    <w:rPr>
      <w:rFonts w:ascii=".VnTime" w:eastAsia="Malgun Gothic" w:hAnsi=".VnTime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A5EF9"/>
    <w:pPr>
      <w:widowControl w:val="0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A5EF9"/>
    <w:rPr>
      <w:rFonts w:ascii=".VnTime" w:eastAsia="Malgun Gothic" w:hAnsi=".VnTime" w:cs="Times New Roman"/>
      <w:sz w:val="28"/>
      <w:szCs w:val="20"/>
    </w:rPr>
  </w:style>
  <w:style w:type="paragraph" w:styleId="BodyText3">
    <w:name w:val="Body Text 3"/>
    <w:basedOn w:val="Normal"/>
    <w:link w:val="BodyText3Char"/>
    <w:rsid w:val="00FA5EF9"/>
    <w:pPr>
      <w:spacing w:line="360" w:lineRule="auto"/>
      <w:jc w:val="both"/>
    </w:pPr>
    <w:rPr>
      <w:rFonts w:ascii=".VnTime" w:hAnsi=".VnTime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FA5EF9"/>
    <w:rPr>
      <w:rFonts w:ascii=".VnTime" w:eastAsia="Malgun Gothic" w:hAnsi=".VnTime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A5EF9"/>
    <w:pPr>
      <w:ind w:left="5040" w:firstLine="720"/>
      <w:jc w:val="center"/>
    </w:pPr>
    <w:rPr>
      <w:rFonts w:ascii=".VnTime" w:hAnsi=".VnTime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A5EF9"/>
    <w:rPr>
      <w:rFonts w:ascii=".VnTime" w:eastAsia="Malgun Gothic" w:hAnsi=".VnTime" w:cs="Times New Roman"/>
      <w:b/>
      <w:sz w:val="28"/>
      <w:szCs w:val="20"/>
    </w:rPr>
  </w:style>
  <w:style w:type="paragraph" w:styleId="FootnoteText">
    <w:name w:val="footnote text"/>
    <w:basedOn w:val="Normal"/>
    <w:link w:val="FootnoteTextChar"/>
    <w:semiHidden/>
    <w:rsid w:val="00FA5EF9"/>
    <w:pPr>
      <w:widowControl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A5EF9"/>
    <w:rPr>
      <w:rFonts w:ascii="Times New Roman" w:eastAsia="Malgun Gothic" w:hAnsi="Times New Roman" w:cs="Times New Roman"/>
      <w:sz w:val="20"/>
      <w:szCs w:val="20"/>
    </w:rPr>
  </w:style>
  <w:style w:type="character" w:styleId="FootnoteReference">
    <w:name w:val="footnote reference"/>
    <w:semiHidden/>
    <w:rsid w:val="00FA5EF9"/>
    <w:rPr>
      <w:vertAlign w:val="superscript"/>
    </w:rPr>
  </w:style>
  <w:style w:type="paragraph" w:styleId="Header">
    <w:name w:val="header"/>
    <w:basedOn w:val="Normal"/>
    <w:link w:val="HeaderChar"/>
    <w:rsid w:val="00FA5EF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A5EF9"/>
    <w:rPr>
      <w:rFonts w:ascii="Times New Roman" w:eastAsia="Malgun Gothic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A5EF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5EF9"/>
    <w:rPr>
      <w:rFonts w:ascii="Times New Roman" w:eastAsia="Malgun Gothic" w:hAnsi="Times New Roman" w:cs="Times New Roman"/>
      <w:sz w:val="20"/>
      <w:szCs w:val="20"/>
    </w:rPr>
  </w:style>
  <w:style w:type="character" w:styleId="PageNumber">
    <w:name w:val="page number"/>
    <w:rsid w:val="00FA5EF9"/>
  </w:style>
  <w:style w:type="paragraph" w:styleId="BlockText">
    <w:name w:val="Block Text"/>
    <w:basedOn w:val="Normal"/>
    <w:rsid w:val="00FA5EF9"/>
    <w:pPr>
      <w:ind w:left="90" w:right="290"/>
    </w:pPr>
    <w:rPr>
      <w:rFonts w:ascii=".VnTime" w:hAnsi=".VnTime"/>
      <w:sz w:val="22"/>
      <w:szCs w:val="20"/>
    </w:rPr>
  </w:style>
  <w:style w:type="paragraph" w:styleId="BodyTextIndent2">
    <w:name w:val="Body Text Indent 2"/>
    <w:basedOn w:val="Normal"/>
    <w:link w:val="BodyTextIndent2Char"/>
    <w:rsid w:val="00FA5EF9"/>
    <w:pPr>
      <w:spacing w:before="120"/>
      <w:ind w:left="357"/>
      <w:jc w:val="both"/>
    </w:pPr>
    <w:rPr>
      <w:rFonts w:ascii=".VnTime" w:hAnsi=".VnTime"/>
      <w:bCs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A5EF9"/>
    <w:rPr>
      <w:rFonts w:ascii=".VnTime" w:eastAsia="Malgun Gothic" w:hAnsi=".VnTime" w:cs="Times New Roman"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FA5EF9"/>
    <w:pPr>
      <w:ind w:left="709"/>
      <w:jc w:val="both"/>
    </w:pPr>
    <w:rPr>
      <w:rFonts w:ascii=".VnTime" w:hAnsi=".VnTime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A5EF9"/>
    <w:rPr>
      <w:rFonts w:ascii=".VnTime" w:eastAsia="Malgun Gothic" w:hAnsi=".VnTime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FA5EF9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A5EF9"/>
    <w:rPr>
      <w:rFonts w:ascii=".VnTime" w:eastAsia="Malgun Gothic" w:hAnsi=".VnTime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EF9"/>
    <w:rPr>
      <w:rFonts w:ascii="Tahoma" w:eastAsia="Malgun Gothic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EF9"/>
    <w:pPr>
      <w:spacing w:after="0" w:line="240" w:lineRule="auto"/>
    </w:pPr>
    <w:rPr>
      <w:rFonts w:ascii="Times New Roman" w:eastAsia="Malgun Gothic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5EF9"/>
    <w:pPr>
      <w:keepNext/>
      <w:widowControl w:val="0"/>
      <w:jc w:val="center"/>
      <w:outlineLvl w:val="0"/>
    </w:pPr>
    <w:rPr>
      <w:rFonts w:ascii=".VnTime" w:hAnsi=".VnTime"/>
      <w:b/>
      <w:color w:val="800000"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A5EF9"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A5EF9"/>
    <w:pPr>
      <w:keepNext/>
      <w:widowControl w:val="0"/>
      <w:ind w:right="3124"/>
      <w:outlineLvl w:val="2"/>
    </w:pPr>
    <w:rPr>
      <w:rFonts w:ascii=".VnTime" w:hAnsi=".VnTime"/>
      <w:b/>
      <w:color w:val="0000FF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A5EF9"/>
    <w:pPr>
      <w:keepNext/>
      <w:widowControl w:val="0"/>
      <w:jc w:val="right"/>
      <w:outlineLvl w:val="3"/>
    </w:pPr>
    <w:rPr>
      <w:rFonts w:ascii=".VnTime" w:hAnsi=".VnTime"/>
      <w:b/>
      <w:color w:val="008080"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FA5EF9"/>
    <w:pPr>
      <w:keepNext/>
      <w:widowControl w:val="0"/>
      <w:jc w:val="center"/>
      <w:outlineLvl w:val="4"/>
    </w:pPr>
    <w:rPr>
      <w:rFonts w:ascii="Arial" w:hAnsi="Arial"/>
      <w:b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FA5EF9"/>
    <w:pPr>
      <w:keepNext/>
      <w:spacing w:before="120" w:after="120"/>
      <w:ind w:firstLine="720"/>
      <w:jc w:val="both"/>
      <w:outlineLvl w:val="5"/>
    </w:pPr>
    <w:rPr>
      <w:rFonts w:ascii=".VnTime" w:hAnsi=".VnTime"/>
      <w:i/>
      <w:sz w:val="26"/>
      <w:szCs w:val="20"/>
      <w:lang w:val="en-GB" w:eastAsia="x-none"/>
    </w:rPr>
  </w:style>
  <w:style w:type="paragraph" w:styleId="Heading7">
    <w:name w:val="heading 7"/>
    <w:basedOn w:val="Normal"/>
    <w:next w:val="Normal"/>
    <w:link w:val="Heading7Char"/>
    <w:qFormat/>
    <w:rsid w:val="00FA5EF9"/>
    <w:pPr>
      <w:keepNext/>
      <w:widowControl w:val="0"/>
      <w:ind w:right="3124"/>
      <w:outlineLvl w:val="6"/>
    </w:pPr>
    <w:rPr>
      <w:b/>
      <w:color w:val="FF0000"/>
      <w:sz w:val="32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FA5EF9"/>
    <w:pPr>
      <w:keepNext/>
      <w:widowControl w:val="0"/>
      <w:jc w:val="center"/>
      <w:outlineLvl w:val="7"/>
    </w:pPr>
    <w:rPr>
      <w:rFonts w:ascii="Arial" w:hAnsi="Arial"/>
      <w:b/>
      <w:sz w:val="18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FA5EF9"/>
    <w:pPr>
      <w:keepNext/>
      <w:widowControl w:val="0"/>
      <w:ind w:left="360" w:right="3124" w:hanging="360"/>
      <w:outlineLvl w:val="8"/>
    </w:pPr>
    <w:rPr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5EF9"/>
    <w:rPr>
      <w:rFonts w:ascii=".VnTime" w:eastAsia="Malgun Gothic" w:hAnsi=".VnTime" w:cs="Times New Roman"/>
      <w:b/>
      <w:color w:val="800000"/>
      <w:sz w:val="28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A5EF9"/>
    <w:rPr>
      <w:rFonts w:ascii=".VnTime" w:eastAsia="Malgun Gothic" w:hAnsi=".VnTime" w:cs="Times New Roman"/>
      <w:b/>
      <w:i/>
      <w:color w:val="800000"/>
      <w:sz w:val="2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FA5EF9"/>
    <w:rPr>
      <w:rFonts w:ascii=".VnTime" w:eastAsia="Malgun Gothic" w:hAnsi=".VnTime" w:cs="Times New Roman"/>
      <w:b/>
      <w:color w:val="0000FF"/>
      <w:sz w:val="26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FA5EF9"/>
    <w:rPr>
      <w:rFonts w:ascii=".VnTime" w:eastAsia="Malgun Gothic" w:hAnsi=".VnTime" w:cs="Times New Roman"/>
      <w:b/>
      <w:color w:val="008080"/>
      <w:sz w:val="28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FA5EF9"/>
    <w:rPr>
      <w:rFonts w:ascii="Arial" w:eastAsia="Malgun Gothic" w:hAnsi="Arial" w:cs="Times New Roman"/>
      <w:b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FA5EF9"/>
    <w:rPr>
      <w:rFonts w:ascii=".VnTime" w:eastAsia="Malgun Gothic" w:hAnsi=".VnTime" w:cs="Times New Roman"/>
      <w:i/>
      <w:sz w:val="26"/>
      <w:szCs w:val="20"/>
      <w:lang w:val="en-GB" w:eastAsia="x-none"/>
    </w:rPr>
  </w:style>
  <w:style w:type="character" w:customStyle="1" w:styleId="Heading7Char">
    <w:name w:val="Heading 7 Char"/>
    <w:basedOn w:val="DefaultParagraphFont"/>
    <w:link w:val="Heading7"/>
    <w:rsid w:val="00FA5EF9"/>
    <w:rPr>
      <w:rFonts w:ascii="Times New Roman" w:eastAsia="Malgun Gothic" w:hAnsi="Times New Roman" w:cs="Times New Roman"/>
      <w:b/>
      <w:color w:val="FF0000"/>
      <w:sz w:val="32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FA5EF9"/>
    <w:rPr>
      <w:rFonts w:ascii="Arial" w:eastAsia="Malgun Gothic" w:hAnsi="Arial" w:cs="Times New Roman"/>
      <w:b/>
      <w:sz w:val="18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FA5EF9"/>
    <w:rPr>
      <w:rFonts w:ascii="Times New Roman" w:eastAsia="Malgun Gothic" w:hAnsi="Times New Roman" w:cs="Times New Roman"/>
      <w:b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FA5EF9"/>
    <w:pPr>
      <w:widowControl w:val="0"/>
      <w:jc w:val="both"/>
    </w:pPr>
    <w:rPr>
      <w:rFonts w:ascii=".VnTime" w:hAnsi=".VnTime"/>
      <w:sz w:val="26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A5EF9"/>
    <w:rPr>
      <w:rFonts w:ascii=".VnTime" w:eastAsia="Malgun Gothic" w:hAnsi=".VnTime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FA5EF9"/>
    <w:pPr>
      <w:widowControl w:val="0"/>
      <w:jc w:val="both"/>
    </w:pPr>
    <w:rPr>
      <w:rFonts w:ascii=".VnTime" w:hAnsi=".VnTime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FA5EF9"/>
    <w:rPr>
      <w:rFonts w:ascii=".VnTime" w:eastAsia="Malgun Gothic" w:hAnsi=".VnTime" w:cs="Times New Roman"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FA5EF9"/>
    <w:pPr>
      <w:widowControl w:val="0"/>
      <w:ind w:firstLine="720"/>
      <w:jc w:val="both"/>
    </w:pPr>
    <w:rPr>
      <w:rFonts w:ascii=".VnTime" w:hAnsi=".VnTime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A5EF9"/>
    <w:rPr>
      <w:rFonts w:ascii=".VnTime" w:eastAsia="Malgun Gothic" w:hAnsi=".VnTime" w:cs="Times New Roman"/>
      <w:sz w:val="28"/>
      <w:szCs w:val="20"/>
      <w:lang w:val="x-none" w:eastAsia="x-none"/>
    </w:rPr>
  </w:style>
  <w:style w:type="paragraph" w:styleId="BodyText3">
    <w:name w:val="Body Text 3"/>
    <w:basedOn w:val="Normal"/>
    <w:link w:val="BodyText3Char"/>
    <w:rsid w:val="00FA5EF9"/>
    <w:pPr>
      <w:spacing w:line="360" w:lineRule="auto"/>
      <w:jc w:val="both"/>
    </w:pPr>
    <w:rPr>
      <w:rFonts w:ascii=".VnTime" w:hAnsi=".VnTime"/>
      <w:sz w:val="20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FA5EF9"/>
    <w:rPr>
      <w:rFonts w:ascii=".VnTime" w:eastAsia="Malgun Gothic" w:hAnsi=".VnTime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FA5EF9"/>
    <w:pPr>
      <w:ind w:left="5040" w:firstLine="720"/>
      <w:jc w:val="center"/>
    </w:pPr>
    <w:rPr>
      <w:rFonts w:ascii=".VnTime" w:hAnsi=".VnTime"/>
      <w:b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A5EF9"/>
    <w:rPr>
      <w:rFonts w:ascii=".VnTime" w:eastAsia="Malgun Gothic" w:hAnsi=".VnTime" w:cs="Times New Roman"/>
      <w:b/>
      <w:sz w:val="28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sid w:val="00FA5EF9"/>
    <w:pPr>
      <w:widowControl w:val="0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FA5EF9"/>
    <w:rPr>
      <w:rFonts w:ascii="Times New Roman" w:eastAsia="Malgun Gothic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rsid w:val="00FA5EF9"/>
    <w:rPr>
      <w:vertAlign w:val="superscript"/>
    </w:rPr>
  </w:style>
  <w:style w:type="paragraph" w:styleId="Header">
    <w:name w:val="header"/>
    <w:basedOn w:val="Normal"/>
    <w:link w:val="HeaderChar"/>
    <w:rsid w:val="00FA5EF9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A5EF9"/>
    <w:rPr>
      <w:rFonts w:ascii="Times New Roman" w:eastAsia="Malgun Gothic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FA5EF9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A5EF9"/>
    <w:rPr>
      <w:rFonts w:ascii="Times New Roman" w:eastAsia="Malgun Gothic" w:hAnsi="Times New Roman" w:cs="Times New Roman"/>
      <w:sz w:val="20"/>
      <w:szCs w:val="20"/>
      <w:lang w:val="x-none" w:eastAsia="x-none"/>
    </w:rPr>
  </w:style>
  <w:style w:type="character" w:styleId="PageNumber">
    <w:name w:val="page number"/>
    <w:rsid w:val="00FA5EF9"/>
  </w:style>
  <w:style w:type="paragraph" w:styleId="BlockText">
    <w:name w:val="Block Text"/>
    <w:basedOn w:val="Normal"/>
    <w:rsid w:val="00FA5EF9"/>
    <w:pPr>
      <w:ind w:left="90" w:right="290"/>
    </w:pPr>
    <w:rPr>
      <w:rFonts w:ascii=".VnTime" w:hAnsi=".VnTime"/>
      <w:sz w:val="22"/>
      <w:szCs w:val="20"/>
    </w:rPr>
  </w:style>
  <w:style w:type="paragraph" w:styleId="BodyTextIndent2">
    <w:name w:val="Body Text Indent 2"/>
    <w:basedOn w:val="Normal"/>
    <w:link w:val="BodyTextIndent2Char"/>
    <w:rsid w:val="00FA5EF9"/>
    <w:pPr>
      <w:spacing w:before="120"/>
      <w:ind w:left="357"/>
      <w:jc w:val="both"/>
    </w:pPr>
    <w:rPr>
      <w:rFonts w:ascii=".VnTime" w:hAnsi=".VnTime"/>
      <w:bCs/>
      <w:sz w:val="20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FA5EF9"/>
    <w:rPr>
      <w:rFonts w:ascii=".VnTime" w:eastAsia="Malgun Gothic" w:hAnsi=".VnTime" w:cs="Times New Roman"/>
      <w:bCs/>
      <w:sz w:val="20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rsid w:val="00FA5EF9"/>
    <w:pPr>
      <w:ind w:left="709"/>
      <w:jc w:val="both"/>
    </w:pPr>
    <w:rPr>
      <w:rFonts w:ascii=".VnTime" w:hAnsi=".VnTime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FA5EF9"/>
    <w:rPr>
      <w:rFonts w:ascii=".VnTime" w:eastAsia="Malgun Gothic" w:hAnsi=".VnTime" w:cs="Times New Roman"/>
      <w:sz w:val="24"/>
      <w:szCs w:val="20"/>
      <w:lang w:val="x-none" w:eastAsia="x-none"/>
    </w:rPr>
  </w:style>
  <w:style w:type="paragraph" w:styleId="EndnoteText">
    <w:name w:val="endnote text"/>
    <w:basedOn w:val="Normal"/>
    <w:link w:val="EndnoteTextChar"/>
    <w:semiHidden/>
    <w:rsid w:val="00FA5EF9"/>
    <w:rPr>
      <w:rFonts w:ascii=".VnTime" w:hAnsi=".VnTime"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semiHidden/>
    <w:rsid w:val="00FA5EF9"/>
    <w:rPr>
      <w:rFonts w:ascii=".VnTime" w:eastAsia="Malgun Gothic" w:hAnsi=".VnTime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EF9"/>
    <w:rPr>
      <w:rFonts w:ascii="Tahoma" w:eastAsia="Malgun Gothic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9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Do Phuong</dc:creator>
  <cp:lastModifiedBy>Welcome</cp:lastModifiedBy>
  <cp:revision>10</cp:revision>
  <dcterms:created xsi:type="dcterms:W3CDTF">2016-10-14T02:02:00Z</dcterms:created>
  <dcterms:modified xsi:type="dcterms:W3CDTF">2016-10-14T08:06:00Z</dcterms:modified>
</cp:coreProperties>
</file>