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22" w:rsidRPr="00C66230" w:rsidRDefault="00AB0314" w:rsidP="00A85A22">
      <w:pPr>
        <w:keepNext/>
        <w:pBdr>
          <w:bottom w:val="single" w:sz="6" w:space="4" w:color="DCDCDC"/>
        </w:pBdr>
        <w:shd w:val="clear" w:color="auto" w:fill="FFFFFF"/>
        <w:spacing w:after="120" w:line="288" w:lineRule="auto"/>
        <w:jc w:val="both"/>
        <w:outlineLvl w:val="0"/>
        <w:rPr>
          <w:rFonts w:ascii="Times New Roman" w:eastAsia="Calibri" w:hAnsi="Times New Roman" w:cs="Times New Roman"/>
          <w:b/>
          <w:sz w:val="24"/>
          <w:szCs w:val="24"/>
          <w:lang w:val="it-IT"/>
        </w:rPr>
      </w:pPr>
      <w:r w:rsidRPr="00C66230">
        <w:rPr>
          <w:rFonts w:ascii="Times New Roman" w:eastAsia="Times New Roman" w:hAnsi="Times New Roman" w:cs="Times New Roman"/>
          <w:b/>
          <w:bCs/>
          <w:color w:val="000000"/>
          <w:kern w:val="36"/>
          <w:sz w:val="24"/>
          <w:szCs w:val="24"/>
        </w:rPr>
        <w:t xml:space="preserve">Báo cáo kết quả tự đánh giá nhiệm vụ KH&amp;CN cấp quốc gia: </w:t>
      </w:r>
      <w:r w:rsidR="009D7A8D" w:rsidRPr="00C66230">
        <w:rPr>
          <w:rFonts w:ascii="Times New Roman" w:hAnsi="Times New Roman" w:cs="Times New Roman"/>
          <w:b/>
          <w:color w:val="0D0D0D"/>
          <w:sz w:val="24"/>
        </w:rPr>
        <w:t>Nghiên cứu, thiết kế và xây dựng hệ thống truyền thông radio số đồng nhất 03 cấp phục vụ đổi mới công nghệ thông tin, truyền thông tại tỉnh Đắk Lắk và khu vực Tây Nguyên</w:t>
      </w:r>
    </w:p>
    <w:p w:rsidR="00A85A22" w:rsidRPr="00C66230" w:rsidRDefault="00AB0314" w:rsidP="00A85A22">
      <w:pPr>
        <w:keepNext/>
        <w:pBdr>
          <w:bottom w:val="single" w:sz="6" w:space="4" w:color="DCDCDC"/>
        </w:pBdr>
        <w:shd w:val="clear" w:color="auto" w:fill="FFFFFF"/>
        <w:spacing w:after="120" w:line="288" w:lineRule="auto"/>
        <w:jc w:val="both"/>
        <w:outlineLvl w:val="0"/>
        <w:rPr>
          <w:rFonts w:ascii="Times New Roman" w:eastAsia="Calibri" w:hAnsi="Times New Roman" w:cs="Times New Roman"/>
          <w:sz w:val="24"/>
          <w:szCs w:val="24"/>
          <w:lang w:val="it-IT"/>
        </w:rPr>
      </w:pPr>
      <w:r w:rsidRPr="00C66230">
        <w:rPr>
          <w:rFonts w:ascii="Times New Roman" w:eastAsia="Times New Roman" w:hAnsi="Times New Roman" w:cs="Times New Roman"/>
          <w:bCs/>
          <w:color w:val="000000"/>
          <w:sz w:val="24"/>
          <w:szCs w:val="24"/>
        </w:rPr>
        <w:t>I. Thông tin chung về nhiệm vụ:</w:t>
      </w:r>
      <w:r w:rsidR="0042595A" w:rsidRPr="00C66230">
        <w:rPr>
          <w:rFonts w:ascii="Times New Roman" w:hAnsi="Times New Roman" w:cs="Times New Roman"/>
          <w:sz w:val="24"/>
          <w:szCs w:val="24"/>
          <w:lang w:val="it-IT"/>
        </w:rPr>
        <w:t xml:space="preserve"> </w:t>
      </w:r>
      <w:r w:rsidR="00630CB8" w:rsidRPr="00C66230">
        <w:rPr>
          <w:rFonts w:ascii="Times New Roman" w:hAnsi="Times New Roman" w:cs="Times New Roman"/>
          <w:color w:val="0D0D0D"/>
          <w:sz w:val="24"/>
        </w:rPr>
        <w:t>Nghiên cứu, thiết kế và xây dựng hệ thống truyền thông radio số đồng nhất 03 cấp phục vụ đổi mới công nghệ thông tin, truyền thông tại tỉnh Đắk Lắk và khu vực Tây Nguyên</w:t>
      </w:r>
      <w:r w:rsidR="00A85A22" w:rsidRPr="00C66230">
        <w:rPr>
          <w:rFonts w:ascii="Times New Roman" w:eastAsia="Calibri" w:hAnsi="Times New Roman" w:cs="Times New Roman"/>
          <w:sz w:val="24"/>
          <w:szCs w:val="24"/>
          <w:lang w:val="it-IT"/>
        </w:rPr>
        <w:t>.</w:t>
      </w:r>
    </w:p>
    <w:p w:rsidR="00E74ADA" w:rsidRPr="00C66230" w:rsidRDefault="00AB0314" w:rsidP="00AD2B77">
      <w:pPr>
        <w:keepNext/>
        <w:shd w:val="clear" w:color="auto" w:fill="FFFFFF"/>
        <w:spacing w:after="120" w:line="240" w:lineRule="auto"/>
        <w:jc w:val="both"/>
        <w:rPr>
          <w:rFonts w:ascii="Times New Roman" w:hAnsi="Times New Roman" w:cs="Times New Roman"/>
          <w:b/>
          <w:sz w:val="24"/>
          <w:szCs w:val="24"/>
        </w:rPr>
      </w:pPr>
      <w:r w:rsidRPr="00C66230">
        <w:rPr>
          <w:rFonts w:ascii="Times New Roman" w:eastAsia="Times New Roman" w:hAnsi="Times New Roman" w:cs="Times New Roman"/>
          <w:color w:val="000000"/>
          <w:sz w:val="24"/>
          <w:szCs w:val="24"/>
        </w:rPr>
        <w:t>1. Tên nhiệm vụ, mã số: </w:t>
      </w:r>
    </w:p>
    <w:p w:rsidR="00A85A22" w:rsidRPr="00C66230" w:rsidRDefault="00E74ADA" w:rsidP="00AD2B77">
      <w:pPr>
        <w:pStyle w:val="Heading4"/>
        <w:tabs>
          <w:tab w:val="left" w:leader="dot" w:pos="9071"/>
        </w:tabs>
        <w:autoSpaceDE w:val="0"/>
        <w:autoSpaceDN w:val="0"/>
        <w:spacing w:before="0" w:after="120" w:line="240" w:lineRule="auto"/>
        <w:jc w:val="both"/>
        <w:rPr>
          <w:rFonts w:ascii="Times New Roman" w:hAnsi="Times New Roman" w:cs="Times New Roman"/>
          <w:b/>
          <w:i w:val="0"/>
          <w:color w:val="auto"/>
          <w:sz w:val="24"/>
          <w:szCs w:val="24"/>
        </w:rPr>
      </w:pPr>
      <w:r w:rsidRPr="00C66230">
        <w:rPr>
          <w:rFonts w:ascii="Times New Roman" w:hAnsi="Times New Roman" w:cs="Times New Roman"/>
          <w:i w:val="0"/>
          <w:color w:val="auto"/>
          <w:sz w:val="24"/>
          <w:szCs w:val="24"/>
        </w:rPr>
        <w:t xml:space="preserve">Mã số đề tài: </w:t>
      </w:r>
      <w:r w:rsidR="00630CB8" w:rsidRPr="00C66230">
        <w:rPr>
          <w:rFonts w:ascii="Times New Roman" w:hAnsi="Times New Roman" w:cs="Times New Roman"/>
          <w:b/>
          <w:i w:val="0"/>
          <w:color w:val="auto"/>
          <w:sz w:val="24"/>
          <w:szCs w:val="24"/>
        </w:rPr>
        <w:t>ĐTĐLCN.18</w:t>
      </w:r>
      <w:r w:rsidR="00A85A22" w:rsidRPr="00C66230">
        <w:rPr>
          <w:rFonts w:ascii="Times New Roman" w:hAnsi="Times New Roman" w:cs="Times New Roman"/>
          <w:b/>
          <w:i w:val="0"/>
          <w:color w:val="auto"/>
          <w:sz w:val="24"/>
          <w:szCs w:val="24"/>
        </w:rPr>
        <w:t>/19</w:t>
      </w:r>
    </w:p>
    <w:p w:rsidR="00AB0314" w:rsidRPr="00C66230" w:rsidRDefault="00AB0314" w:rsidP="00AD2B77">
      <w:pPr>
        <w:keepNext/>
        <w:shd w:val="clear" w:color="auto" w:fill="FFFFFF"/>
        <w:spacing w:after="120" w:line="240" w:lineRule="auto"/>
        <w:jc w:val="both"/>
        <w:rPr>
          <w:rFonts w:ascii="Times New Roman" w:eastAsia="Times New Roman" w:hAnsi="Times New Roman" w:cs="Times New Roman"/>
          <w:color w:val="000000"/>
          <w:sz w:val="24"/>
          <w:szCs w:val="24"/>
        </w:rPr>
      </w:pPr>
      <w:r w:rsidRPr="00C66230">
        <w:rPr>
          <w:rFonts w:ascii="Times New Roman" w:eastAsia="Times New Roman" w:hAnsi="Times New Roman" w:cs="Times New Roman"/>
          <w:color w:val="000000"/>
          <w:sz w:val="24"/>
          <w:szCs w:val="24"/>
        </w:rPr>
        <w:t>Thuộc Dự án KH&amp;CN: </w:t>
      </w:r>
      <w:r w:rsidR="00E74ADA" w:rsidRPr="00C66230">
        <w:rPr>
          <w:rFonts w:ascii="Times New Roman" w:hAnsi="Times New Roman" w:cs="Times New Roman"/>
          <w:bCs/>
          <w:sz w:val="24"/>
          <w:szCs w:val="24"/>
        </w:rPr>
        <w:t>Đề tài Độc lập</w:t>
      </w:r>
      <w:r w:rsidR="00E74ADA" w:rsidRPr="00C66230">
        <w:rPr>
          <w:rFonts w:ascii="Times New Roman" w:hAnsi="Times New Roman" w:cs="Times New Roman"/>
          <w:bCs/>
          <w:sz w:val="24"/>
          <w:szCs w:val="24"/>
          <w:lang w:val="vi-VN"/>
        </w:rPr>
        <w:t xml:space="preserve"> cấp nhà nước</w:t>
      </w:r>
      <w:r w:rsidR="00E74ADA" w:rsidRPr="00C66230">
        <w:rPr>
          <w:rFonts w:ascii="Times New Roman" w:hAnsi="Times New Roman" w:cs="Times New Roman"/>
          <w:bCs/>
          <w:sz w:val="24"/>
          <w:szCs w:val="24"/>
        </w:rPr>
        <w:t>, lĩnh vực Kỹ thuật &amp; Công nghệ</w:t>
      </w:r>
    </w:p>
    <w:p w:rsidR="00AB0314" w:rsidRPr="00C66230" w:rsidRDefault="00AB0314" w:rsidP="00AD2B77">
      <w:pPr>
        <w:keepNext/>
        <w:shd w:val="clear" w:color="auto" w:fill="FFFFFF"/>
        <w:spacing w:after="120" w:line="240" w:lineRule="auto"/>
        <w:jc w:val="both"/>
        <w:rPr>
          <w:rFonts w:ascii="Times New Roman" w:eastAsia="Times New Roman" w:hAnsi="Times New Roman" w:cs="Times New Roman"/>
          <w:color w:val="000000"/>
          <w:sz w:val="24"/>
          <w:szCs w:val="24"/>
        </w:rPr>
      </w:pPr>
      <w:r w:rsidRPr="00C66230">
        <w:rPr>
          <w:rFonts w:ascii="Times New Roman" w:eastAsia="Times New Roman" w:hAnsi="Times New Roman" w:cs="Times New Roman"/>
          <w:color w:val="000000"/>
          <w:sz w:val="24"/>
          <w:szCs w:val="24"/>
        </w:rPr>
        <w:t>2. Mục tiêu nhiệm vụ:</w:t>
      </w:r>
    </w:p>
    <w:p w:rsidR="0042595A" w:rsidRPr="00C66230" w:rsidRDefault="0042595A" w:rsidP="00AD2B77">
      <w:pPr>
        <w:spacing w:after="120" w:line="240" w:lineRule="auto"/>
        <w:jc w:val="both"/>
        <w:rPr>
          <w:rFonts w:ascii="Times New Roman" w:hAnsi="Times New Roman" w:cs="Times New Roman"/>
          <w:b/>
          <w:i/>
          <w:color w:val="000000"/>
          <w:sz w:val="24"/>
          <w:szCs w:val="24"/>
          <w:lang w:val="it-IT"/>
        </w:rPr>
      </w:pPr>
      <w:r w:rsidRPr="00C66230">
        <w:rPr>
          <w:rFonts w:ascii="Times New Roman" w:hAnsi="Times New Roman" w:cs="Times New Roman"/>
          <w:b/>
          <w:i/>
          <w:color w:val="000000"/>
          <w:sz w:val="24"/>
          <w:szCs w:val="24"/>
          <w:lang w:val="it-IT"/>
        </w:rPr>
        <w:t>Mục tiêu chung</w:t>
      </w:r>
    </w:p>
    <w:p w:rsidR="00A85A22" w:rsidRPr="00C66230" w:rsidRDefault="00630CB8" w:rsidP="00AD2B77">
      <w:pPr>
        <w:keepNext/>
        <w:keepLines/>
        <w:spacing w:after="120" w:line="240" w:lineRule="auto"/>
        <w:ind w:firstLine="630"/>
        <w:jc w:val="both"/>
        <w:rPr>
          <w:rFonts w:ascii="Times New Roman" w:eastAsia="Calibri" w:hAnsi="Times New Roman" w:cs="Times New Roman"/>
          <w:sz w:val="24"/>
          <w:szCs w:val="24"/>
          <w:lang w:val="it-IT"/>
        </w:rPr>
      </w:pPr>
      <w:r w:rsidRPr="00C66230">
        <w:rPr>
          <w:rFonts w:ascii="Times New Roman" w:hAnsi="Times New Roman" w:cs="Times New Roman"/>
          <w:color w:val="0D0D0D"/>
        </w:rPr>
        <w:t>Mục tiêu của đề tài là làm chủ công nghệ thiết kế, xây dựng hệ thống truyền thông radio số 3 cấp phục vụ đổi mới công nghệ thông tin, truyền thông tại tỉnh Đắk Lắk và khu vực Tây Nguyên</w:t>
      </w:r>
      <w:r w:rsidR="00A85A22" w:rsidRPr="00C66230">
        <w:rPr>
          <w:rFonts w:ascii="Times New Roman" w:eastAsia="Calibri" w:hAnsi="Times New Roman" w:cs="Times New Roman"/>
          <w:sz w:val="24"/>
          <w:szCs w:val="24"/>
          <w:lang w:val="it-IT"/>
        </w:rPr>
        <w:t>.</w:t>
      </w:r>
    </w:p>
    <w:p w:rsidR="0042595A" w:rsidRPr="00C66230" w:rsidRDefault="0042595A" w:rsidP="00AD2B77">
      <w:pPr>
        <w:spacing w:after="120" w:line="240" w:lineRule="auto"/>
        <w:jc w:val="both"/>
        <w:rPr>
          <w:rFonts w:ascii="Times New Roman" w:hAnsi="Times New Roman" w:cs="Times New Roman"/>
          <w:b/>
          <w:i/>
          <w:color w:val="000000"/>
          <w:sz w:val="24"/>
          <w:szCs w:val="24"/>
          <w:lang w:val="vi-VN"/>
        </w:rPr>
      </w:pPr>
      <w:r w:rsidRPr="00C66230">
        <w:rPr>
          <w:rFonts w:ascii="Times New Roman" w:hAnsi="Times New Roman" w:cs="Times New Roman"/>
          <w:b/>
          <w:i/>
          <w:color w:val="000000"/>
          <w:sz w:val="24"/>
          <w:szCs w:val="24"/>
          <w:lang w:val="vi-VN"/>
        </w:rPr>
        <w:t xml:space="preserve"> Mục tiêu cụ thể</w:t>
      </w:r>
    </w:p>
    <w:p w:rsidR="00630CB8" w:rsidRPr="00C66230" w:rsidRDefault="00630CB8" w:rsidP="00AD2B77">
      <w:pPr>
        <w:pStyle w:val="Caption"/>
        <w:numPr>
          <w:ilvl w:val="0"/>
          <w:numId w:val="16"/>
        </w:numPr>
        <w:spacing w:before="0"/>
        <w:rPr>
          <w:color w:val="0D0D0D"/>
        </w:rPr>
      </w:pPr>
      <w:r w:rsidRPr="00C66230">
        <w:rPr>
          <w:color w:val="0D0D0D"/>
        </w:rPr>
        <w:t>Thiết kế và xây dựng hệ thống truyền thông radio số đồng nhất 03 cấp (tỉnh, huyện, xã) phục vụ phổ biến kiến thức thông tin kinh tế, văn hóa, xã hội, an ninh, quốc phòng và các thông tin khẩn cấp của tỉnh Đắk Lắk và khu vực Tây Nguyên, đảm bảo an toàn thông tin và tính dự phòng hệ thống trong trường hợp khẩn cấp.</w:t>
      </w:r>
    </w:p>
    <w:p w:rsidR="00630CB8" w:rsidRPr="00C66230" w:rsidRDefault="00630CB8" w:rsidP="00AD2B77">
      <w:pPr>
        <w:pStyle w:val="Caption"/>
        <w:numPr>
          <w:ilvl w:val="0"/>
          <w:numId w:val="16"/>
        </w:numPr>
        <w:spacing w:before="0"/>
        <w:rPr>
          <w:color w:val="0D0D0D"/>
          <w:sz w:val="26"/>
          <w:szCs w:val="26"/>
          <w:lang w:val="it-IT"/>
        </w:rPr>
      </w:pPr>
      <w:r w:rsidRPr="00C66230">
        <w:rPr>
          <w:color w:val="0D0D0D"/>
          <w:lang w:val="it-IT"/>
        </w:rPr>
        <w:t>Triển khai thử nghiệm hệ thống truyền thông radio số tại một số địa phương tại tỉnh Đắk Lắk có hiệu quả truyền thông cao, chi phí vận hành giảm đáng kể so với hệ thống truyền thông hiện hành.</w:t>
      </w:r>
    </w:p>
    <w:p w:rsidR="00A85A22" w:rsidRPr="00C66230" w:rsidRDefault="00630CB8" w:rsidP="00AD2B77">
      <w:pPr>
        <w:pStyle w:val="Caption"/>
        <w:numPr>
          <w:ilvl w:val="0"/>
          <w:numId w:val="16"/>
        </w:numPr>
        <w:spacing w:before="0"/>
        <w:rPr>
          <w:color w:val="0D0D0D"/>
          <w:sz w:val="26"/>
          <w:szCs w:val="26"/>
          <w:lang w:val="it-IT"/>
        </w:rPr>
      </w:pPr>
      <w:r w:rsidRPr="00C66230">
        <w:rPr>
          <w:color w:val="0D0D0D"/>
          <w:lang w:val="it-IT"/>
        </w:rPr>
        <w:t>Đào tạo, tập huấn nghiệp vụ khai thác, vận hành hệ thống.</w:t>
      </w:r>
    </w:p>
    <w:p w:rsidR="0042595A" w:rsidRPr="00C66230" w:rsidRDefault="004A0B7D" w:rsidP="00AD2B77">
      <w:pPr>
        <w:pStyle w:val="BodyTextIndent"/>
        <w:spacing w:line="240" w:lineRule="auto"/>
        <w:jc w:val="both"/>
        <w:rPr>
          <w:rFonts w:ascii="Times New Roman" w:hAnsi="Times New Roman" w:cs="Times New Roman"/>
          <w:b/>
          <w:sz w:val="24"/>
          <w:szCs w:val="24"/>
        </w:rPr>
      </w:pPr>
      <w:r w:rsidRPr="00C66230">
        <w:rPr>
          <w:rFonts w:ascii="Times New Roman" w:eastAsia="Times New Roman" w:hAnsi="Times New Roman" w:cs="Times New Roman"/>
          <w:color w:val="000000"/>
          <w:sz w:val="24"/>
          <w:szCs w:val="24"/>
          <w:lang w:val="vi-VN"/>
        </w:rPr>
        <w:t>3. Chủ nhiệm nhiệm vụ: </w:t>
      </w:r>
      <w:r w:rsidRPr="00C66230">
        <w:rPr>
          <w:rFonts w:ascii="Times New Roman" w:eastAsia="Times New Roman" w:hAnsi="Times New Roman" w:cs="Times New Roman"/>
          <w:b/>
          <w:bCs/>
          <w:color w:val="000000"/>
          <w:sz w:val="24"/>
          <w:szCs w:val="24"/>
          <w:lang w:val="vi-VN"/>
        </w:rPr>
        <w:t>TS.</w:t>
      </w:r>
      <w:r w:rsidRPr="00C66230">
        <w:rPr>
          <w:rFonts w:ascii="Times New Roman" w:eastAsia="Times New Roman" w:hAnsi="Times New Roman" w:cs="Times New Roman"/>
          <w:color w:val="000000"/>
          <w:sz w:val="24"/>
          <w:szCs w:val="24"/>
          <w:lang w:val="vi-VN"/>
        </w:rPr>
        <w:t> </w:t>
      </w:r>
      <w:r w:rsidR="0042595A" w:rsidRPr="00C66230">
        <w:rPr>
          <w:rFonts w:ascii="Times New Roman" w:hAnsi="Times New Roman" w:cs="Times New Roman"/>
          <w:b/>
          <w:sz w:val="24"/>
          <w:szCs w:val="24"/>
          <w:lang w:val="vi-VN"/>
        </w:rPr>
        <w:t xml:space="preserve">Nguyễn </w:t>
      </w:r>
      <w:r w:rsidR="00630CB8" w:rsidRPr="00C66230">
        <w:rPr>
          <w:rFonts w:ascii="Times New Roman" w:hAnsi="Times New Roman" w:cs="Times New Roman"/>
          <w:b/>
          <w:sz w:val="24"/>
          <w:szCs w:val="24"/>
        </w:rPr>
        <w:t>Quốc Uy</w:t>
      </w:r>
    </w:p>
    <w:p w:rsidR="0042595A" w:rsidRPr="00C66230" w:rsidRDefault="004A0B7D" w:rsidP="00AD2B77">
      <w:pPr>
        <w:pStyle w:val="BodyTextIndent"/>
        <w:tabs>
          <w:tab w:val="left" w:pos="8080"/>
        </w:tabs>
        <w:spacing w:line="240" w:lineRule="auto"/>
        <w:jc w:val="both"/>
        <w:rPr>
          <w:rFonts w:ascii="Times New Roman" w:hAnsi="Times New Roman" w:cs="Times New Roman"/>
          <w:sz w:val="24"/>
          <w:szCs w:val="24"/>
          <w:lang w:val="vi-VN"/>
        </w:rPr>
      </w:pPr>
      <w:r w:rsidRPr="00C66230">
        <w:rPr>
          <w:rFonts w:ascii="Times New Roman" w:eastAsia="Times New Roman" w:hAnsi="Times New Roman" w:cs="Times New Roman"/>
          <w:color w:val="000000"/>
          <w:sz w:val="24"/>
          <w:szCs w:val="24"/>
          <w:lang w:val="vi-VN"/>
        </w:rPr>
        <w:t>4. Tổ chức chủ trì nhiệm vụ: </w:t>
      </w:r>
      <w:r w:rsidR="00630CB8" w:rsidRPr="00C66230">
        <w:rPr>
          <w:rFonts w:ascii="Times New Roman" w:hAnsi="Times New Roman" w:cs="Times New Roman"/>
          <w:color w:val="0D0D0D"/>
          <w:sz w:val="24"/>
        </w:rPr>
        <w:t>Học viện Công nghệ Bưu chính Viễn thông</w:t>
      </w:r>
    </w:p>
    <w:p w:rsidR="00AD2B77" w:rsidRDefault="004A0B7D" w:rsidP="00AD2B77">
      <w:pPr>
        <w:pStyle w:val="BodyTextIndent"/>
        <w:tabs>
          <w:tab w:val="left" w:pos="8080"/>
        </w:tabs>
        <w:spacing w:line="240" w:lineRule="auto"/>
        <w:jc w:val="both"/>
        <w:rPr>
          <w:rFonts w:ascii="Times New Roman" w:hAnsi="Times New Roman" w:cs="Times New Roman"/>
          <w:color w:val="0D0D0D"/>
          <w:sz w:val="24"/>
        </w:rPr>
      </w:pPr>
      <w:r w:rsidRPr="00C66230">
        <w:rPr>
          <w:rFonts w:ascii="Times New Roman" w:eastAsia="Times New Roman" w:hAnsi="Times New Roman" w:cs="Times New Roman"/>
          <w:sz w:val="24"/>
          <w:szCs w:val="24"/>
          <w:lang w:val="vi-VN"/>
        </w:rPr>
        <w:t xml:space="preserve">Địa chỉ: </w:t>
      </w:r>
      <w:r w:rsidR="00630CB8" w:rsidRPr="00C66230">
        <w:rPr>
          <w:rFonts w:ascii="Times New Roman" w:hAnsi="Times New Roman" w:cs="Times New Roman"/>
          <w:color w:val="0D0D0D"/>
          <w:sz w:val="24"/>
        </w:rPr>
        <w:t>122 Hoàng Quốc Việt, Quận Cầu Giấy, Tp. Hà Nội.</w:t>
      </w:r>
    </w:p>
    <w:p w:rsidR="00AD2B77" w:rsidRDefault="004A0B7D" w:rsidP="00AD2B77">
      <w:pPr>
        <w:pStyle w:val="BodyTextIndent"/>
        <w:tabs>
          <w:tab w:val="left" w:pos="8080"/>
        </w:tabs>
        <w:spacing w:line="240" w:lineRule="auto"/>
        <w:jc w:val="both"/>
        <w:rPr>
          <w:rFonts w:ascii="Times New Roman" w:eastAsia="Times New Roman" w:hAnsi="Times New Roman" w:cs="Times New Roman"/>
          <w:color w:val="000000"/>
          <w:sz w:val="24"/>
          <w:szCs w:val="24"/>
          <w:lang w:val="fr-FR"/>
        </w:rPr>
      </w:pPr>
      <w:r w:rsidRPr="00C66230">
        <w:rPr>
          <w:rFonts w:ascii="Times New Roman" w:eastAsia="Times New Roman" w:hAnsi="Times New Roman" w:cs="Times New Roman"/>
          <w:color w:val="000000"/>
          <w:sz w:val="24"/>
          <w:szCs w:val="24"/>
          <w:lang w:val="fr-FR"/>
        </w:rPr>
        <w:t xml:space="preserve">5. Kinh phí thực hiện: </w:t>
      </w:r>
    </w:p>
    <w:p w:rsidR="00AD2B77" w:rsidRDefault="004A0B7D" w:rsidP="00AD2B77">
      <w:pPr>
        <w:pStyle w:val="BodyTextIndent"/>
        <w:tabs>
          <w:tab w:val="left" w:pos="8080"/>
        </w:tabs>
        <w:spacing w:line="240" w:lineRule="auto"/>
        <w:jc w:val="both"/>
        <w:rPr>
          <w:rFonts w:ascii="Times New Roman" w:hAnsi="Times New Roman" w:cs="Times New Roman"/>
          <w:sz w:val="24"/>
          <w:szCs w:val="24"/>
          <w:lang w:val="fr-FR"/>
        </w:rPr>
      </w:pPr>
      <w:r w:rsidRPr="00C66230">
        <w:rPr>
          <w:rFonts w:ascii="Times New Roman" w:hAnsi="Times New Roman" w:cs="Times New Roman"/>
          <w:sz w:val="24"/>
          <w:szCs w:val="24"/>
          <w:lang w:val="fr-FR"/>
        </w:rPr>
        <w:t xml:space="preserve">Tổng số kinh phí thực hiện: </w:t>
      </w:r>
      <w:r w:rsidR="00630CB8" w:rsidRPr="00C66230">
        <w:rPr>
          <w:rFonts w:ascii="Times New Roman" w:hAnsi="Times New Roman" w:cs="Times New Roman"/>
          <w:b/>
          <w:color w:val="000000"/>
          <w:sz w:val="24"/>
          <w:szCs w:val="24"/>
          <w:lang w:val="vi-VN"/>
        </w:rPr>
        <w:t>6.72</w:t>
      </w:r>
      <w:r w:rsidR="00A85A22" w:rsidRPr="00C66230">
        <w:rPr>
          <w:rFonts w:ascii="Times New Roman" w:hAnsi="Times New Roman" w:cs="Times New Roman"/>
          <w:b/>
          <w:color w:val="000000"/>
          <w:sz w:val="24"/>
          <w:szCs w:val="24"/>
          <w:lang w:val="vi-VN"/>
        </w:rPr>
        <w:t>0</w:t>
      </w:r>
      <w:r w:rsidRPr="00C66230">
        <w:rPr>
          <w:rFonts w:ascii="Times New Roman" w:hAnsi="Times New Roman" w:cs="Times New Roman"/>
          <w:sz w:val="24"/>
          <w:szCs w:val="24"/>
          <w:lang w:val="fr-FR"/>
        </w:rPr>
        <w:t>,0 tr.đ, trong đó:</w:t>
      </w:r>
    </w:p>
    <w:p w:rsidR="00AD2B77" w:rsidRDefault="00630CB8" w:rsidP="00AD2B77">
      <w:pPr>
        <w:pStyle w:val="BodyTextIndent"/>
        <w:tabs>
          <w:tab w:val="left" w:pos="8080"/>
        </w:tabs>
        <w:spacing w:line="240" w:lineRule="auto"/>
        <w:jc w:val="both"/>
        <w:rPr>
          <w:rFonts w:ascii="Times New Roman" w:hAnsi="Times New Roman" w:cs="Times New Roman"/>
          <w:sz w:val="24"/>
          <w:szCs w:val="24"/>
          <w:lang w:val="fr-FR"/>
        </w:rPr>
      </w:pPr>
      <w:r w:rsidRPr="00C66230">
        <w:rPr>
          <w:rFonts w:ascii="Times New Roman" w:hAnsi="Times New Roman" w:cs="Times New Roman"/>
          <w:sz w:val="24"/>
          <w:szCs w:val="24"/>
          <w:lang w:val="fr-FR"/>
        </w:rPr>
        <w:t xml:space="preserve">+ Kính phí </w:t>
      </w:r>
      <w:r w:rsidR="004A0B7D" w:rsidRPr="00C66230">
        <w:rPr>
          <w:rFonts w:ascii="Times New Roman" w:hAnsi="Times New Roman" w:cs="Times New Roman"/>
          <w:sz w:val="24"/>
          <w:szCs w:val="24"/>
          <w:lang w:val="fr-FR"/>
        </w:rPr>
        <w:t>từ</w:t>
      </w:r>
      <w:r w:rsidRPr="00C66230">
        <w:rPr>
          <w:rFonts w:ascii="Times New Roman" w:hAnsi="Times New Roman" w:cs="Times New Roman"/>
          <w:sz w:val="24"/>
          <w:szCs w:val="24"/>
          <w:lang w:val="fr-FR"/>
        </w:rPr>
        <w:t xml:space="preserve"> ngân sách</w:t>
      </w:r>
      <w:r w:rsidR="004A0B7D" w:rsidRPr="00C66230">
        <w:rPr>
          <w:rFonts w:ascii="Times New Roman" w:hAnsi="Times New Roman" w:cs="Times New Roman"/>
          <w:sz w:val="24"/>
          <w:szCs w:val="24"/>
          <w:lang w:val="fr-FR"/>
        </w:rPr>
        <w:t xml:space="preserve"> SNKH</w:t>
      </w:r>
      <w:r w:rsidRPr="00C66230">
        <w:rPr>
          <w:rFonts w:ascii="Times New Roman" w:hAnsi="Times New Roman" w:cs="Times New Roman"/>
          <w:sz w:val="24"/>
          <w:szCs w:val="24"/>
          <w:lang w:val="fr-FR"/>
        </w:rPr>
        <w:t xml:space="preserve"> Công nghệ  Trung ương</w:t>
      </w:r>
      <w:r w:rsidR="004A0B7D" w:rsidRPr="00C66230">
        <w:rPr>
          <w:rFonts w:ascii="Times New Roman" w:hAnsi="Times New Roman" w:cs="Times New Roman"/>
          <w:sz w:val="24"/>
          <w:szCs w:val="24"/>
          <w:lang w:val="fr-FR"/>
        </w:rPr>
        <w:t xml:space="preserve">: </w:t>
      </w:r>
      <w:r w:rsidRPr="00C66230">
        <w:rPr>
          <w:rFonts w:ascii="Times New Roman" w:hAnsi="Times New Roman" w:cs="Times New Roman"/>
          <w:sz w:val="24"/>
          <w:szCs w:val="24"/>
          <w:lang w:val="fr-FR"/>
        </w:rPr>
        <w:t>6.72</w:t>
      </w:r>
      <w:r w:rsidR="0042595A" w:rsidRPr="00C66230">
        <w:rPr>
          <w:rFonts w:ascii="Times New Roman" w:hAnsi="Times New Roman" w:cs="Times New Roman"/>
          <w:sz w:val="24"/>
          <w:szCs w:val="24"/>
          <w:lang w:val="fr-FR"/>
        </w:rPr>
        <w:t>0</w:t>
      </w:r>
      <w:r w:rsidR="004A0B7D" w:rsidRPr="00C66230">
        <w:rPr>
          <w:rFonts w:ascii="Times New Roman" w:hAnsi="Times New Roman" w:cs="Times New Roman"/>
          <w:sz w:val="24"/>
          <w:szCs w:val="24"/>
          <w:lang w:val="fr-FR"/>
        </w:rPr>
        <w:t>,0 tr.đ.</w:t>
      </w:r>
    </w:p>
    <w:p w:rsidR="00AD2B77" w:rsidRDefault="004A0B7D" w:rsidP="00AD2B77">
      <w:pPr>
        <w:pStyle w:val="BodyTextIndent"/>
        <w:tabs>
          <w:tab w:val="left" w:pos="8080"/>
        </w:tabs>
        <w:spacing w:line="240" w:lineRule="auto"/>
        <w:jc w:val="both"/>
        <w:rPr>
          <w:rFonts w:ascii="Times New Roman" w:hAnsi="Times New Roman" w:cs="Times New Roman"/>
          <w:sz w:val="24"/>
          <w:szCs w:val="24"/>
          <w:lang w:val="fr-FR"/>
        </w:rPr>
      </w:pPr>
      <w:r w:rsidRPr="00C66230">
        <w:rPr>
          <w:rFonts w:ascii="Times New Roman" w:hAnsi="Times New Roman" w:cs="Times New Roman"/>
          <w:sz w:val="24"/>
          <w:szCs w:val="24"/>
          <w:lang w:val="fr-FR"/>
        </w:rPr>
        <w:t>+ Kinh phí từ</w:t>
      </w:r>
      <w:r w:rsidR="00A85A22" w:rsidRPr="00C66230">
        <w:rPr>
          <w:rFonts w:ascii="Times New Roman" w:hAnsi="Times New Roman" w:cs="Times New Roman"/>
          <w:sz w:val="24"/>
          <w:szCs w:val="24"/>
          <w:lang w:val="fr-FR"/>
        </w:rPr>
        <w:t xml:space="preserve"> </w:t>
      </w:r>
      <w:r w:rsidR="00630CB8" w:rsidRPr="00C66230">
        <w:rPr>
          <w:rFonts w:ascii="Times New Roman" w:hAnsi="Times New Roman" w:cs="Times New Roman"/>
          <w:sz w:val="24"/>
          <w:szCs w:val="24"/>
          <w:lang w:val="fr-FR"/>
        </w:rPr>
        <w:t>ngân sách SNKH Công nghệ địa</w:t>
      </w:r>
      <w:r w:rsidRPr="00C66230">
        <w:rPr>
          <w:rFonts w:ascii="Times New Roman" w:hAnsi="Times New Roman" w:cs="Times New Roman"/>
          <w:sz w:val="24"/>
          <w:szCs w:val="24"/>
          <w:lang w:val="fr-FR"/>
        </w:rPr>
        <w:t>:</w:t>
      </w:r>
      <w:r w:rsidRPr="00C66230">
        <w:rPr>
          <w:rFonts w:ascii="Times New Roman" w:hAnsi="Times New Roman" w:cs="Times New Roman"/>
          <w:sz w:val="24"/>
          <w:szCs w:val="24"/>
          <w:lang w:val="vi-VN"/>
        </w:rPr>
        <w:t xml:space="preserve"> </w:t>
      </w:r>
      <w:r w:rsidR="00630CB8" w:rsidRPr="00C66230">
        <w:rPr>
          <w:rFonts w:ascii="Times New Roman" w:hAnsi="Times New Roman" w:cs="Times New Roman"/>
          <w:sz w:val="24"/>
          <w:szCs w:val="24"/>
          <w:lang w:val="fr-FR"/>
        </w:rPr>
        <w:t>68</w:t>
      </w:r>
      <w:r w:rsidR="00A85A22" w:rsidRPr="00C66230">
        <w:rPr>
          <w:rFonts w:ascii="Times New Roman" w:hAnsi="Times New Roman" w:cs="Times New Roman"/>
          <w:sz w:val="24"/>
          <w:szCs w:val="24"/>
          <w:lang w:val="fr-FR"/>
        </w:rPr>
        <w:t>0</w:t>
      </w:r>
      <w:r w:rsidRPr="00C66230">
        <w:rPr>
          <w:rFonts w:ascii="Times New Roman" w:hAnsi="Times New Roman" w:cs="Times New Roman"/>
          <w:sz w:val="24"/>
          <w:szCs w:val="24"/>
          <w:lang w:val="fr-FR"/>
        </w:rPr>
        <w:t>,0 tr.đ.</w:t>
      </w:r>
    </w:p>
    <w:p w:rsidR="00AD2B77" w:rsidRDefault="004A0B7D" w:rsidP="00AD2B77">
      <w:pPr>
        <w:pStyle w:val="BodyTextIndent"/>
        <w:tabs>
          <w:tab w:val="left" w:pos="8080"/>
        </w:tabs>
        <w:spacing w:line="240" w:lineRule="auto"/>
        <w:jc w:val="both"/>
        <w:rPr>
          <w:rFonts w:ascii="Times New Roman" w:eastAsia="Times New Roman" w:hAnsi="Times New Roman" w:cs="Times New Roman"/>
          <w:color w:val="000000"/>
          <w:sz w:val="24"/>
          <w:szCs w:val="24"/>
          <w:lang w:val="fr-FR"/>
        </w:rPr>
      </w:pPr>
      <w:r w:rsidRPr="00C66230">
        <w:rPr>
          <w:rFonts w:ascii="Times New Roman" w:eastAsia="Times New Roman" w:hAnsi="Times New Roman" w:cs="Times New Roman"/>
          <w:color w:val="000000"/>
          <w:sz w:val="24"/>
          <w:szCs w:val="24"/>
          <w:lang w:val="fr-FR"/>
        </w:rPr>
        <w:t>6. Thời gian thực hiện:</w:t>
      </w:r>
    </w:p>
    <w:p w:rsidR="00AD2B77" w:rsidRDefault="004A0B7D" w:rsidP="00AD2B77">
      <w:pPr>
        <w:pStyle w:val="BodyTextIndent"/>
        <w:tabs>
          <w:tab w:val="left" w:pos="8080"/>
        </w:tabs>
        <w:spacing w:line="240" w:lineRule="auto"/>
        <w:jc w:val="both"/>
        <w:rPr>
          <w:rFonts w:ascii="Times New Roman" w:hAnsi="Times New Roman" w:cs="Times New Roman"/>
          <w:sz w:val="24"/>
          <w:szCs w:val="24"/>
          <w:lang w:val="fr-FR"/>
        </w:rPr>
      </w:pPr>
      <w:r w:rsidRPr="00C66230">
        <w:rPr>
          <w:rFonts w:ascii="Times New Roman" w:hAnsi="Times New Roman" w:cs="Times New Roman"/>
          <w:sz w:val="24"/>
          <w:szCs w:val="24"/>
          <w:lang w:val="fr-FR"/>
        </w:rPr>
        <w:t xml:space="preserve">- Theo Hợp đồng đã ký kết: từ tháng </w:t>
      </w:r>
      <w:r w:rsidR="00A85A22" w:rsidRPr="00C66230">
        <w:rPr>
          <w:rFonts w:ascii="Times New Roman" w:hAnsi="Times New Roman" w:cs="Times New Roman"/>
          <w:sz w:val="24"/>
          <w:szCs w:val="24"/>
          <w:lang w:val="fr-FR"/>
        </w:rPr>
        <w:t>3 năm 2019</w:t>
      </w:r>
      <w:r w:rsidRPr="00C66230">
        <w:rPr>
          <w:rFonts w:ascii="Times New Roman" w:hAnsi="Times New Roman" w:cs="Times New Roman"/>
          <w:sz w:val="24"/>
          <w:szCs w:val="24"/>
          <w:lang w:val="fr-FR"/>
        </w:rPr>
        <w:t xml:space="preserve"> đến tháng </w:t>
      </w:r>
      <w:r w:rsidR="00630CB8" w:rsidRPr="00C66230">
        <w:rPr>
          <w:rFonts w:ascii="Times New Roman" w:hAnsi="Times New Roman" w:cs="Times New Roman"/>
          <w:sz w:val="24"/>
          <w:szCs w:val="24"/>
          <w:lang w:val="fr-FR"/>
        </w:rPr>
        <w:t>08</w:t>
      </w:r>
      <w:r w:rsidRPr="00C66230">
        <w:rPr>
          <w:rFonts w:ascii="Times New Roman" w:hAnsi="Times New Roman" w:cs="Times New Roman"/>
          <w:sz w:val="24"/>
          <w:szCs w:val="24"/>
          <w:lang w:val="fr-FR"/>
        </w:rPr>
        <w:t xml:space="preserve"> năm 20</w:t>
      </w:r>
      <w:r w:rsidR="00630CB8" w:rsidRPr="00C66230">
        <w:rPr>
          <w:rFonts w:ascii="Times New Roman" w:hAnsi="Times New Roman" w:cs="Times New Roman"/>
          <w:sz w:val="24"/>
          <w:szCs w:val="24"/>
          <w:lang w:val="fr-FR"/>
        </w:rPr>
        <w:t>21</w:t>
      </w:r>
    </w:p>
    <w:p w:rsidR="00AD2B77" w:rsidRDefault="004A0B7D" w:rsidP="00AD2B77">
      <w:pPr>
        <w:pStyle w:val="BodyTextIndent"/>
        <w:tabs>
          <w:tab w:val="left" w:pos="8080"/>
        </w:tabs>
        <w:spacing w:line="240" w:lineRule="auto"/>
        <w:jc w:val="both"/>
        <w:rPr>
          <w:rFonts w:ascii="Times New Roman" w:hAnsi="Times New Roman" w:cs="Times New Roman"/>
          <w:sz w:val="24"/>
          <w:szCs w:val="24"/>
          <w:lang w:val="fr-FR"/>
        </w:rPr>
      </w:pPr>
      <w:r w:rsidRPr="00C66230">
        <w:rPr>
          <w:rFonts w:ascii="Times New Roman" w:hAnsi="Times New Roman" w:cs="Times New Roman"/>
          <w:sz w:val="24"/>
          <w:szCs w:val="24"/>
          <w:lang w:val="fr-FR"/>
        </w:rPr>
        <w:t xml:space="preserve">- Thực tế thực hiện: từ tháng </w:t>
      </w:r>
      <w:r w:rsidR="00A85A22" w:rsidRPr="00C66230">
        <w:rPr>
          <w:rFonts w:ascii="Times New Roman" w:hAnsi="Times New Roman" w:cs="Times New Roman"/>
          <w:sz w:val="24"/>
          <w:szCs w:val="24"/>
          <w:lang w:val="fr-FR"/>
        </w:rPr>
        <w:t>3 năm 2019</w:t>
      </w:r>
      <w:r w:rsidRPr="00C66230">
        <w:rPr>
          <w:rFonts w:ascii="Times New Roman" w:hAnsi="Times New Roman" w:cs="Times New Roman"/>
          <w:sz w:val="24"/>
          <w:szCs w:val="24"/>
          <w:lang w:val="fr-FR"/>
        </w:rPr>
        <w:t xml:space="preserve"> đến tháng </w:t>
      </w:r>
      <w:r w:rsidR="00630CB8" w:rsidRPr="00C66230">
        <w:rPr>
          <w:rFonts w:ascii="Times New Roman" w:hAnsi="Times New Roman" w:cs="Times New Roman"/>
          <w:sz w:val="24"/>
          <w:szCs w:val="24"/>
          <w:lang w:val="fr-FR"/>
        </w:rPr>
        <w:t>08</w:t>
      </w:r>
      <w:r w:rsidRPr="00C66230">
        <w:rPr>
          <w:rFonts w:ascii="Times New Roman" w:hAnsi="Times New Roman" w:cs="Times New Roman"/>
          <w:sz w:val="24"/>
          <w:szCs w:val="24"/>
          <w:lang w:val="fr-FR"/>
        </w:rPr>
        <w:t xml:space="preserve"> năm 20</w:t>
      </w:r>
      <w:r w:rsidR="0042595A" w:rsidRPr="00C66230">
        <w:rPr>
          <w:rFonts w:ascii="Times New Roman" w:hAnsi="Times New Roman" w:cs="Times New Roman"/>
          <w:sz w:val="24"/>
          <w:szCs w:val="24"/>
          <w:lang w:val="fr-FR"/>
        </w:rPr>
        <w:t>2</w:t>
      </w:r>
      <w:r w:rsidR="00630CB8" w:rsidRPr="00C66230">
        <w:rPr>
          <w:rFonts w:ascii="Times New Roman" w:hAnsi="Times New Roman" w:cs="Times New Roman"/>
          <w:sz w:val="24"/>
          <w:szCs w:val="24"/>
          <w:lang w:val="fr-FR"/>
        </w:rPr>
        <w:t>1</w:t>
      </w:r>
    </w:p>
    <w:p w:rsidR="008C5F4E" w:rsidRDefault="0042595A" w:rsidP="008C5F4E">
      <w:pPr>
        <w:pStyle w:val="BodyTextIndent"/>
        <w:tabs>
          <w:tab w:val="left" w:pos="8080"/>
        </w:tabs>
        <w:spacing w:line="240" w:lineRule="auto"/>
        <w:jc w:val="both"/>
        <w:rPr>
          <w:rFonts w:ascii="Times New Roman" w:eastAsia="Times New Roman" w:hAnsi="Times New Roman" w:cs="Times New Roman"/>
          <w:color w:val="000000"/>
          <w:sz w:val="24"/>
          <w:szCs w:val="24"/>
        </w:rPr>
      </w:pPr>
      <w:r w:rsidRPr="00C66230">
        <w:rPr>
          <w:rFonts w:ascii="Times New Roman" w:eastAsia="Times New Roman" w:hAnsi="Times New Roman" w:cs="Times New Roman"/>
          <w:color w:val="000000"/>
          <w:sz w:val="24"/>
          <w:szCs w:val="24"/>
        </w:rPr>
        <w:t>7</w:t>
      </w:r>
      <w:r w:rsidR="004A0B7D" w:rsidRPr="00C66230">
        <w:rPr>
          <w:rFonts w:ascii="Times New Roman" w:eastAsia="Times New Roman" w:hAnsi="Times New Roman" w:cs="Times New Roman"/>
          <w:color w:val="000000"/>
          <w:sz w:val="24"/>
          <w:szCs w:val="24"/>
        </w:rPr>
        <w:t xml:space="preserve">. </w:t>
      </w:r>
      <w:r w:rsidR="00AB0314" w:rsidRPr="00C66230">
        <w:rPr>
          <w:rFonts w:ascii="Times New Roman" w:eastAsia="Times New Roman" w:hAnsi="Times New Roman" w:cs="Times New Roman"/>
          <w:color w:val="000000"/>
          <w:sz w:val="24"/>
          <w:szCs w:val="24"/>
        </w:rPr>
        <w:t xml:space="preserve">Sản phẩm: </w:t>
      </w:r>
    </w:p>
    <w:p w:rsidR="008C5F4E" w:rsidRPr="008C5F4E" w:rsidRDefault="0042595A" w:rsidP="008C5F4E">
      <w:pPr>
        <w:pStyle w:val="BodyTextIndent"/>
        <w:tabs>
          <w:tab w:val="left" w:pos="8080"/>
        </w:tabs>
        <w:spacing w:line="240" w:lineRule="auto"/>
        <w:jc w:val="both"/>
        <w:rPr>
          <w:rFonts w:ascii="Times New Roman" w:hAnsi="Times New Roman" w:cs="Times New Roman"/>
          <w:sz w:val="24"/>
          <w:szCs w:val="24"/>
        </w:rPr>
      </w:pPr>
      <w:r w:rsidRPr="008C5F4E">
        <w:rPr>
          <w:rFonts w:ascii="Times New Roman" w:hAnsi="Times New Roman" w:cs="Times New Roman"/>
          <w:sz w:val="24"/>
          <w:szCs w:val="24"/>
        </w:rPr>
        <w:t>7</w:t>
      </w:r>
      <w:r w:rsidR="00526566" w:rsidRPr="008C5F4E">
        <w:rPr>
          <w:rFonts w:ascii="Times New Roman" w:hAnsi="Times New Roman" w:cs="Times New Roman"/>
          <w:sz w:val="24"/>
          <w:szCs w:val="24"/>
        </w:rPr>
        <w:t xml:space="preserve">.1. Sản phẩm </w:t>
      </w:r>
      <w:r w:rsidR="004A0B7D" w:rsidRPr="008C5F4E">
        <w:rPr>
          <w:rFonts w:ascii="Times New Roman" w:hAnsi="Times New Roman" w:cs="Times New Roman"/>
          <w:sz w:val="24"/>
          <w:szCs w:val="24"/>
        </w:rPr>
        <w:t>D</w:t>
      </w:r>
      <w:r w:rsidR="00526566" w:rsidRPr="008C5F4E">
        <w:rPr>
          <w:rFonts w:ascii="Times New Roman" w:hAnsi="Times New Roman" w:cs="Times New Roman"/>
          <w:sz w:val="24"/>
          <w:szCs w:val="24"/>
        </w:rPr>
        <w:t>ạng I</w:t>
      </w:r>
    </w:p>
    <w:p w:rsidR="00526566" w:rsidRPr="008C5F4E" w:rsidRDefault="00526566" w:rsidP="008C5F4E">
      <w:pPr>
        <w:pStyle w:val="BodyTextIndent"/>
        <w:tabs>
          <w:tab w:val="left" w:pos="8080"/>
        </w:tabs>
        <w:spacing w:line="240" w:lineRule="auto"/>
        <w:jc w:val="both"/>
        <w:rPr>
          <w:rFonts w:ascii="Times New Roman" w:eastAsia="Times New Roman" w:hAnsi="Times New Roman" w:cs="Times New Roman"/>
          <w:sz w:val="24"/>
          <w:szCs w:val="24"/>
          <w:lang w:val="vi-VN"/>
        </w:rPr>
      </w:pPr>
      <w:r w:rsidRPr="00C66230">
        <w:rPr>
          <w:rFonts w:ascii="Times New Roman" w:hAnsi="Times New Roman" w:cs="Times New Roman"/>
          <w:sz w:val="24"/>
          <w:szCs w:val="24"/>
        </w:rPr>
        <w:t xml:space="preserve">Bảng </w:t>
      </w:r>
      <w:r w:rsidR="004A0B7D" w:rsidRPr="00C66230">
        <w:rPr>
          <w:rFonts w:ascii="Times New Roman" w:hAnsi="Times New Roman" w:cs="Times New Roman"/>
          <w:sz w:val="24"/>
          <w:szCs w:val="24"/>
        </w:rPr>
        <w:t>1</w:t>
      </w:r>
      <w:r w:rsidRPr="00C66230">
        <w:rPr>
          <w:rFonts w:ascii="Times New Roman" w:hAnsi="Times New Roman" w:cs="Times New Roman"/>
          <w:sz w:val="24"/>
          <w:szCs w:val="24"/>
        </w:rPr>
        <w:t xml:space="preserve">. Sản phẩm </w:t>
      </w:r>
      <w:r w:rsidR="004A0B7D" w:rsidRPr="00C66230">
        <w:rPr>
          <w:rFonts w:ascii="Times New Roman" w:hAnsi="Times New Roman" w:cs="Times New Roman"/>
          <w:sz w:val="24"/>
          <w:szCs w:val="24"/>
        </w:rPr>
        <w:t>D</w:t>
      </w:r>
      <w:r w:rsidRPr="00C66230">
        <w:rPr>
          <w:rFonts w:ascii="Times New Roman" w:hAnsi="Times New Roman" w:cs="Times New Roman"/>
          <w:sz w:val="24"/>
          <w:szCs w:val="24"/>
        </w:rPr>
        <w:t xml:space="preserve">ạng </w:t>
      </w:r>
      <w:r w:rsidR="004A0B7D" w:rsidRPr="00C66230">
        <w:rPr>
          <w:rFonts w:ascii="Times New Roman" w:hAnsi="Times New Roman" w:cs="Times New Roman"/>
          <w:sz w:val="24"/>
          <w:szCs w:val="24"/>
        </w:rPr>
        <w:t>I</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2149"/>
        <w:gridCol w:w="2612"/>
        <w:gridCol w:w="2873"/>
        <w:gridCol w:w="1139"/>
      </w:tblGrid>
      <w:tr w:rsidR="00526566" w:rsidRPr="00AD2B77" w:rsidTr="00AD2B77">
        <w:trPr>
          <w:trHeight w:val="399"/>
        </w:trPr>
        <w:tc>
          <w:tcPr>
            <w:tcW w:w="395" w:type="pct"/>
            <w:vMerge w:val="restart"/>
            <w:vAlign w:val="center"/>
          </w:tcPr>
          <w:p w:rsidR="00526566" w:rsidRPr="00AD2B77" w:rsidRDefault="00526566" w:rsidP="00AD2B77">
            <w:pPr>
              <w:keepNext/>
              <w:widowControl w:val="0"/>
              <w:spacing w:after="120" w:line="240" w:lineRule="auto"/>
              <w:jc w:val="center"/>
              <w:rPr>
                <w:rFonts w:ascii="Times New Roman" w:hAnsi="Times New Roman" w:cs="Times New Roman"/>
                <w:b/>
                <w:sz w:val="24"/>
                <w:szCs w:val="24"/>
                <w:lang w:val="pt-BR"/>
              </w:rPr>
            </w:pPr>
            <w:r w:rsidRPr="00AD2B77">
              <w:rPr>
                <w:rFonts w:ascii="Times New Roman" w:hAnsi="Times New Roman" w:cs="Times New Roman"/>
                <w:b/>
                <w:sz w:val="24"/>
                <w:szCs w:val="24"/>
              </w:rPr>
              <w:lastRenderedPageBreak/>
              <w:t>TT</w:t>
            </w:r>
          </w:p>
        </w:tc>
        <w:tc>
          <w:tcPr>
            <w:tcW w:w="1128" w:type="pct"/>
            <w:vMerge w:val="restart"/>
            <w:vAlign w:val="center"/>
          </w:tcPr>
          <w:p w:rsidR="00526566" w:rsidRPr="00AD2B77" w:rsidRDefault="00526566" w:rsidP="00AD2B77">
            <w:pPr>
              <w:keepNext/>
              <w:widowControl w:val="0"/>
              <w:spacing w:after="120" w:line="240" w:lineRule="auto"/>
              <w:jc w:val="center"/>
              <w:rPr>
                <w:rFonts w:ascii="Times New Roman" w:hAnsi="Times New Roman" w:cs="Times New Roman"/>
                <w:b/>
                <w:sz w:val="24"/>
                <w:szCs w:val="24"/>
                <w:lang w:val="pt-BR"/>
              </w:rPr>
            </w:pPr>
            <w:r w:rsidRPr="00AD2B77">
              <w:rPr>
                <w:rFonts w:ascii="Times New Roman" w:hAnsi="Times New Roman" w:cs="Times New Roman"/>
                <w:b/>
                <w:bCs/>
                <w:position w:val="-20"/>
                <w:sz w:val="24"/>
                <w:szCs w:val="24"/>
              </w:rPr>
              <w:t>Tên sản phẩm</w:t>
            </w:r>
          </w:p>
        </w:tc>
        <w:tc>
          <w:tcPr>
            <w:tcW w:w="2879" w:type="pct"/>
            <w:gridSpan w:val="2"/>
            <w:vAlign w:val="center"/>
          </w:tcPr>
          <w:p w:rsidR="00526566" w:rsidRPr="00AD2B77" w:rsidRDefault="00526566" w:rsidP="00AD2B77">
            <w:pPr>
              <w:keepNext/>
              <w:widowControl w:val="0"/>
              <w:spacing w:after="120" w:line="240" w:lineRule="auto"/>
              <w:jc w:val="center"/>
              <w:rPr>
                <w:rFonts w:ascii="Times New Roman" w:hAnsi="Times New Roman" w:cs="Times New Roman"/>
                <w:b/>
                <w:bCs/>
                <w:position w:val="-20"/>
                <w:sz w:val="24"/>
                <w:szCs w:val="24"/>
                <w:lang w:val="pt-BR"/>
              </w:rPr>
            </w:pPr>
            <w:r w:rsidRPr="00AD2B77">
              <w:rPr>
                <w:rFonts w:ascii="Times New Roman" w:hAnsi="Times New Roman" w:cs="Times New Roman"/>
                <w:b/>
                <w:bCs/>
                <w:position w:val="-20"/>
                <w:sz w:val="24"/>
                <w:szCs w:val="24"/>
                <w:lang w:val="pt-BR"/>
              </w:rPr>
              <w:t>Yêu cầu khoa họ</w:t>
            </w:r>
            <w:r w:rsidR="004A0B7D" w:rsidRPr="00AD2B77">
              <w:rPr>
                <w:rFonts w:ascii="Times New Roman" w:hAnsi="Times New Roman" w:cs="Times New Roman"/>
                <w:b/>
                <w:bCs/>
                <w:position w:val="-20"/>
                <w:sz w:val="24"/>
                <w:szCs w:val="24"/>
                <w:lang w:val="pt-BR"/>
              </w:rPr>
              <w:t xml:space="preserve">c </w:t>
            </w:r>
            <w:r w:rsidRPr="00AD2B77">
              <w:rPr>
                <w:rFonts w:ascii="Times New Roman" w:hAnsi="Times New Roman" w:cs="Times New Roman"/>
                <w:b/>
                <w:bCs/>
                <w:position w:val="-20"/>
                <w:sz w:val="24"/>
                <w:szCs w:val="24"/>
                <w:lang w:val="pt-BR"/>
              </w:rPr>
              <w:t>cần đạt</w:t>
            </w:r>
          </w:p>
        </w:tc>
        <w:tc>
          <w:tcPr>
            <w:tcW w:w="599" w:type="pct"/>
            <w:vMerge w:val="restart"/>
            <w:vAlign w:val="center"/>
          </w:tcPr>
          <w:p w:rsidR="00526566" w:rsidRPr="00AD2B77" w:rsidRDefault="00526566" w:rsidP="00AD2B77">
            <w:pPr>
              <w:keepNext/>
              <w:widowControl w:val="0"/>
              <w:spacing w:after="120" w:line="240" w:lineRule="auto"/>
              <w:jc w:val="center"/>
              <w:rPr>
                <w:rFonts w:ascii="Times New Roman" w:hAnsi="Times New Roman" w:cs="Times New Roman"/>
                <w:b/>
                <w:sz w:val="24"/>
                <w:szCs w:val="24"/>
                <w:lang w:val="pt-BR"/>
              </w:rPr>
            </w:pPr>
            <w:r w:rsidRPr="00AD2B77">
              <w:rPr>
                <w:rFonts w:ascii="Times New Roman" w:hAnsi="Times New Roman" w:cs="Times New Roman"/>
                <w:b/>
                <w:bCs/>
                <w:position w:val="-20"/>
                <w:sz w:val="24"/>
                <w:szCs w:val="24"/>
              </w:rPr>
              <w:t>Ghi chú</w:t>
            </w:r>
          </w:p>
        </w:tc>
      </w:tr>
      <w:tr w:rsidR="00526566" w:rsidRPr="00AD2B77" w:rsidTr="00AD2B77">
        <w:trPr>
          <w:trHeight w:val="399"/>
        </w:trPr>
        <w:tc>
          <w:tcPr>
            <w:tcW w:w="395" w:type="pct"/>
            <w:vMerge/>
          </w:tcPr>
          <w:p w:rsidR="00526566" w:rsidRPr="00AD2B77" w:rsidRDefault="00526566" w:rsidP="00AD2B77">
            <w:pPr>
              <w:keepNext/>
              <w:widowControl w:val="0"/>
              <w:spacing w:after="120" w:line="240" w:lineRule="auto"/>
              <w:jc w:val="center"/>
              <w:rPr>
                <w:rFonts w:ascii="Times New Roman" w:hAnsi="Times New Roman" w:cs="Times New Roman"/>
                <w:sz w:val="24"/>
                <w:szCs w:val="24"/>
                <w:lang w:val="pt-BR"/>
              </w:rPr>
            </w:pPr>
          </w:p>
        </w:tc>
        <w:tc>
          <w:tcPr>
            <w:tcW w:w="1128" w:type="pct"/>
            <w:vMerge/>
          </w:tcPr>
          <w:p w:rsidR="00526566" w:rsidRPr="00AD2B77" w:rsidRDefault="00526566" w:rsidP="00AD2B77">
            <w:pPr>
              <w:keepNext/>
              <w:widowControl w:val="0"/>
              <w:spacing w:after="120" w:line="240" w:lineRule="auto"/>
              <w:jc w:val="center"/>
              <w:rPr>
                <w:rFonts w:ascii="Times New Roman" w:hAnsi="Times New Roman" w:cs="Times New Roman"/>
                <w:sz w:val="24"/>
                <w:szCs w:val="24"/>
                <w:lang w:val="pt-BR"/>
              </w:rPr>
            </w:pPr>
          </w:p>
        </w:tc>
        <w:tc>
          <w:tcPr>
            <w:tcW w:w="1371" w:type="pct"/>
          </w:tcPr>
          <w:p w:rsidR="00526566" w:rsidRPr="00AD2B77" w:rsidRDefault="00526566" w:rsidP="00AD2B77">
            <w:pPr>
              <w:keepNext/>
              <w:widowControl w:val="0"/>
              <w:spacing w:after="120" w:line="240" w:lineRule="auto"/>
              <w:jc w:val="center"/>
              <w:rPr>
                <w:rFonts w:ascii="Times New Roman" w:hAnsi="Times New Roman" w:cs="Times New Roman"/>
                <w:b/>
                <w:sz w:val="24"/>
                <w:szCs w:val="24"/>
                <w:lang w:val="pt-BR"/>
              </w:rPr>
            </w:pPr>
            <w:r w:rsidRPr="00AD2B77">
              <w:rPr>
                <w:rFonts w:ascii="Times New Roman" w:hAnsi="Times New Roman" w:cs="Times New Roman"/>
                <w:b/>
                <w:sz w:val="24"/>
                <w:szCs w:val="24"/>
                <w:lang w:val="pt-BR"/>
              </w:rPr>
              <w:t>Theo kế hoạch</w:t>
            </w:r>
          </w:p>
        </w:tc>
        <w:tc>
          <w:tcPr>
            <w:tcW w:w="1508" w:type="pct"/>
          </w:tcPr>
          <w:p w:rsidR="00526566" w:rsidRPr="00AD2B77" w:rsidRDefault="00526566" w:rsidP="00AD2B77">
            <w:pPr>
              <w:keepNext/>
              <w:widowControl w:val="0"/>
              <w:spacing w:after="120" w:line="240" w:lineRule="auto"/>
              <w:jc w:val="center"/>
              <w:rPr>
                <w:rFonts w:ascii="Times New Roman" w:hAnsi="Times New Roman" w:cs="Times New Roman"/>
                <w:b/>
                <w:sz w:val="24"/>
                <w:szCs w:val="24"/>
                <w:lang w:val="pt-BR"/>
              </w:rPr>
            </w:pPr>
            <w:r w:rsidRPr="00AD2B77">
              <w:rPr>
                <w:rFonts w:ascii="Times New Roman" w:hAnsi="Times New Roman" w:cs="Times New Roman"/>
                <w:b/>
                <w:sz w:val="24"/>
                <w:szCs w:val="24"/>
                <w:lang w:val="pt-BR"/>
              </w:rPr>
              <w:t>Thực tế đạt được</w:t>
            </w:r>
          </w:p>
        </w:tc>
        <w:tc>
          <w:tcPr>
            <w:tcW w:w="599" w:type="pct"/>
            <w:vMerge/>
          </w:tcPr>
          <w:p w:rsidR="00526566" w:rsidRPr="00AD2B77" w:rsidRDefault="00526566" w:rsidP="00AD2B77">
            <w:pPr>
              <w:keepNext/>
              <w:widowControl w:val="0"/>
              <w:spacing w:after="120" w:line="240" w:lineRule="auto"/>
              <w:jc w:val="center"/>
              <w:rPr>
                <w:rFonts w:ascii="Times New Roman" w:hAnsi="Times New Roman" w:cs="Times New Roman"/>
                <w:sz w:val="24"/>
                <w:szCs w:val="24"/>
                <w:lang w:val="pt-BR"/>
              </w:rPr>
            </w:pPr>
          </w:p>
        </w:tc>
      </w:tr>
      <w:tr w:rsidR="00A9036B" w:rsidRPr="00AD2B77" w:rsidTr="00AD2B77">
        <w:trPr>
          <w:trHeight w:val="953"/>
        </w:trPr>
        <w:tc>
          <w:tcPr>
            <w:tcW w:w="395" w:type="pct"/>
          </w:tcPr>
          <w:p w:rsidR="00A9036B" w:rsidRPr="00AD2B77" w:rsidRDefault="00A9036B" w:rsidP="00AD2B77">
            <w:pPr>
              <w:keepNext/>
              <w:widowControl w:val="0"/>
              <w:spacing w:after="120" w:line="240" w:lineRule="auto"/>
              <w:jc w:val="both"/>
              <w:rPr>
                <w:rFonts w:ascii="Times New Roman" w:hAnsi="Times New Roman" w:cs="Times New Roman"/>
                <w:sz w:val="24"/>
                <w:szCs w:val="24"/>
                <w:lang w:val="pt-BR"/>
              </w:rPr>
            </w:pPr>
            <w:r w:rsidRPr="00AD2B77">
              <w:rPr>
                <w:rFonts w:ascii="Times New Roman" w:hAnsi="Times New Roman" w:cs="Times New Roman"/>
                <w:spacing w:val="-4"/>
                <w:sz w:val="24"/>
                <w:szCs w:val="24"/>
              </w:rPr>
              <w:t>1</w:t>
            </w:r>
          </w:p>
        </w:tc>
        <w:tc>
          <w:tcPr>
            <w:tcW w:w="1128" w:type="pct"/>
          </w:tcPr>
          <w:p w:rsidR="00A9036B" w:rsidRPr="00AD2B77" w:rsidRDefault="00F65855" w:rsidP="00AD2B77">
            <w:pPr>
              <w:keepNext/>
              <w:widowControl w:val="0"/>
              <w:spacing w:after="120" w:line="240" w:lineRule="auto"/>
              <w:jc w:val="both"/>
              <w:rPr>
                <w:rFonts w:ascii="Times New Roman" w:hAnsi="Times New Roman" w:cs="Times New Roman"/>
                <w:spacing w:val="-6"/>
                <w:sz w:val="24"/>
                <w:szCs w:val="24"/>
                <w:lang w:val="pt-BR"/>
              </w:rPr>
            </w:pPr>
            <w:r w:rsidRPr="00AD2B77">
              <w:rPr>
                <w:rFonts w:ascii="Times New Roman" w:hAnsi="Times New Roman" w:cs="Times New Roman"/>
                <w:color w:val="0D0D0D"/>
                <w:sz w:val="24"/>
                <w:szCs w:val="24"/>
                <w:lang w:val="de-DE"/>
              </w:rPr>
              <w:t>Nghiên cứu lý thuyết, thiết kế, xây dựng mô hình hệ thống truyền thanh radio số đồng nhất 3 cấp (tỉnh, huyện, xã)</w:t>
            </w:r>
          </w:p>
        </w:tc>
        <w:tc>
          <w:tcPr>
            <w:tcW w:w="1371" w:type="pct"/>
          </w:tcPr>
          <w:p w:rsidR="00A9036B" w:rsidRPr="00AD2B77" w:rsidRDefault="00F65855" w:rsidP="00AD2B77">
            <w:pPr>
              <w:keepNext/>
              <w:widowControl w:val="0"/>
              <w:spacing w:after="120" w:line="240" w:lineRule="auto"/>
              <w:jc w:val="both"/>
              <w:rPr>
                <w:rFonts w:ascii="Times New Roman" w:hAnsi="Times New Roman" w:cs="Times New Roman"/>
                <w:sz w:val="24"/>
                <w:szCs w:val="24"/>
                <w:lang w:val="nl-NL"/>
              </w:rPr>
            </w:pPr>
            <w:r w:rsidRPr="00AD2B77">
              <w:rPr>
                <w:rFonts w:ascii="Times New Roman" w:hAnsi="Times New Roman" w:cs="Times New Roman"/>
                <w:color w:val="0D0D0D"/>
                <w:sz w:val="24"/>
                <w:szCs w:val="24"/>
                <w:lang w:val="de-DE"/>
              </w:rPr>
              <w:t>mô hình hệ thống truyền thanh radio số đồng nhất 3 cấp (tỉnh, huyện, xã)</w:t>
            </w:r>
          </w:p>
        </w:tc>
        <w:tc>
          <w:tcPr>
            <w:tcW w:w="1508" w:type="pct"/>
          </w:tcPr>
          <w:p w:rsidR="00A9036B" w:rsidRPr="00AD2B77" w:rsidRDefault="00F65855" w:rsidP="00AD2B77">
            <w:pPr>
              <w:keepNext/>
              <w:widowControl w:val="0"/>
              <w:spacing w:after="120" w:line="240" w:lineRule="auto"/>
              <w:jc w:val="both"/>
              <w:rPr>
                <w:rFonts w:ascii="Times New Roman" w:hAnsi="Times New Roman" w:cs="Times New Roman"/>
                <w:sz w:val="24"/>
                <w:szCs w:val="24"/>
                <w:lang w:val="nl-NL"/>
              </w:rPr>
            </w:pPr>
            <w:r w:rsidRPr="00AD2B77">
              <w:rPr>
                <w:rFonts w:ascii="Times New Roman" w:hAnsi="Times New Roman" w:cs="Times New Roman"/>
                <w:color w:val="0D0D0D"/>
                <w:sz w:val="24"/>
                <w:szCs w:val="24"/>
                <w:lang w:val="de-DE"/>
              </w:rPr>
              <w:t>mô hình hệ thống truyền thanh radio số đồng nhất 3 cấp (tỉnh, huyện, xã)</w:t>
            </w:r>
          </w:p>
        </w:tc>
        <w:tc>
          <w:tcPr>
            <w:tcW w:w="599" w:type="pct"/>
          </w:tcPr>
          <w:p w:rsidR="00A9036B" w:rsidRPr="00AD2B77" w:rsidRDefault="00A9036B" w:rsidP="00AD2B77">
            <w:pPr>
              <w:keepNext/>
              <w:widowControl w:val="0"/>
              <w:spacing w:after="120" w:line="240" w:lineRule="auto"/>
              <w:jc w:val="center"/>
              <w:rPr>
                <w:rFonts w:ascii="Times New Roman" w:hAnsi="Times New Roman" w:cs="Times New Roman"/>
                <w:sz w:val="24"/>
                <w:szCs w:val="24"/>
                <w:lang w:val="pt-BR"/>
              </w:rPr>
            </w:pPr>
          </w:p>
        </w:tc>
      </w:tr>
      <w:tr w:rsidR="00A9036B" w:rsidRPr="00AD2B77" w:rsidTr="00AD2B77">
        <w:trPr>
          <w:trHeight w:val="2078"/>
        </w:trPr>
        <w:tc>
          <w:tcPr>
            <w:tcW w:w="395" w:type="pct"/>
          </w:tcPr>
          <w:p w:rsidR="00A9036B" w:rsidRPr="00AD2B77" w:rsidRDefault="00A9036B" w:rsidP="00AD2B77">
            <w:pPr>
              <w:keepNext/>
              <w:widowControl w:val="0"/>
              <w:spacing w:after="120" w:line="240" w:lineRule="auto"/>
              <w:jc w:val="center"/>
              <w:rPr>
                <w:rFonts w:ascii="Times New Roman" w:hAnsi="Times New Roman" w:cs="Times New Roman"/>
                <w:sz w:val="24"/>
                <w:szCs w:val="24"/>
                <w:lang w:val="pt-BR"/>
              </w:rPr>
            </w:pPr>
            <w:r w:rsidRPr="00AD2B77">
              <w:rPr>
                <w:rFonts w:ascii="Times New Roman" w:hAnsi="Times New Roman" w:cs="Times New Roman"/>
                <w:spacing w:val="-4"/>
                <w:sz w:val="24"/>
                <w:szCs w:val="24"/>
              </w:rPr>
              <w:t>1.1</w:t>
            </w:r>
          </w:p>
        </w:tc>
        <w:tc>
          <w:tcPr>
            <w:tcW w:w="1128" w:type="pct"/>
          </w:tcPr>
          <w:p w:rsidR="00A9036B" w:rsidRPr="00AD2B77" w:rsidRDefault="00F65855"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Nghiên cứu lý thuyết về hệ thống truyền thanh radio số</w:t>
            </w:r>
          </w:p>
        </w:tc>
        <w:tc>
          <w:tcPr>
            <w:tcW w:w="1371" w:type="pct"/>
          </w:tcPr>
          <w:p w:rsidR="00A9036B" w:rsidRPr="00AD2B77" w:rsidRDefault="00C66230" w:rsidP="00AD2B77">
            <w:pPr>
              <w:autoSpaceDE w:val="0"/>
              <w:autoSpaceDN w:val="0"/>
              <w:adjustRightInd w:val="0"/>
              <w:spacing w:after="120" w:line="240" w:lineRule="auto"/>
              <w:rPr>
                <w:rFonts w:ascii="Times New Roman" w:hAnsi="Times New Roman" w:cs="Times New Roman"/>
                <w:color w:val="0D0D0D"/>
                <w:sz w:val="24"/>
                <w:szCs w:val="24"/>
              </w:rPr>
            </w:pPr>
            <w:r w:rsidRPr="00AD2B77">
              <w:rPr>
                <w:rFonts w:ascii="Times New Roman" w:hAnsi="Times New Roman" w:cs="Times New Roman"/>
                <w:color w:val="0D0D0D"/>
                <w:sz w:val="24"/>
                <w:szCs w:val="24"/>
              </w:rPr>
              <w:t xml:space="preserve">01 báo cáo </w:t>
            </w:r>
            <w:r w:rsidR="00F65855" w:rsidRPr="00AD2B77">
              <w:rPr>
                <w:rFonts w:ascii="Times New Roman" w:hAnsi="Times New Roman" w:cs="Times New Roman"/>
                <w:color w:val="0D0D0D"/>
                <w:sz w:val="24"/>
                <w:szCs w:val="24"/>
              </w:rPr>
              <w:t>về hệ thố</w:t>
            </w:r>
            <w:r w:rsidRPr="00AD2B77">
              <w:rPr>
                <w:rFonts w:ascii="Times New Roman" w:hAnsi="Times New Roman" w:cs="Times New Roman"/>
                <w:color w:val="0D0D0D"/>
                <w:sz w:val="24"/>
                <w:szCs w:val="24"/>
              </w:rPr>
              <w:t xml:space="preserve">ng </w:t>
            </w:r>
            <w:r w:rsidR="00F65855" w:rsidRPr="00AD2B77">
              <w:rPr>
                <w:rFonts w:ascii="Times New Roman" w:hAnsi="Times New Roman" w:cs="Times New Roman"/>
                <w:color w:val="0D0D0D"/>
                <w:sz w:val="24"/>
                <w:szCs w:val="24"/>
              </w:rPr>
              <w:t>truyề</w:t>
            </w:r>
            <w:r w:rsidRPr="00AD2B77">
              <w:rPr>
                <w:rFonts w:ascii="Times New Roman" w:hAnsi="Times New Roman" w:cs="Times New Roman"/>
                <w:color w:val="0D0D0D"/>
                <w:sz w:val="24"/>
                <w:szCs w:val="24"/>
              </w:rPr>
              <w:t xml:space="preserve">n thanh </w:t>
            </w:r>
            <w:r w:rsidR="00F65855" w:rsidRPr="00AD2B77">
              <w:rPr>
                <w:rFonts w:ascii="Times New Roman" w:hAnsi="Times New Roman" w:cs="Times New Roman"/>
                <w:color w:val="0D0D0D"/>
                <w:sz w:val="24"/>
                <w:szCs w:val="24"/>
              </w:rPr>
              <w:t>radio số</w:t>
            </w:r>
          </w:p>
        </w:tc>
        <w:tc>
          <w:tcPr>
            <w:tcW w:w="1508" w:type="pct"/>
          </w:tcPr>
          <w:p w:rsidR="00F65855" w:rsidRPr="00AD2B77" w:rsidRDefault="00F65855"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tổng quan về hệ thống truyền thanh radio số, bao gồm:</w:t>
            </w:r>
          </w:p>
          <w:p w:rsidR="00F65855" w:rsidRPr="00AD2B77" w:rsidRDefault="00F65855"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Tổng quan các công nghệ, kỹ thuật đang sử dụng trên các hệ thống truyền thanh tại Việt Nam</w:t>
            </w:r>
          </w:p>
          <w:p w:rsidR="00F65855" w:rsidRPr="00AD2B77" w:rsidRDefault="00F65855"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xml:space="preserve">Tổng quan một số hệ thống truyền thanh tiên tiến trên thế giới hiện nay </w:t>
            </w:r>
          </w:p>
          <w:p w:rsidR="00F65855" w:rsidRPr="00AD2B77" w:rsidRDefault="00F65855"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Tổng quan về truyền thanh Radio số, stream audio qua internet và kỹ thuật, công nghệ trong hệ thống truyền thanh không dây đồng nhất 3 cấp</w:t>
            </w:r>
          </w:p>
          <w:p w:rsidR="00F65855" w:rsidRPr="00AD2B77" w:rsidRDefault="00F65855"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Tổng quan các giải pháp về bảo mật dịch vụ trong mạng IP</w:t>
            </w:r>
          </w:p>
          <w:p w:rsidR="00F65855" w:rsidRPr="00AD2B77" w:rsidRDefault="00F65855"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Tổng quan về kỹ thuật truyền dữ liệu số Radio Data System RDS ứng dụng trong hệ thống truyền thanh không dây đồng nhất 3 cấp</w:t>
            </w:r>
          </w:p>
          <w:p w:rsidR="00A9036B" w:rsidRPr="00AD2B77" w:rsidRDefault="00F65855" w:rsidP="00AD2B77">
            <w:pPr>
              <w:spacing w:after="120" w:line="240" w:lineRule="auto"/>
              <w:jc w:val="both"/>
              <w:rPr>
                <w:rFonts w:ascii="Times New Roman" w:hAnsi="Times New Roman" w:cs="Times New Roman"/>
                <w:sz w:val="24"/>
                <w:szCs w:val="24"/>
              </w:rPr>
            </w:pPr>
            <w:r w:rsidRPr="00AD2B77">
              <w:rPr>
                <w:rFonts w:ascii="Times New Roman" w:hAnsi="Times New Roman" w:cs="Times New Roman"/>
                <w:color w:val="0D0D0D"/>
                <w:sz w:val="24"/>
                <w:szCs w:val="24"/>
                <w:lang w:val="de-DE"/>
              </w:rPr>
              <w:t>Tổng quan về hệ thống bảo mật bằng One Time Password (OTP) và ứng dụng trong hệ thống truyền thông không dây đồng nhất 3 cấp</w:t>
            </w:r>
          </w:p>
        </w:tc>
        <w:tc>
          <w:tcPr>
            <w:tcW w:w="599" w:type="pct"/>
          </w:tcPr>
          <w:p w:rsidR="00A9036B" w:rsidRPr="00AD2B77" w:rsidRDefault="00A9036B" w:rsidP="00AD2B77">
            <w:pPr>
              <w:keepNext/>
              <w:widowControl w:val="0"/>
              <w:spacing w:after="120" w:line="240" w:lineRule="auto"/>
              <w:jc w:val="center"/>
              <w:rPr>
                <w:rFonts w:ascii="Times New Roman" w:hAnsi="Times New Roman" w:cs="Times New Roman"/>
                <w:sz w:val="24"/>
                <w:szCs w:val="24"/>
                <w:lang w:val="pt-BR"/>
              </w:rPr>
            </w:pPr>
          </w:p>
        </w:tc>
      </w:tr>
      <w:tr w:rsidR="00A9036B" w:rsidRPr="00AD2B77" w:rsidTr="00AD2B77">
        <w:trPr>
          <w:trHeight w:val="1828"/>
        </w:trPr>
        <w:tc>
          <w:tcPr>
            <w:tcW w:w="395" w:type="pct"/>
          </w:tcPr>
          <w:p w:rsidR="00A9036B" w:rsidRPr="00AD2B77" w:rsidRDefault="00A9036B" w:rsidP="00AD2B77">
            <w:pPr>
              <w:keepNext/>
              <w:widowControl w:val="0"/>
              <w:spacing w:after="120" w:line="240" w:lineRule="auto"/>
              <w:jc w:val="both"/>
              <w:rPr>
                <w:rFonts w:ascii="Times New Roman" w:hAnsi="Times New Roman" w:cs="Times New Roman"/>
                <w:sz w:val="24"/>
                <w:szCs w:val="24"/>
                <w:lang w:val="pt-BR"/>
              </w:rPr>
            </w:pPr>
            <w:r w:rsidRPr="00AD2B77">
              <w:rPr>
                <w:rFonts w:ascii="Times New Roman" w:hAnsi="Times New Roman" w:cs="Times New Roman"/>
                <w:spacing w:val="-4"/>
                <w:sz w:val="24"/>
                <w:szCs w:val="24"/>
              </w:rPr>
              <w:lastRenderedPageBreak/>
              <w:t>1.2</w:t>
            </w:r>
          </w:p>
        </w:tc>
        <w:tc>
          <w:tcPr>
            <w:tcW w:w="1128" w:type="pct"/>
          </w:tcPr>
          <w:p w:rsidR="00A9036B" w:rsidRPr="00AD2B77" w:rsidRDefault="00F65855" w:rsidP="00AD2B77">
            <w:pPr>
              <w:spacing w:after="120" w:line="240" w:lineRule="auto"/>
              <w:jc w:val="both"/>
              <w:rPr>
                <w:rFonts w:ascii="Times New Roman" w:hAnsi="Times New Roman" w:cs="Times New Roman"/>
                <w:spacing w:val="-4"/>
                <w:sz w:val="24"/>
                <w:szCs w:val="24"/>
              </w:rPr>
            </w:pPr>
            <w:r w:rsidRPr="00AD2B77">
              <w:rPr>
                <w:rFonts w:ascii="Times New Roman" w:hAnsi="Times New Roman" w:cs="Times New Roman"/>
                <w:color w:val="0D0D0D"/>
                <w:sz w:val="24"/>
                <w:szCs w:val="24"/>
                <w:lang w:val="de-DE"/>
              </w:rPr>
              <w:t>Khảo sát hiện trạng hệ thống truyền thanh của Việt Nam hiện nay nói chung và Đắk lắk nói riêng</w:t>
            </w:r>
          </w:p>
        </w:tc>
        <w:tc>
          <w:tcPr>
            <w:tcW w:w="1371" w:type="pct"/>
          </w:tcPr>
          <w:p w:rsidR="00A9036B" w:rsidRPr="00AD2B77" w:rsidRDefault="00C66230"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 xml:space="preserve">01 báo cáo </w:t>
            </w:r>
            <w:r w:rsidR="00F65855" w:rsidRPr="00AD2B77">
              <w:rPr>
                <w:rFonts w:ascii="Times New Roman" w:hAnsi="Times New Roman" w:cs="Times New Roman"/>
                <w:color w:val="0D0D0D"/>
                <w:sz w:val="24"/>
                <w:szCs w:val="24"/>
              </w:rPr>
              <w:t>về Khả</w:t>
            </w:r>
            <w:r w:rsidRPr="00AD2B77">
              <w:rPr>
                <w:rFonts w:ascii="Times New Roman" w:hAnsi="Times New Roman" w:cs="Times New Roman"/>
                <w:color w:val="0D0D0D"/>
                <w:sz w:val="24"/>
                <w:szCs w:val="24"/>
              </w:rPr>
              <w:t xml:space="preserve">o sát </w:t>
            </w:r>
            <w:r w:rsidR="00F65855" w:rsidRPr="00AD2B77">
              <w:rPr>
                <w:rFonts w:ascii="Times New Roman" w:hAnsi="Times New Roman" w:cs="Times New Roman"/>
                <w:color w:val="0D0D0D"/>
                <w:sz w:val="24"/>
                <w:szCs w:val="24"/>
              </w:rPr>
              <w:t>hiện trạng hệ</w:t>
            </w:r>
            <w:r w:rsidRPr="00AD2B77">
              <w:rPr>
                <w:rFonts w:ascii="Times New Roman" w:hAnsi="Times New Roman" w:cs="Times New Roman"/>
                <w:color w:val="0D0D0D"/>
                <w:sz w:val="24"/>
                <w:szCs w:val="24"/>
              </w:rPr>
              <w:t xml:space="preserve"> </w:t>
            </w:r>
            <w:r w:rsidR="00F65855" w:rsidRPr="00AD2B77">
              <w:rPr>
                <w:rFonts w:ascii="Times New Roman" w:hAnsi="Times New Roman" w:cs="Times New Roman"/>
                <w:color w:val="0D0D0D"/>
                <w:sz w:val="24"/>
                <w:szCs w:val="24"/>
              </w:rPr>
              <w:t>thố</w:t>
            </w:r>
            <w:r w:rsidRPr="00AD2B77">
              <w:rPr>
                <w:rFonts w:ascii="Times New Roman" w:hAnsi="Times New Roman" w:cs="Times New Roman"/>
                <w:color w:val="0D0D0D"/>
                <w:sz w:val="24"/>
                <w:szCs w:val="24"/>
              </w:rPr>
              <w:t xml:space="preserve">ng </w:t>
            </w:r>
            <w:r w:rsidR="00F65855" w:rsidRPr="00AD2B77">
              <w:rPr>
                <w:rFonts w:ascii="Times New Roman" w:hAnsi="Times New Roman" w:cs="Times New Roman"/>
                <w:color w:val="0D0D0D"/>
                <w:sz w:val="24"/>
                <w:szCs w:val="24"/>
              </w:rPr>
              <w:t>truyề</w:t>
            </w:r>
            <w:r w:rsidRPr="00AD2B77">
              <w:rPr>
                <w:rFonts w:ascii="Times New Roman" w:hAnsi="Times New Roman" w:cs="Times New Roman"/>
                <w:color w:val="0D0D0D"/>
                <w:sz w:val="24"/>
                <w:szCs w:val="24"/>
              </w:rPr>
              <w:t xml:space="preserve">n </w:t>
            </w:r>
            <w:r w:rsidR="00F65855" w:rsidRPr="00AD2B77">
              <w:rPr>
                <w:rFonts w:ascii="Times New Roman" w:hAnsi="Times New Roman" w:cs="Times New Roman"/>
                <w:color w:val="0D0D0D"/>
                <w:sz w:val="24"/>
                <w:szCs w:val="24"/>
              </w:rPr>
              <w:t>thanh củ</w:t>
            </w:r>
            <w:r w:rsidRPr="00AD2B77">
              <w:rPr>
                <w:rFonts w:ascii="Times New Roman" w:hAnsi="Times New Roman" w:cs="Times New Roman"/>
                <w:color w:val="0D0D0D"/>
                <w:sz w:val="24"/>
                <w:szCs w:val="24"/>
              </w:rPr>
              <w:t xml:space="preserve">a </w:t>
            </w:r>
            <w:r w:rsidR="00F65855" w:rsidRPr="00AD2B77">
              <w:rPr>
                <w:rFonts w:ascii="Times New Roman" w:hAnsi="Times New Roman" w:cs="Times New Roman"/>
                <w:color w:val="0D0D0D"/>
                <w:sz w:val="24"/>
                <w:szCs w:val="24"/>
              </w:rPr>
              <w:t>Việ</w:t>
            </w:r>
            <w:r w:rsidRPr="00AD2B77">
              <w:rPr>
                <w:rFonts w:ascii="Times New Roman" w:hAnsi="Times New Roman" w:cs="Times New Roman"/>
                <w:color w:val="0D0D0D"/>
                <w:sz w:val="24"/>
                <w:szCs w:val="24"/>
              </w:rPr>
              <w:t xml:space="preserve">t Nam </w:t>
            </w:r>
            <w:r w:rsidR="00F65855" w:rsidRPr="00AD2B77">
              <w:rPr>
                <w:rFonts w:ascii="Times New Roman" w:hAnsi="Times New Roman" w:cs="Times New Roman"/>
                <w:color w:val="0D0D0D"/>
                <w:sz w:val="24"/>
                <w:szCs w:val="24"/>
              </w:rPr>
              <w:t>hiệ</w:t>
            </w:r>
            <w:r w:rsidRPr="00AD2B77">
              <w:rPr>
                <w:rFonts w:ascii="Times New Roman" w:hAnsi="Times New Roman" w:cs="Times New Roman"/>
                <w:color w:val="0D0D0D"/>
                <w:sz w:val="24"/>
                <w:szCs w:val="24"/>
              </w:rPr>
              <w:t xml:space="preserve">n nay nói chung và </w:t>
            </w:r>
            <w:r w:rsidR="00F65855" w:rsidRPr="00AD2B77">
              <w:rPr>
                <w:rFonts w:ascii="Times New Roman" w:hAnsi="Times New Roman" w:cs="Times New Roman"/>
                <w:color w:val="0D0D0D"/>
                <w:sz w:val="24"/>
                <w:szCs w:val="24"/>
              </w:rPr>
              <w:t>Đắk Lắ</w:t>
            </w:r>
            <w:r w:rsidRPr="00AD2B77">
              <w:rPr>
                <w:rFonts w:ascii="Times New Roman" w:hAnsi="Times New Roman" w:cs="Times New Roman"/>
                <w:color w:val="0D0D0D"/>
                <w:sz w:val="24"/>
                <w:szCs w:val="24"/>
              </w:rPr>
              <w:t xml:space="preserve">k nói </w:t>
            </w:r>
            <w:r w:rsidR="00F65855" w:rsidRPr="00AD2B77">
              <w:rPr>
                <w:rFonts w:ascii="Times New Roman" w:hAnsi="Times New Roman" w:cs="Times New Roman"/>
                <w:color w:val="0D0D0D"/>
                <w:sz w:val="24"/>
                <w:szCs w:val="24"/>
              </w:rPr>
              <w:t>riêng</w:t>
            </w:r>
          </w:p>
        </w:tc>
        <w:tc>
          <w:tcPr>
            <w:tcW w:w="1508" w:type="pct"/>
          </w:tcPr>
          <w:p w:rsidR="00F65855" w:rsidRPr="00AD2B77" w:rsidRDefault="00F65855"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kết quả hiện trạng hệ thống truyền thanh của Việt Nam hiện nay nói chung và Đắk lắk nói riêng, bao gồm:</w:t>
            </w:r>
          </w:p>
          <w:p w:rsidR="00F65855" w:rsidRPr="00AD2B77" w:rsidRDefault="00F65855"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Tổng quan hiện trạng hệ thống truyền thanh của Việt Nam hiện nay nói chung và Đắk lắk nói riêng, đưa ra ưu điểm, nhược điểm của hệ thống</w:t>
            </w:r>
          </w:p>
          <w:p w:rsidR="00F65855" w:rsidRPr="00AD2B77" w:rsidRDefault="00F65855"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về nhu cầu thực tế của Đắk lắk với hệ thống truyền thanh không dây đồng nhất 3 cấp (tỉnh, huyện, xã)</w:t>
            </w:r>
          </w:p>
          <w:p w:rsidR="00A9036B" w:rsidRPr="00AD2B77" w:rsidRDefault="00F65855" w:rsidP="00AD2B77">
            <w:pPr>
              <w:keepNext/>
              <w:widowControl w:val="0"/>
              <w:spacing w:after="120" w:line="240" w:lineRule="auto"/>
              <w:jc w:val="both"/>
              <w:rPr>
                <w:rFonts w:ascii="Times New Roman" w:hAnsi="Times New Roman" w:cs="Times New Roman"/>
                <w:sz w:val="24"/>
                <w:szCs w:val="24"/>
                <w:lang w:val="pt-BR"/>
              </w:rPr>
            </w:pPr>
            <w:r w:rsidRPr="00AD2B77">
              <w:rPr>
                <w:rFonts w:ascii="Times New Roman" w:hAnsi="Times New Roman" w:cs="Times New Roman"/>
                <w:color w:val="0D0D0D"/>
                <w:sz w:val="24"/>
                <w:szCs w:val="24"/>
                <w:lang w:val="de-DE"/>
              </w:rPr>
              <w:t>Báo cáo quy trình phát sóng của các đài phát thanh tỉnh, huyện, xã</w:t>
            </w:r>
          </w:p>
        </w:tc>
        <w:tc>
          <w:tcPr>
            <w:tcW w:w="599" w:type="pct"/>
          </w:tcPr>
          <w:p w:rsidR="00A9036B" w:rsidRPr="00AD2B77" w:rsidRDefault="00A9036B" w:rsidP="00AD2B77">
            <w:pPr>
              <w:keepNext/>
              <w:widowControl w:val="0"/>
              <w:spacing w:after="120" w:line="240" w:lineRule="auto"/>
              <w:jc w:val="both"/>
              <w:rPr>
                <w:rFonts w:ascii="Times New Roman" w:hAnsi="Times New Roman" w:cs="Times New Roman"/>
                <w:sz w:val="24"/>
                <w:szCs w:val="24"/>
                <w:lang w:val="pt-BR"/>
              </w:rPr>
            </w:pPr>
          </w:p>
        </w:tc>
      </w:tr>
      <w:tr w:rsidR="00A9036B" w:rsidRPr="00AD2B77" w:rsidTr="00AD2B77">
        <w:trPr>
          <w:trHeight w:val="953"/>
        </w:trPr>
        <w:tc>
          <w:tcPr>
            <w:tcW w:w="395" w:type="pct"/>
          </w:tcPr>
          <w:p w:rsidR="00A9036B" w:rsidRPr="00AD2B77" w:rsidRDefault="00F65855" w:rsidP="00AD2B77">
            <w:pPr>
              <w:keepNext/>
              <w:widowControl w:val="0"/>
              <w:spacing w:after="120" w:line="240" w:lineRule="auto"/>
              <w:jc w:val="both"/>
              <w:rPr>
                <w:rFonts w:ascii="Times New Roman" w:hAnsi="Times New Roman" w:cs="Times New Roman"/>
                <w:sz w:val="24"/>
                <w:szCs w:val="24"/>
                <w:lang w:val="pt-BR"/>
              </w:rPr>
            </w:pPr>
            <w:r w:rsidRPr="00AD2B77">
              <w:rPr>
                <w:rFonts w:ascii="Times New Roman" w:hAnsi="Times New Roman" w:cs="Times New Roman"/>
                <w:spacing w:val="-4"/>
                <w:sz w:val="24"/>
                <w:szCs w:val="24"/>
              </w:rPr>
              <w:t>1.3</w:t>
            </w:r>
          </w:p>
        </w:tc>
        <w:tc>
          <w:tcPr>
            <w:tcW w:w="1128" w:type="pct"/>
          </w:tcPr>
          <w:p w:rsidR="00A9036B" w:rsidRPr="00AD2B77" w:rsidRDefault="00F65855"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Thiết kế mô hình tổng quát hệ thống truyền thông không dây đồng nhất 3 cấp</w:t>
            </w:r>
          </w:p>
        </w:tc>
        <w:tc>
          <w:tcPr>
            <w:tcW w:w="1371" w:type="pct"/>
          </w:tcPr>
          <w:p w:rsidR="00A9036B" w:rsidRPr="00AD2B77" w:rsidRDefault="00C66230"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 xml:space="preserve">01 mô hình </w:t>
            </w:r>
            <w:r w:rsidR="00F65855" w:rsidRPr="00AD2B77">
              <w:rPr>
                <w:rFonts w:ascii="Times New Roman" w:hAnsi="Times New Roman" w:cs="Times New Roman"/>
                <w:color w:val="0D0D0D"/>
                <w:sz w:val="24"/>
                <w:szCs w:val="24"/>
              </w:rPr>
              <w:t>tổng quát hệ</w:t>
            </w:r>
            <w:r w:rsidRPr="00AD2B77">
              <w:rPr>
                <w:rFonts w:ascii="Times New Roman" w:hAnsi="Times New Roman" w:cs="Times New Roman"/>
                <w:color w:val="0D0D0D"/>
                <w:sz w:val="24"/>
                <w:szCs w:val="24"/>
              </w:rPr>
              <w:t xml:space="preserve"> </w:t>
            </w:r>
            <w:r w:rsidR="00F65855" w:rsidRPr="00AD2B77">
              <w:rPr>
                <w:rFonts w:ascii="Times New Roman" w:hAnsi="Times New Roman" w:cs="Times New Roman"/>
                <w:color w:val="0D0D0D"/>
                <w:sz w:val="24"/>
                <w:szCs w:val="24"/>
              </w:rPr>
              <w:t>thống truyề</w:t>
            </w:r>
            <w:r w:rsidRPr="00AD2B77">
              <w:rPr>
                <w:rFonts w:ascii="Times New Roman" w:hAnsi="Times New Roman" w:cs="Times New Roman"/>
                <w:color w:val="0D0D0D"/>
                <w:sz w:val="24"/>
                <w:szCs w:val="24"/>
              </w:rPr>
              <w:t xml:space="preserve">n </w:t>
            </w:r>
            <w:r w:rsidR="00F65855" w:rsidRPr="00AD2B77">
              <w:rPr>
                <w:rFonts w:ascii="Times New Roman" w:hAnsi="Times New Roman" w:cs="Times New Roman"/>
                <w:color w:val="0D0D0D"/>
                <w:sz w:val="24"/>
                <w:szCs w:val="24"/>
              </w:rPr>
              <w:t>thông</w:t>
            </w:r>
            <w:r w:rsidRPr="00AD2B77">
              <w:rPr>
                <w:rFonts w:ascii="Times New Roman" w:hAnsi="Times New Roman" w:cs="Times New Roman"/>
                <w:color w:val="0D0D0D"/>
                <w:sz w:val="24"/>
                <w:szCs w:val="24"/>
              </w:rPr>
              <w:t xml:space="preserve"> không </w:t>
            </w:r>
            <w:r w:rsidR="00F65855" w:rsidRPr="00AD2B77">
              <w:rPr>
                <w:rFonts w:ascii="Times New Roman" w:hAnsi="Times New Roman" w:cs="Times New Roman"/>
                <w:color w:val="0D0D0D"/>
                <w:sz w:val="24"/>
                <w:szCs w:val="24"/>
              </w:rPr>
              <w:t>dây đồ</w:t>
            </w:r>
            <w:r w:rsidRPr="00AD2B77">
              <w:rPr>
                <w:rFonts w:ascii="Times New Roman" w:hAnsi="Times New Roman" w:cs="Times New Roman"/>
                <w:color w:val="0D0D0D"/>
                <w:sz w:val="24"/>
                <w:szCs w:val="24"/>
              </w:rPr>
              <w:t xml:space="preserve">ng </w:t>
            </w:r>
            <w:r w:rsidR="00F65855" w:rsidRPr="00AD2B77">
              <w:rPr>
                <w:rFonts w:ascii="Times New Roman" w:hAnsi="Times New Roman" w:cs="Times New Roman"/>
                <w:color w:val="0D0D0D"/>
                <w:sz w:val="24"/>
                <w:szCs w:val="24"/>
              </w:rPr>
              <w:t>nhất 3 cấp</w:t>
            </w:r>
          </w:p>
        </w:tc>
        <w:tc>
          <w:tcPr>
            <w:tcW w:w="1508" w:type="pct"/>
          </w:tcPr>
          <w:p w:rsidR="00F65855" w:rsidRPr="00AD2B77" w:rsidRDefault="00F65855"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mô hình tổng quát hệ thống truyền thông không dây đồng nhất 3 cấp, bao gồm:</w:t>
            </w:r>
          </w:p>
          <w:p w:rsidR="00F65855" w:rsidRPr="00AD2B77" w:rsidRDefault="00F65855"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mô hình cơ sở dữ liệu của hệ thống máy chủ nội dung</w:t>
            </w:r>
          </w:p>
          <w:p w:rsidR="00F65855" w:rsidRPr="00AD2B77" w:rsidRDefault="00F65855"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chức năng phần mềm lưu trữ và quản lí dữ liệu trên máy chủ nội dung</w:t>
            </w:r>
          </w:p>
          <w:p w:rsidR="00F65855" w:rsidRPr="00AD2B77" w:rsidRDefault="00F65855"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chức năng phần mềm quản lý hệ thống máy chủ phát sóng</w:t>
            </w:r>
          </w:p>
          <w:p w:rsidR="00A9036B" w:rsidRPr="00AD2B77" w:rsidRDefault="00F65855" w:rsidP="00AD2B77">
            <w:pPr>
              <w:keepNext/>
              <w:widowControl w:val="0"/>
              <w:spacing w:after="120" w:line="240" w:lineRule="auto"/>
              <w:jc w:val="both"/>
              <w:rPr>
                <w:rFonts w:ascii="Times New Roman" w:hAnsi="Times New Roman" w:cs="Times New Roman"/>
                <w:sz w:val="24"/>
                <w:szCs w:val="24"/>
                <w:lang w:val="pt-BR"/>
              </w:rPr>
            </w:pPr>
            <w:r w:rsidRPr="00AD2B77">
              <w:rPr>
                <w:rFonts w:ascii="Times New Roman" w:hAnsi="Times New Roman" w:cs="Times New Roman"/>
                <w:color w:val="0D0D0D"/>
                <w:sz w:val="24"/>
                <w:szCs w:val="24"/>
                <w:lang w:val="de-DE"/>
              </w:rPr>
              <w:t>Báo cáo thiết kế mô hình hệ thống phần cứng</w:t>
            </w:r>
          </w:p>
        </w:tc>
        <w:tc>
          <w:tcPr>
            <w:tcW w:w="599" w:type="pct"/>
          </w:tcPr>
          <w:p w:rsidR="00A9036B" w:rsidRPr="00AD2B77" w:rsidRDefault="00A9036B" w:rsidP="00AD2B77">
            <w:pPr>
              <w:keepNext/>
              <w:widowControl w:val="0"/>
              <w:spacing w:after="120" w:line="240" w:lineRule="auto"/>
              <w:jc w:val="center"/>
              <w:rPr>
                <w:rFonts w:ascii="Times New Roman" w:hAnsi="Times New Roman" w:cs="Times New Roman"/>
                <w:sz w:val="24"/>
                <w:szCs w:val="24"/>
                <w:lang w:val="pt-BR"/>
              </w:rPr>
            </w:pPr>
          </w:p>
        </w:tc>
      </w:tr>
      <w:tr w:rsidR="00A9036B" w:rsidRPr="00AD2B77" w:rsidTr="00AD2B77">
        <w:trPr>
          <w:trHeight w:val="2105"/>
        </w:trPr>
        <w:tc>
          <w:tcPr>
            <w:tcW w:w="395" w:type="pct"/>
          </w:tcPr>
          <w:p w:rsidR="00A9036B" w:rsidRPr="00AD2B77" w:rsidRDefault="00F65855" w:rsidP="00AD2B77">
            <w:pPr>
              <w:keepNext/>
              <w:widowControl w:val="0"/>
              <w:spacing w:after="120" w:line="240" w:lineRule="auto"/>
              <w:jc w:val="both"/>
              <w:rPr>
                <w:rFonts w:ascii="Times New Roman" w:hAnsi="Times New Roman" w:cs="Times New Roman"/>
                <w:b/>
                <w:sz w:val="24"/>
                <w:szCs w:val="24"/>
                <w:lang w:val="pt-BR"/>
              </w:rPr>
            </w:pPr>
            <w:r w:rsidRPr="00AD2B77">
              <w:rPr>
                <w:rFonts w:ascii="Times New Roman" w:hAnsi="Times New Roman" w:cs="Times New Roman"/>
                <w:b/>
                <w:spacing w:val="-4"/>
                <w:sz w:val="24"/>
                <w:szCs w:val="24"/>
              </w:rPr>
              <w:t>2</w:t>
            </w:r>
          </w:p>
        </w:tc>
        <w:tc>
          <w:tcPr>
            <w:tcW w:w="1128" w:type="pct"/>
          </w:tcPr>
          <w:p w:rsidR="00A9036B" w:rsidRPr="00AD2B77" w:rsidRDefault="00F65855" w:rsidP="00AD2B77">
            <w:pPr>
              <w:keepNext/>
              <w:widowControl w:val="0"/>
              <w:spacing w:after="120" w:line="240" w:lineRule="auto"/>
              <w:jc w:val="both"/>
              <w:rPr>
                <w:rFonts w:ascii="Times New Roman" w:hAnsi="Times New Roman" w:cs="Times New Roman"/>
                <w:b/>
                <w:spacing w:val="-4"/>
                <w:sz w:val="24"/>
                <w:szCs w:val="24"/>
              </w:rPr>
            </w:pPr>
            <w:r w:rsidRPr="00AD2B77">
              <w:rPr>
                <w:rFonts w:ascii="Times New Roman" w:hAnsi="Times New Roman" w:cs="Times New Roman"/>
                <w:b/>
                <w:color w:val="0D0D0D"/>
                <w:sz w:val="24"/>
                <w:szCs w:val="24"/>
              </w:rPr>
              <w:t>Nghiên cứu xây dựng hệ thống máy chủ nội dung</w:t>
            </w:r>
          </w:p>
        </w:tc>
        <w:tc>
          <w:tcPr>
            <w:tcW w:w="1371" w:type="pct"/>
          </w:tcPr>
          <w:p w:rsidR="00A9036B" w:rsidRPr="00AD2B77" w:rsidRDefault="007D7F7F" w:rsidP="00AD2B77">
            <w:pPr>
              <w:keepNext/>
              <w:widowControl w:val="0"/>
              <w:spacing w:after="120" w:line="240" w:lineRule="auto"/>
              <w:jc w:val="both"/>
              <w:rPr>
                <w:rFonts w:ascii="Times New Roman" w:hAnsi="Times New Roman" w:cs="Times New Roman"/>
                <w:color w:val="000000"/>
                <w:sz w:val="24"/>
                <w:szCs w:val="24"/>
              </w:rPr>
            </w:pPr>
            <w:r w:rsidRPr="00AD2B77">
              <w:rPr>
                <w:rFonts w:ascii="Times New Roman" w:hAnsi="Times New Roman" w:cs="Times New Roman"/>
                <w:color w:val="0D0D0D"/>
                <w:sz w:val="24"/>
                <w:szCs w:val="24"/>
              </w:rPr>
              <w:t>Tài liệu về nghiên cứu xây dựng hệ thống máy chủ nội dung Phân hệ phần mềm dành cho hệ thống quản lý máy chủ nội dung 01 quy trình sản xuất tin bài cho hệ thống máy chủ nội dung</w:t>
            </w:r>
          </w:p>
        </w:tc>
        <w:tc>
          <w:tcPr>
            <w:tcW w:w="1508" w:type="pct"/>
          </w:tcPr>
          <w:p w:rsidR="006B42E9" w:rsidRPr="00AD2B77" w:rsidRDefault="006B42E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Tài liệu về nghiên cứu xây dựng hệ thống máy chủ nội dung</w:t>
            </w:r>
          </w:p>
          <w:p w:rsidR="00A9036B" w:rsidRPr="00AD2B77" w:rsidRDefault="006B42E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Phân hệ phần mềm dành cho hệ thống quản lý máy chủ nội dung 01 quy trình sản xuất tin bài cho hệ thống máy chủ nội dung</w:t>
            </w:r>
          </w:p>
        </w:tc>
        <w:tc>
          <w:tcPr>
            <w:tcW w:w="599" w:type="pct"/>
          </w:tcPr>
          <w:p w:rsidR="00A9036B" w:rsidRPr="00AD2B77" w:rsidRDefault="00A9036B" w:rsidP="00AD2B77">
            <w:pPr>
              <w:keepNext/>
              <w:widowControl w:val="0"/>
              <w:spacing w:after="120" w:line="240" w:lineRule="auto"/>
              <w:jc w:val="center"/>
              <w:rPr>
                <w:rFonts w:ascii="Times New Roman" w:hAnsi="Times New Roman" w:cs="Times New Roman"/>
                <w:sz w:val="24"/>
                <w:szCs w:val="24"/>
                <w:lang w:val="pt-BR"/>
              </w:rPr>
            </w:pPr>
          </w:p>
        </w:tc>
      </w:tr>
      <w:tr w:rsidR="00A9036B" w:rsidRPr="00AD2B77" w:rsidTr="00AD2B77">
        <w:trPr>
          <w:trHeight w:val="2603"/>
        </w:trPr>
        <w:tc>
          <w:tcPr>
            <w:tcW w:w="395" w:type="pct"/>
          </w:tcPr>
          <w:p w:rsidR="00A9036B" w:rsidRPr="00AD2B77" w:rsidRDefault="006B42E9" w:rsidP="00AD2B77">
            <w:pPr>
              <w:keepNext/>
              <w:widowControl w:val="0"/>
              <w:spacing w:after="120" w:line="240" w:lineRule="auto"/>
              <w:jc w:val="both"/>
              <w:rPr>
                <w:rFonts w:ascii="Times New Roman" w:hAnsi="Times New Roman" w:cs="Times New Roman"/>
                <w:sz w:val="24"/>
                <w:szCs w:val="24"/>
                <w:lang w:val="pt-BR"/>
              </w:rPr>
            </w:pPr>
            <w:r w:rsidRPr="00AD2B77">
              <w:rPr>
                <w:rFonts w:ascii="Times New Roman" w:hAnsi="Times New Roman" w:cs="Times New Roman"/>
                <w:spacing w:val="-4"/>
                <w:sz w:val="24"/>
                <w:szCs w:val="24"/>
              </w:rPr>
              <w:lastRenderedPageBreak/>
              <w:t>2.1</w:t>
            </w:r>
          </w:p>
        </w:tc>
        <w:tc>
          <w:tcPr>
            <w:tcW w:w="1128" w:type="pct"/>
          </w:tcPr>
          <w:p w:rsidR="00A9036B" w:rsidRPr="00AD2B77" w:rsidRDefault="006B42E9"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color w:val="0D0D0D"/>
                <w:sz w:val="24"/>
                <w:szCs w:val="24"/>
                <w:lang w:val="de-DE"/>
              </w:rPr>
              <w:t>Nghiên cứu khảo sát và lựa chọn phần cứng hệ thống máy chủ nội dung</w:t>
            </w:r>
          </w:p>
        </w:tc>
        <w:tc>
          <w:tcPr>
            <w:tcW w:w="1371" w:type="pct"/>
          </w:tcPr>
          <w:p w:rsidR="00A9036B" w:rsidRPr="00AD2B77" w:rsidRDefault="007D7F7F" w:rsidP="00AD2B77">
            <w:pPr>
              <w:keepNext/>
              <w:widowControl w:val="0"/>
              <w:spacing w:after="120" w:line="240" w:lineRule="auto"/>
              <w:jc w:val="both"/>
              <w:rPr>
                <w:rFonts w:ascii="Times New Roman" w:hAnsi="Times New Roman" w:cs="Times New Roman"/>
                <w:color w:val="000000"/>
                <w:sz w:val="24"/>
                <w:szCs w:val="24"/>
              </w:rPr>
            </w:pPr>
            <w:r w:rsidRPr="00AD2B77">
              <w:rPr>
                <w:rFonts w:ascii="Times New Roman" w:hAnsi="Times New Roman" w:cs="Times New Roman"/>
                <w:color w:val="000000"/>
                <w:sz w:val="24"/>
                <w:szCs w:val="24"/>
              </w:rPr>
              <w:t>01 cấu hình phần cứng hệ thống máy chủ nội dung</w:t>
            </w:r>
          </w:p>
        </w:tc>
        <w:tc>
          <w:tcPr>
            <w:tcW w:w="1508" w:type="pct"/>
          </w:tcPr>
          <w:p w:rsidR="00A9036B" w:rsidRPr="00AD2B77" w:rsidRDefault="006B42E9" w:rsidP="00AD2B77">
            <w:pPr>
              <w:keepNext/>
              <w:widowControl w:val="0"/>
              <w:spacing w:after="120" w:line="240" w:lineRule="auto"/>
              <w:jc w:val="both"/>
              <w:rPr>
                <w:rFonts w:ascii="Times New Roman" w:hAnsi="Times New Roman" w:cs="Times New Roman"/>
                <w:sz w:val="24"/>
                <w:szCs w:val="24"/>
                <w:lang w:val="pt-BR"/>
              </w:rPr>
            </w:pPr>
            <w:r w:rsidRPr="00AD2B77">
              <w:rPr>
                <w:rFonts w:ascii="Times New Roman" w:hAnsi="Times New Roman" w:cs="Times New Roman"/>
                <w:color w:val="0D0D0D"/>
                <w:sz w:val="24"/>
                <w:szCs w:val="24"/>
                <w:lang w:val="de-DE"/>
              </w:rPr>
              <w:t>Báo cáo kết quả khảo sát và lựa chọn phần cứng hệ thống máy chủ nội dung</w:t>
            </w:r>
          </w:p>
        </w:tc>
        <w:tc>
          <w:tcPr>
            <w:tcW w:w="599" w:type="pct"/>
          </w:tcPr>
          <w:p w:rsidR="00A9036B" w:rsidRPr="00AD2B77" w:rsidRDefault="00A9036B" w:rsidP="00AD2B77">
            <w:pPr>
              <w:keepNext/>
              <w:widowControl w:val="0"/>
              <w:spacing w:after="120" w:line="240" w:lineRule="auto"/>
              <w:jc w:val="center"/>
              <w:rPr>
                <w:rFonts w:ascii="Times New Roman" w:hAnsi="Times New Roman" w:cs="Times New Roman"/>
                <w:sz w:val="24"/>
                <w:szCs w:val="24"/>
                <w:lang w:val="pt-BR"/>
              </w:rPr>
            </w:pPr>
          </w:p>
        </w:tc>
      </w:tr>
      <w:tr w:rsidR="00A9036B" w:rsidRPr="00AD2B77" w:rsidTr="00AD2B77">
        <w:trPr>
          <w:trHeight w:val="1520"/>
        </w:trPr>
        <w:tc>
          <w:tcPr>
            <w:tcW w:w="395" w:type="pct"/>
          </w:tcPr>
          <w:p w:rsidR="00A9036B" w:rsidRPr="00AD2B77" w:rsidRDefault="006B42E9" w:rsidP="00AD2B77">
            <w:pPr>
              <w:keepNext/>
              <w:widowControl w:val="0"/>
              <w:spacing w:after="120" w:line="240" w:lineRule="auto"/>
              <w:jc w:val="both"/>
              <w:rPr>
                <w:rFonts w:ascii="Times New Roman" w:hAnsi="Times New Roman" w:cs="Times New Roman"/>
                <w:sz w:val="24"/>
                <w:szCs w:val="24"/>
                <w:lang w:val="pt-BR"/>
              </w:rPr>
            </w:pPr>
            <w:r w:rsidRPr="00AD2B77">
              <w:rPr>
                <w:rFonts w:ascii="Times New Roman" w:hAnsi="Times New Roman" w:cs="Times New Roman"/>
                <w:spacing w:val="-4"/>
                <w:sz w:val="24"/>
                <w:szCs w:val="24"/>
              </w:rPr>
              <w:t>2.2</w:t>
            </w:r>
          </w:p>
        </w:tc>
        <w:tc>
          <w:tcPr>
            <w:tcW w:w="1128" w:type="pct"/>
          </w:tcPr>
          <w:p w:rsidR="00A9036B" w:rsidRPr="00AD2B77" w:rsidRDefault="006B42E9"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color w:val="0D0D0D"/>
                <w:sz w:val="24"/>
                <w:szCs w:val="24"/>
                <w:lang w:val="de-DE"/>
              </w:rPr>
              <w:t>Thiết kế, xây dựng và phát triển phần mềm dành cho hệ thống quản lý máy chủ</w:t>
            </w:r>
          </w:p>
        </w:tc>
        <w:tc>
          <w:tcPr>
            <w:tcW w:w="1371" w:type="pct"/>
          </w:tcPr>
          <w:p w:rsidR="00A9036B" w:rsidRPr="00AD2B77" w:rsidRDefault="006B42E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01 phân hệ phần mềm dành cho hệ thống quản lý máy chủ nội dung</w:t>
            </w:r>
          </w:p>
        </w:tc>
        <w:tc>
          <w:tcPr>
            <w:tcW w:w="1508" w:type="pct"/>
          </w:tcPr>
          <w:p w:rsidR="006B42E9" w:rsidRPr="00AD2B77" w:rsidRDefault="006B42E9"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các mô đun phần mềm dành cho hệ thống quản lý máy chủ nội dung, bao gồm các mô đun chức năng:</w:t>
            </w:r>
          </w:p>
          <w:p w:rsidR="006B42E9" w:rsidRPr="00AD2B77" w:rsidRDefault="006B42E9"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trao đổi và lưu trữ  dữ liệu</w:t>
            </w:r>
          </w:p>
          <w:p w:rsidR="006B42E9" w:rsidRPr="00AD2B77" w:rsidRDefault="006B42E9"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sao lưu nội dung hệ thống</w:t>
            </w:r>
          </w:p>
          <w:p w:rsidR="006B42E9" w:rsidRPr="00AD2B77" w:rsidRDefault="006B42E9"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quản lý hệ thống</w:t>
            </w:r>
          </w:p>
          <w:p w:rsidR="006B42E9" w:rsidRPr="00AD2B77" w:rsidRDefault="006B42E9"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chứng thực người dùng</w:t>
            </w:r>
          </w:p>
          <w:p w:rsidR="006B42E9" w:rsidRPr="00AD2B77" w:rsidRDefault="006B42E9"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chứng thực tin bài</w:t>
            </w:r>
          </w:p>
          <w:p w:rsidR="00A9036B" w:rsidRPr="00AD2B77" w:rsidRDefault="006B42E9" w:rsidP="00AD2B77">
            <w:pPr>
              <w:keepNext/>
              <w:widowControl w:val="0"/>
              <w:spacing w:after="120" w:line="240" w:lineRule="auto"/>
              <w:jc w:val="both"/>
              <w:rPr>
                <w:rFonts w:ascii="Times New Roman" w:hAnsi="Times New Roman" w:cs="Times New Roman"/>
                <w:sz w:val="24"/>
                <w:szCs w:val="24"/>
                <w:lang w:val="pt-BR"/>
              </w:rPr>
            </w:pPr>
            <w:r w:rsidRPr="00AD2B77">
              <w:rPr>
                <w:rFonts w:ascii="Times New Roman" w:hAnsi="Times New Roman" w:cs="Times New Roman"/>
                <w:color w:val="0D0D0D"/>
                <w:sz w:val="24"/>
                <w:szCs w:val="24"/>
                <w:lang w:val="de-DE"/>
              </w:rPr>
              <w:t>Báo cáo thiết kế và mô đun phần mềm phân quyền người dùng</w:t>
            </w:r>
          </w:p>
        </w:tc>
        <w:tc>
          <w:tcPr>
            <w:tcW w:w="599" w:type="pct"/>
          </w:tcPr>
          <w:p w:rsidR="00A9036B" w:rsidRPr="00AD2B77" w:rsidRDefault="00A9036B" w:rsidP="00AD2B77">
            <w:pPr>
              <w:keepNext/>
              <w:widowControl w:val="0"/>
              <w:spacing w:after="120" w:line="240" w:lineRule="auto"/>
              <w:jc w:val="center"/>
              <w:rPr>
                <w:rFonts w:ascii="Times New Roman" w:hAnsi="Times New Roman" w:cs="Times New Roman"/>
                <w:sz w:val="24"/>
                <w:szCs w:val="24"/>
                <w:lang w:val="pt-BR"/>
              </w:rPr>
            </w:pPr>
          </w:p>
        </w:tc>
      </w:tr>
      <w:tr w:rsidR="00A9036B" w:rsidRPr="00AD2B77" w:rsidTr="00AD2B77">
        <w:trPr>
          <w:trHeight w:val="1880"/>
        </w:trPr>
        <w:tc>
          <w:tcPr>
            <w:tcW w:w="395" w:type="pct"/>
          </w:tcPr>
          <w:p w:rsidR="00A9036B" w:rsidRPr="00AD2B77" w:rsidRDefault="006B42E9" w:rsidP="00AD2B77">
            <w:pPr>
              <w:keepNext/>
              <w:widowControl w:val="0"/>
              <w:spacing w:after="120" w:line="240" w:lineRule="auto"/>
              <w:jc w:val="both"/>
              <w:rPr>
                <w:rFonts w:ascii="Times New Roman" w:hAnsi="Times New Roman" w:cs="Times New Roman"/>
                <w:sz w:val="24"/>
                <w:szCs w:val="24"/>
                <w:lang w:val="pt-BR"/>
              </w:rPr>
            </w:pPr>
            <w:r w:rsidRPr="00AD2B77">
              <w:rPr>
                <w:rFonts w:ascii="Times New Roman" w:hAnsi="Times New Roman" w:cs="Times New Roman"/>
                <w:spacing w:val="-4"/>
                <w:sz w:val="24"/>
                <w:szCs w:val="24"/>
              </w:rPr>
              <w:t>2.3</w:t>
            </w:r>
          </w:p>
        </w:tc>
        <w:tc>
          <w:tcPr>
            <w:tcW w:w="1128" w:type="pct"/>
          </w:tcPr>
          <w:p w:rsidR="00A9036B" w:rsidRPr="00AD2B77" w:rsidRDefault="006B42E9"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color w:val="0D0D0D"/>
                <w:sz w:val="24"/>
                <w:szCs w:val="24"/>
                <w:lang w:val="de-DE"/>
              </w:rPr>
              <w:t>Nghiên cứu, xây dựng quy trình sản xuất tin bài cho hệ thống máy chủ</w:t>
            </w:r>
          </w:p>
        </w:tc>
        <w:tc>
          <w:tcPr>
            <w:tcW w:w="1371" w:type="pct"/>
          </w:tcPr>
          <w:p w:rsidR="00A9036B" w:rsidRPr="00AD2B77" w:rsidRDefault="007D7F7F" w:rsidP="00AD2B77">
            <w:pPr>
              <w:keepNext/>
              <w:widowControl w:val="0"/>
              <w:spacing w:after="120" w:line="240" w:lineRule="auto"/>
              <w:jc w:val="both"/>
              <w:rPr>
                <w:rFonts w:ascii="Times New Roman" w:hAnsi="Times New Roman" w:cs="Times New Roman"/>
                <w:color w:val="000000"/>
                <w:sz w:val="24"/>
                <w:szCs w:val="24"/>
              </w:rPr>
            </w:pPr>
            <w:r w:rsidRPr="00AD2B77">
              <w:rPr>
                <w:rFonts w:ascii="Times New Roman" w:hAnsi="Times New Roman" w:cs="Times New Roman"/>
                <w:color w:val="000000"/>
                <w:sz w:val="24"/>
                <w:szCs w:val="24"/>
              </w:rPr>
              <w:t>01 quy trình sản xuất tin bài cho hệ thống máy chủ nội dung</w:t>
            </w:r>
          </w:p>
        </w:tc>
        <w:tc>
          <w:tcPr>
            <w:tcW w:w="1508" w:type="pct"/>
          </w:tcPr>
          <w:p w:rsidR="006B42E9" w:rsidRPr="00AD2B77" w:rsidRDefault="006B42E9"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xml:space="preserve">Báo cáo xây dựng quy trình sản xuất tin bài cho hệ thống máy chủ nội dung, bao gồm: </w:t>
            </w:r>
          </w:p>
          <w:p w:rsidR="006B42E9" w:rsidRPr="00AD2B77" w:rsidRDefault="006B42E9"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khảo sát quy trình sản xuất tin bài trong hệ thống truyền thanh hiện nay tại Việt Nam nói chung và Đắk lắk nói riêng</w:t>
            </w:r>
          </w:p>
          <w:p w:rsidR="006B42E9" w:rsidRPr="00AD2B77" w:rsidRDefault="006B42E9"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xml:space="preserve">Báo cáo xây dựng quy trình sản xuất tin bài cho hệ thống trong các </w:t>
            </w:r>
            <w:r w:rsidRPr="00AD2B77">
              <w:rPr>
                <w:rFonts w:ascii="Times New Roman" w:hAnsi="Times New Roman" w:cs="Times New Roman"/>
                <w:color w:val="0D0D0D"/>
                <w:sz w:val="24"/>
                <w:szCs w:val="24"/>
                <w:lang w:val="de-DE"/>
              </w:rPr>
              <w:lastRenderedPageBreak/>
              <w:t>trường hợp bình thường</w:t>
            </w:r>
          </w:p>
          <w:p w:rsidR="00A9036B" w:rsidRPr="00AD2B77" w:rsidRDefault="006B42E9" w:rsidP="00AD2B77">
            <w:pPr>
              <w:spacing w:after="120" w:line="240" w:lineRule="auto"/>
              <w:jc w:val="both"/>
              <w:rPr>
                <w:rFonts w:ascii="Times New Roman" w:hAnsi="Times New Roman" w:cs="Times New Roman"/>
                <w:sz w:val="24"/>
                <w:szCs w:val="24"/>
              </w:rPr>
            </w:pPr>
            <w:r w:rsidRPr="00AD2B77">
              <w:rPr>
                <w:rFonts w:ascii="Times New Roman" w:hAnsi="Times New Roman" w:cs="Times New Roman"/>
                <w:color w:val="0D0D0D"/>
                <w:sz w:val="24"/>
                <w:szCs w:val="24"/>
                <w:lang w:val="de-DE"/>
              </w:rPr>
              <w:t>Báo cáo xây dựng quy trình sản xuất tin bài cho hệ thống trong các trường hợp khẩn cấp</w:t>
            </w:r>
          </w:p>
        </w:tc>
        <w:tc>
          <w:tcPr>
            <w:tcW w:w="599" w:type="pct"/>
          </w:tcPr>
          <w:p w:rsidR="00A9036B" w:rsidRPr="00AD2B77" w:rsidRDefault="00A9036B" w:rsidP="00AD2B77">
            <w:pPr>
              <w:keepNext/>
              <w:widowControl w:val="0"/>
              <w:spacing w:after="120" w:line="240" w:lineRule="auto"/>
              <w:jc w:val="center"/>
              <w:rPr>
                <w:rFonts w:ascii="Times New Roman" w:hAnsi="Times New Roman" w:cs="Times New Roman"/>
                <w:sz w:val="24"/>
                <w:szCs w:val="24"/>
                <w:lang w:val="pt-BR"/>
              </w:rPr>
            </w:pPr>
          </w:p>
        </w:tc>
      </w:tr>
      <w:tr w:rsidR="00A9036B" w:rsidRPr="00AD2B77" w:rsidTr="00AD2B77">
        <w:trPr>
          <w:trHeight w:val="2618"/>
        </w:trPr>
        <w:tc>
          <w:tcPr>
            <w:tcW w:w="395" w:type="pct"/>
          </w:tcPr>
          <w:p w:rsidR="00A9036B" w:rsidRPr="00AD2B77" w:rsidRDefault="006B42E9" w:rsidP="00AD2B77">
            <w:pPr>
              <w:keepNext/>
              <w:widowControl w:val="0"/>
              <w:spacing w:after="120" w:line="240" w:lineRule="auto"/>
              <w:jc w:val="both"/>
              <w:rPr>
                <w:rFonts w:ascii="Times New Roman" w:hAnsi="Times New Roman" w:cs="Times New Roman"/>
                <w:b/>
                <w:sz w:val="24"/>
                <w:szCs w:val="24"/>
                <w:lang w:val="pt-BR"/>
              </w:rPr>
            </w:pPr>
            <w:r w:rsidRPr="00AD2B77">
              <w:rPr>
                <w:rFonts w:ascii="Times New Roman" w:hAnsi="Times New Roman" w:cs="Times New Roman"/>
                <w:b/>
                <w:spacing w:val="-4"/>
                <w:sz w:val="24"/>
                <w:szCs w:val="24"/>
              </w:rPr>
              <w:lastRenderedPageBreak/>
              <w:t>3</w:t>
            </w:r>
          </w:p>
        </w:tc>
        <w:tc>
          <w:tcPr>
            <w:tcW w:w="1128" w:type="pct"/>
          </w:tcPr>
          <w:p w:rsidR="00A9036B" w:rsidRPr="00AD2B77" w:rsidRDefault="006B42E9" w:rsidP="00AD2B77">
            <w:pPr>
              <w:keepNext/>
              <w:widowControl w:val="0"/>
              <w:spacing w:after="120" w:line="240" w:lineRule="auto"/>
              <w:jc w:val="both"/>
              <w:rPr>
                <w:rFonts w:ascii="Times New Roman" w:hAnsi="Times New Roman" w:cs="Times New Roman"/>
                <w:b/>
                <w:spacing w:val="-4"/>
                <w:sz w:val="24"/>
                <w:szCs w:val="24"/>
              </w:rPr>
            </w:pPr>
            <w:r w:rsidRPr="00AD2B77">
              <w:rPr>
                <w:rFonts w:ascii="Times New Roman" w:hAnsi="Times New Roman" w:cs="Times New Roman"/>
                <w:b/>
                <w:color w:val="0D0D0D"/>
                <w:sz w:val="24"/>
                <w:szCs w:val="24"/>
              </w:rPr>
              <w:t>Nghiên cứu xây dựng hệ thống máy chủ phát sóng</w:t>
            </w:r>
          </w:p>
        </w:tc>
        <w:tc>
          <w:tcPr>
            <w:tcW w:w="1371" w:type="pct"/>
          </w:tcPr>
          <w:p w:rsidR="00A9036B" w:rsidRPr="00AD2B77" w:rsidRDefault="007D7F7F" w:rsidP="00AD2B77">
            <w:pPr>
              <w:keepNext/>
              <w:widowControl w:val="0"/>
              <w:spacing w:after="120" w:line="240" w:lineRule="auto"/>
              <w:jc w:val="both"/>
              <w:rPr>
                <w:rFonts w:ascii="Times New Roman" w:hAnsi="Times New Roman" w:cs="Times New Roman"/>
                <w:color w:val="000000"/>
                <w:sz w:val="24"/>
                <w:szCs w:val="24"/>
              </w:rPr>
            </w:pPr>
            <w:r w:rsidRPr="00AD2B77">
              <w:rPr>
                <w:rFonts w:ascii="Times New Roman" w:hAnsi="Times New Roman" w:cs="Times New Roman"/>
                <w:color w:val="000000"/>
                <w:sz w:val="24"/>
                <w:szCs w:val="24"/>
              </w:rPr>
              <w:t>01 tài liệu về xây dựng hệ thống máy chủ phát sóng Hệ thống phần mềm dành cho máy chủ phát sóng Internet</w:t>
            </w:r>
          </w:p>
        </w:tc>
        <w:tc>
          <w:tcPr>
            <w:tcW w:w="1508" w:type="pct"/>
          </w:tcPr>
          <w:p w:rsidR="00A9036B" w:rsidRPr="00AD2B77" w:rsidRDefault="007D7F7F" w:rsidP="00AD2B77">
            <w:pPr>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01 tài liệu về xây dựng hệ thống máy chủ phát sóng Hệ thống phần mềm dành cho máy chủ phát sóng Internet</w:t>
            </w:r>
          </w:p>
        </w:tc>
        <w:tc>
          <w:tcPr>
            <w:tcW w:w="599" w:type="pct"/>
          </w:tcPr>
          <w:p w:rsidR="00A9036B" w:rsidRPr="00AD2B77" w:rsidRDefault="00A9036B" w:rsidP="00AD2B77">
            <w:pPr>
              <w:keepNext/>
              <w:widowControl w:val="0"/>
              <w:spacing w:after="120" w:line="240" w:lineRule="auto"/>
              <w:jc w:val="center"/>
              <w:rPr>
                <w:rFonts w:ascii="Times New Roman" w:hAnsi="Times New Roman" w:cs="Times New Roman"/>
                <w:sz w:val="24"/>
                <w:szCs w:val="24"/>
                <w:lang w:val="pt-BR"/>
              </w:rPr>
            </w:pPr>
          </w:p>
        </w:tc>
      </w:tr>
      <w:tr w:rsidR="00E31448" w:rsidRPr="00AD2B77" w:rsidTr="00AD2B77">
        <w:trPr>
          <w:trHeight w:val="3988"/>
        </w:trPr>
        <w:tc>
          <w:tcPr>
            <w:tcW w:w="395" w:type="pct"/>
          </w:tcPr>
          <w:p w:rsidR="00E31448" w:rsidRPr="00AD2B77" w:rsidRDefault="00E31448" w:rsidP="00AD2B77">
            <w:pPr>
              <w:keepNext/>
              <w:widowControl w:val="0"/>
              <w:spacing w:after="120" w:line="240" w:lineRule="auto"/>
              <w:jc w:val="both"/>
              <w:rPr>
                <w:rFonts w:ascii="Times New Roman" w:hAnsi="Times New Roman" w:cs="Times New Roman"/>
                <w:sz w:val="24"/>
                <w:szCs w:val="24"/>
                <w:lang w:val="pt-BR"/>
              </w:rPr>
            </w:pPr>
            <w:r w:rsidRPr="00AD2B77">
              <w:rPr>
                <w:rFonts w:ascii="Times New Roman" w:hAnsi="Times New Roman" w:cs="Times New Roman"/>
                <w:spacing w:val="-4"/>
                <w:sz w:val="24"/>
                <w:szCs w:val="24"/>
              </w:rPr>
              <w:t>3</w:t>
            </w:r>
            <w:r w:rsidR="006B42E9" w:rsidRPr="00AD2B77">
              <w:rPr>
                <w:rFonts w:ascii="Times New Roman" w:hAnsi="Times New Roman" w:cs="Times New Roman"/>
                <w:spacing w:val="-4"/>
                <w:sz w:val="24"/>
                <w:szCs w:val="24"/>
              </w:rPr>
              <w:t>.1</w:t>
            </w:r>
          </w:p>
        </w:tc>
        <w:tc>
          <w:tcPr>
            <w:tcW w:w="1128" w:type="pct"/>
          </w:tcPr>
          <w:p w:rsidR="00E31448" w:rsidRPr="00AD2B77" w:rsidRDefault="006B42E9" w:rsidP="00AD2B77">
            <w:pPr>
              <w:keepNext/>
              <w:keepLines/>
              <w:spacing w:after="120" w:line="240" w:lineRule="auto"/>
              <w:jc w:val="both"/>
              <w:rPr>
                <w:rFonts w:ascii="Times New Roman" w:hAnsi="Times New Roman" w:cs="Times New Roman"/>
                <w:spacing w:val="-4"/>
                <w:sz w:val="24"/>
                <w:szCs w:val="24"/>
              </w:rPr>
            </w:pPr>
            <w:r w:rsidRPr="00AD2B77">
              <w:rPr>
                <w:rFonts w:ascii="Times New Roman" w:hAnsi="Times New Roman" w:cs="Times New Roman"/>
                <w:color w:val="0D0D0D"/>
                <w:sz w:val="24"/>
                <w:szCs w:val="24"/>
                <w:lang w:val="de-DE"/>
              </w:rPr>
              <w:t>Nghiên cứu, lựa chọn và tích hợp phần cứng hệ thống máy chủ phát sóng</w:t>
            </w:r>
          </w:p>
          <w:p w:rsidR="00E31448" w:rsidRPr="00AD2B77" w:rsidRDefault="00E31448" w:rsidP="00AD2B77">
            <w:pPr>
              <w:keepNext/>
              <w:widowControl w:val="0"/>
              <w:spacing w:after="120" w:line="240" w:lineRule="auto"/>
              <w:jc w:val="both"/>
              <w:rPr>
                <w:rFonts w:ascii="Times New Roman" w:hAnsi="Times New Roman" w:cs="Times New Roman"/>
                <w:spacing w:val="-4"/>
                <w:sz w:val="24"/>
                <w:szCs w:val="24"/>
              </w:rPr>
            </w:pPr>
          </w:p>
        </w:tc>
        <w:tc>
          <w:tcPr>
            <w:tcW w:w="1371" w:type="pct"/>
          </w:tcPr>
          <w:p w:rsidR="00E31448" w:rsidRPr="00AD2B77" w:rsidRDefault="007D7F7F" w:rsidP="00AD2B77">
            <w:pPr>
              <w:keepNext/>
              <w:widowControl w:val="0"/>
              <w:spacing w:after="120" w:line="240" w:lineRule="auto"/>
              <w:jc w:val="both"/>
              <w:rPr>
                <w:rFonts w:ascii="Times New Roman" w:hAnsi="Times New Roman" w:cs="Times New Roman"/>
                <w:color w:val="000000"/>
                <w:sz w:val="24"/>
                <w:szCs w:val="24"/>
              </w:rPr>
            </w:pPr>
            <w:r w:rsidRPr="00AD2B77">
              <w:rPr>
                <w:rFonts w:ascii="Times New Roman" w:hAnsi="Times New Roman" w:cs="Times New Roman"/>
                <w:color w:val="000000"/>
                <w:sz w:val="24"/>
                <w:szCs w:val="24"/>
              </w:rPr>
              <w:t>01 cấu hình phần cứng hệ thống máy chủ nội dung</w:t>
            </w:r>
          </w:p>
        </w:tc>
        <w:tc>
          <w:tcPr>
            <w:tcW w:w="1508" w:type="pct"/>
          </w:tcPr>
          <w:p w:rsidR="00E31448" w:rsidRPr="00AD2B77" w:rsidRDefault="006B42E9" w:rsidP="00AD2B77">
            <w:pPr>
              <w:keepNext/>
              <w:widowControl w:val="0"/>
              <w:spacing w:after="120" w:line="240" w:lineRule="auto"/>
              <w:jc w:val="both"/>
              <w:rPr>
                <w:rFonts w:ascii="Times New Roman" w:hAnsi="Times New Roman" w:cs="Times New Roman"/>
                <w:sz w:val="24"/>
                <w:szCs w:val="24"/>
                <w:lang w:val="pt-BR"/>
              </w:rPr>
            </w:pPr>
            <w:r w:rsidRPr="00AD2B77">
              <w:rPr>
                <w:rFonts w:ascii="Times New Roman" w:hAnsi="Times New Roman" w:cs="Times New Roman"/>
                <w:color w:val="0D0D0D"/>
                <w:sz w:val="24"/>
                <w:szCs w:val="24"/>
                <w:lang w:val="de-DE"/>
              </w:rPr>
              <w:t>Báo cáo kết quả lựa chọn và tích hợp phần cứng hệ thống máy chủ phát sóng</w:t>
            </w:r>
          </w:p>
        </w:tc>
        <w:tc>
          <w:tcPr>
            <w:tcW w:w="599" w:type="pct"/>
          </w:tcPr>
          <w:p w:rsidR="00E31448" w:rsidRPr="00AD2B77" w:rsidRDefault="00E31448" w:rsidP="00AD2B77">
            <w:pPr>
              <w:keepNext/>
              <w:widowControl w:val="0"/>
              <w:spacing w:after="120" w:line="240" w:lineRule="auto"/>
              <w:jc w:val="center"/>
              <w:rPr>
                <w:rFonts w:ascii="Times New Roman" w:hAnsi="Times New Roman" w:cs="Times New Roman"/>
                <w:sz w:val="24"/>
                <w:szCs w:val="24"/>
                <w:lang w:val="pt-BR"/>
              </w:rPr>
            </w:pPr>
          </w:p>
        </w:tc>
      </w:tr>
      <w:tr w:rsidR="006B42E9" w:rsidRPr="00AD2B77" w:rsidTr="00AD2B77">
        <w:trPr>
          <w:trHeight w:val="3988"/>
        </w:trPr>
        <w:tc>
          <w:tcPr>
            <w:tcW w:w="395" w:type="pct"/>
          </w:tcPr>
          <w:p w:rsidR="006B42E9" w:rsidRPr="00AD2B77" w:rsidRDefault="006B42E9"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3.2</w:t>
            </w:r>
          </w:p>
        </w:tc>
        <w:tc>
          <w:tcPr>
            <w:tcW w:w="1128" w:type="pct"/>
          </w:tcPr>
          <w:p w:rsidR="006B42E9" w:rsidRPr="00AD2B77" w:rsidRDefault="006B42E9"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Thiết kế, xây dựng và phát triển các module phần mềm dành cho máy chủ phát sóng qua Internet</w:t>
            </w:r>
          </w:p>
        </w:tc>
        <w:tc>
          <w:tcPr>
            <w:tcW w:w="1371" w:type="pct"/>
          </w:tcPr>
          <w:p w:rsidR="006B42E9" w:rsidRPr="00AD2B77" w:rsidRDefault="007D7F7F"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Hệ thống phần mềm dành cho máy chủ phát sóng qua Internet</w:t>
            </w:r>
          </w:p>
        </w:tc>
        <w:tc>
          <w:tcPr>
            <w:tcW w:w="1508" w:type="pct"/>
          </w:tcPr>
          <w:p w:rsidR="006B42E9" w:rsidRPr="00AD2B77" w:rsidRDefault="006B42E9"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các mô đun phần mềm dành cho máy chủ phát sóng qua Internet, bao gồm:</w:t>
            </w:r>
          </w:p>
          <w:p w:rsidR="006B42E9" w:rsidRPr="00AD2B77" w:rsidRDefault="006B42E9"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điều khiển phát thanh qua Internet.</w:t>
            </w:r>
          </w:p>
          <w:p w:rsidR="006B42E9" w:rsidRPr="00AD2B77" w:rsidRDefault="006B42E9"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lập lịch cho phép phát sóng tự động, nhiều chương trình và lịch phát sóng thay đổi linh hoạt.</w:t>
            </w:r>
          </w:p>
          <w:p w:rsidR="006B42E9" w:rsidRPr="00AD2B77" w:rsidRDefault="006B42E9"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chứng thực kết nối giữa máy chủ phát sóng và máy thu Internet Radio.</w:t>
            </w:r>
          </w:p>
          <w:p w:rsidR="006B42E9" w:rsidRPr="00AD2B77" w:rsidRDefault="006B42E9"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tương tác với máy thu Internet Radio từ xa.</w:t>
            </w:r>
          </w:p>
          <w:p w:rsidR="006B42E9" w:rsidRPr="00AD2B77" w:rsidRDefault="006B42E9"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xml:space="preserve">Báo cáo thiết kế và mô </w:t>
            </w:r>
            <w:r w:rsidRPr="00AD2B77">
              <w:rPr>
                <w:rFonts w:ascii="Times New Roman" w:hAnsi="Times New Roman" w:cs="Times New Roman"/>
                <w:color w:val="0D0D0D"/>
                <w:sz w:val="24"/>
                <w:szCs w:val="24"/>
                <w:lang w:val="de-DE"/>
              </w:rPr>
              <w:lastRenderedPageBreak/>
              <w:t>đun phần mềm giám sát, quản lí hệ thống máy thu Internet Radio từ xa.</w:t>
            </w:r>
          </w:p>
          <w:p w:rsidR="006B42E9" w:rsidRPr="00AD2B77" w:rsidRDefault="006B42E9" w:rsidP="00AD2B77">
            <w:pPr>
              <w:keepNext/>
              <w:widowControl w:val="0"/>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phát thanh bản tin khẩn cấp.</w:t>
            </w:r>
          </w:p>
        </w:tc>
        <w:tc>
          <w:tcPr>
            <w:tcW w:w="599" w:type="pct"/>
          </w:tcPr>
          <w:p w:rsidR="006B42E9" w:rsidRPr="00AD2B77" w:rsidRDefault="006B42E9" w:rsidP="00AD2B77">
            <w:pPr>
              <w:keepNext/>
              <w:widowControl w:val="0"/>
              <w:spacing w:after="120" w:line="240" w:lineRule="auto"/>
              <w:jc w:val="center"/>
              <w:rPr>
                <w:rFonts w:ascii="Times New Roman" w:hAnsi="Times New Roman" w:cs="Times New Roman"/>
                <w:sz w:val="24"/>
                <w:szCs w:val="24"/>
                <w:lang w:val="pt-BR"/>
              </w:rPr>
            </w:pPr>
          </w:p>
        </w:tc>
      </w:tr>
      <w:tr w:rsidR="006B42E9" w:rsidRPr="00AD2B77" w:rsidTr="00AD2B77">
        <w:trPr>
          <w:trHeight w:val="1988"/>
        </w:trPr>
        <w:tc>
          <w:tcPr>
            <w:tcW w:w="395" w:type="pct"/>
          </w:tcPr>
          <w:p w:rsidR="006B42E9" w:rsidRPr="00AD2B77" w:rsidRDefault="00B826F8" w:rsidP="00AD2B77">
            <w:pPr>
              <w:keepNext/>
              <w:widowControl w:val="0"/>
              <w:spacing w:after="120" w:line="240" w:lineRule="auto"/>
              <w:jc w:val="center"/>
              <w:rPr>
                <w:rFonts w:ascii="Times New Roman" w:hAnsi="Times New Roman" w:cs="Times New Roman"/>
                <w:b/>
                <w:spacing w:val="-4"/>
                <w:sz w:val="24"/>
                <w:szCs w:val="24"/>
              </w:rPr>
            </w:pPr>
            <w:r w:rsidRPr="00AD2B77">
              <w:rPr>
                <w:rFonts w:ascii="Times New Roman" w:hAnsi="Times New Roman" w:cs="Times New Roman"/>
                <w:b/>
                <w:spacing w:val="-4"/>
                <w:sz w:val="24"/>
                <w:szCs w:val="24"/>
              </w:rPr>
              <w:lastRenderedPageBreak/>
              <w:t>4</w:t>
            </w:r>
          </w:p>
        </w:tc>
        <w:tc>
          <w:tcPr>
            <w:tcW w:w="1128" w:type="pct"/>
          </w:tcPr>
          <w:p w:rsidR="006B42E9" w:rsidRPr="00AD2B77" w:rsidRDefault="00B826F8" w:rsidP="00AD2B77">
            <w:pPr>
              <w:keepNext/>
              <w:keepLines/>
              <w:spacing w:after="120" w:line="240" w:lineRule="auto"/>
              <w:jc w:val="both"/>
              <w:rPr>
                <w:rFonts w:ascii="Times New Roman" w:hAnsi="Times New Roman" w:cs="Times New Roman"/>
                <w:b/>
                <w:color w:val="0D0D0D"/>
                <w:sz w:val="24"/>
                <w:szCs w:val="24"/>
                <w:lang w:val="de-DE"/>
              </w:rPr>
            </w:pPr>
            <w:r w:rsidRPr="00AD2B77">
              <w:rPr>
                <w:rFonts w:ascii="Times New Roman" w:hAnsi="Times New Roman" w:cs="Times New Roman"/>
                <w:b/>
                <w:color w:val="0D0D0D"/>
                <w:sz w:val="24"/>
                <w:szCs w:val="24"/>
              </w:rPr>
              <w:t>Nghiên cứu, xây dựng và phát triển phân hệ phần mềm sản xuất chương trình</w:t>
            </w:r>
          </w:p>
        </w:tc>
        <w:tc>
          <w:tcPr>
            <w:tcW w:w="1371" w:type="pct"/>
          </w:tcPr>
          <w:p w:rsidR="006B42E9" w:rsidRPr="00AD2B77" w:rsidRDefault="007D7F7F" w:rsidP="00AD2B77">
            <w:pPr>
              <w:autoSpaceDE w:val="0"/>
              <w:autoSpaceDN w:val="0"/>
              <w:adjustRightInd w:val="0"/>
              <w:spacing w:after="120" w:line="240" w:lineRule="auto"/>
              <w:rPr>
                <w:rFonts w:ascii="Times New Roman" w:hAnsi="Times New Roman" w:cs="Times New Roman"/>
                <w:color w:val="0D0D0D"/>
                <w:sz w:val="24"/>
                <w:szCs w:val="24"/>
              </w:rPr>
            </w:pPr>
            <w:r w:rsidRPr="00AD2B77">
              <w:rPr>
                <w:rFonts w:ascii="Times New Roman" w:hAnsi="Times New Roman" w:cs="Times New Roman"/>
                <w:color w:val="0D0D0D"/>
                <w:sz w:val="24"/>
                <w:szCs w:val="24"/>
              </w:rPr>
              <w:t>Hệ thống phần mềm sản xuất nội dung số</w:t>
            </w:r>
          </w:p>
        </w:tc>
        <w:tc>
          <w:tcPr>
            <w:tcW w:w="1508" w:type="pct"/>
          </w:tcPr>
          <w:p w:rsidR="006B42E9" w:rsidRPr="00AD2B77" w:rsidRDefault="007D7F7F"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rPr>
              <w:t>Hệ thống phần mềm sản xuất nội dung số</w:t>
            </w:r>
          </w:p>
        </w:tc>
        <w:tc>
          <w:tcPr>
            <w:tcW w:w="599" w:type="pct"/>
          </w:tcPr>
          <w:p w:rsidR="006B42E9" w:rsidRPr="00AD2B77" w:rsidRDefault="006B42E9" w:rsidP="00AD2B77">
            <w:pPr>
              <w:keepNext/>
              <w:widowControl w:val="0"/>
              <w:spacing w:after="120" w:line="240" w:lineRule="auto"/>
              <w:jc w:val="center"/>
              <w:rPr>
                <w:rFonts w:ascii="Times New Roman" w:hAnsi="Times New Roman" w:cs="Times New Roman"/>
                <w:sz w:val="24"/>
                <w:szCs w:val="24"/>
                <w:lang w:val="pt-BR"/>
              </w:rPr>
            </w:pPr>
          </w:p>
        </w:tc>
      </w:tr>
      <w:tr w:rsidR="00B826F8" w:rsidRPr="00AD2B77" w:rsidTr="00AD2B77">
        <w:trPr>
          <w:trHeight w:val="1988"/>
        </w:trPr>
        <w:tc>
          <w:tcPr>
            <w:tcW w:w="395" w:type="pct"/>
          </w:tcPr>
          <w:p w:rsidR="00B826F8" w:rsidRPr="00AD2B77" w:rsidRDefault="00B826F8"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4.1</w:t>
            </w:r>
          </w:p>
        </w:tc>
        <w:tc>
          <w:tcPr>
            <w:tcW w:w="1128" w:type="pct"/>
          </w:tcPr>
          <w:p w:rsidR="00B826F8" w:rsidRPr="00AD2B77" w:rsidRDefault="00B826F8" w:rsidP="00AD2B77">
            <w:pPr>
              <w:keepNext/>
              <w:keepLines/>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Nghiên cứu khảo sát các phần mềm chuyên dụng và tính năng cần thiết của phần mềm sản xuất nội dung số dành cho hệ thống phát thanh</w:t>
            </w:r>
          </w:p>
        </w:tc>
        <w:tc>
          <w:tcPr>
            <w:tcW w:w="1371" w:type="pct"/>
          </w:tcPr>
          <w:p w:rsidR="00B826F8" w:rsidRPr="00AD2B77" w:rsidRDefault="00B826F8"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Các khảo sát các phần mềm chuyen dụng</w:t>
            </w:r>
          </w:p>
        </w:tc>
        <w:tc>
          <w:tcPr>
            <w:tcW w:w="1508" w:type="pct"/>
          </w:tcPr>
          <w:p w:rsidR="00B826F8" w:rsidRPr="00AD2B77" w:rsidRDefault="00B826F8"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Báo cáo kết quả khảo sát các phần mềm chuyên dụng và tính năng cần thiết của phần mềm sản xuất nội dung số dành cho hệ thống phát thanh</w:t>
            </w:r>
          </w:p>
        </w:tc>
        <w:tc>
          <w:tcPr>
            <w:tcW w:w="599" w:type="pct"/>
          </w:tcPr>
          <w:p w:rsidR="00B826F8" w:rsidRPr="00AD2B77" w:rsidRDefault="00B826F8" w:rsidP="00AD2B77">
            <w:pPr>
              <w:keepNext/>
              <w:widowControl w:val="0"/>
              <w:spacing w:after="120" w:line="240" w:lineRule="auto"/>
              <w:jc w:val="center"/>
              <w:rPr>
                <w:rFonts w:ascii="Times New Roman" w:hAnsi="Times New Roman" w:cs="Times New Roman"/>
                <w:sz w:val="24"/>
                <w:szCs w:val="24"/>
                <w:lang w:val="pt-BR"/>
              </w:rPr>
            </w:pPr>
          </w:p>
        </w:tc>
      </w:tr>
      <w:tr w:rsidR="00B826F8" w:rsidRPr="00AD2B77" w:rsidTr="00AD2B77">
        <w:trPr>
          <w:trHeight w:val="1988"/>
        </w:trPr>
        <w:tc>
          <w:tcPr>
            <w:tcW w:w="395" w:type="pct"/>
          </w:tcPr>
          <w:p w:rsidR="00B826F8" w:rsidRPr="00AD2B77" w:rsidRDefault="00B826F8" w:rsidP="00AD2B77">
            <w:pPr>
              <w:keepNext/>
              <w:widowControl w:val="0"/>
              <w:spacing w:after="120" w:line="240" w:lineRule="auto"/>
              <w:jc w:val="center"/>
              <w:rPr>
                <w:rFonts w:ascii="Times New Roman" w:hAnsi="Times New Roman" w:cs="Times New Roman"/>
                <w:spacing w:val="-4"/>
                <w:sz w:val="24"/>
                <w:szCs w:val="24"/>
              </w:rPr>
            </w:pPr>
            <w:r w:rsidRPr="00AD2B77">
              <w:rPr>
                <w:rFonts w:ascii="Times New Roman" w:hAnsi="Times New Roman" w:cs="Times New Roman"/>
                <w:spacing w:val="-4"/>
                <w:sz w:val="24"/>
                <w:szCs w:val="24"/>
              </w:rPr>
              <w:t>4.2</w:t>
            </w:r>
          </w:p>
        </w:tc>
        <w:tc>
          <w:tcPr>
            <w:tcW w:w="1128" w:type="pct"/>
          </w:tcPr>
          <w:p w:rsidR="00B826F8" w:rsidRPr="00AD2B77" w:rsidRDefault="00B826F8"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Nghiên cứu xây dựng, phát triển và tích hợp hệ thống phần mềm sản xuất nội dung số</w:t>
            </w:r>
          </w:p>
        </w:tc>
        <w:tc>
          <w:tcPr>
            <w:tcW w:w="1371" w:type="pct"/>
          </w:tcPr>
          <w:p w:rsidR="00B826F8" w:rsidRPr="00AD2B77" w:rsidRDefault="00B826F8"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Báo cáo xây dựng, phát triển và tích hợp hệ thống phần mềm sản xuất nội dung số</w:t>
            </w:r>
          </w:p>
        </w:tc>
        <w:tc>
          <w:tcPr>
            <w:tcW w:w="1508" w:type="pct"/>
          </w:tcPr>
          <w:p w:rsidR="00B826F8" w:rsidRPr="00AD2B77" w:rsidRDefault="00B826F8"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Tổng quan lựa chọn và làm chủ phần mềm mã nguồn mở đáp ứng được các yêu cầu của phần mềm chuyên dụng sản xuất nội dung số</w:t>
            </w:r>
          </w:p>
          <w:p w:rsidR="007D7F7F" w:rsidRPr="00AD2B77" w:rsidRDefault="00B826F8"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chuyên dụng sản xuất nội dung số</w:t>
            </w:r>
          </w:p>
          <w:p w:rsidR="00B826F8" w:rsidRPr="00AD2B77" w:rsidRDefault="00B826F8"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hỗ trợ tiếng Việt dành cho phần mềm sản xuất nội dung số</w:t>
            </w:r>
          </w:p>
        </w:tc>
        <w:tc>
          <w:tcPr>
            <w:tcW w:w="599" w:type="pct"/>
          </w:tcPr>
          <w:p w:rsidR="00B826F8" w:rsidRPr="00AD2B77" w:rsidRDefault="00B826F8" w:rsidP="00AD2B77">
            <w:pPr>
              <w:keepNext/>
              <w:widowControl w:val="0"/>
              <w:spacing w:after="120" w:line="240" w:lineRule="auto"/>
              <w:jc w:val="both"/>
              <w:rPr>
                <w:rFonts w:ascii="Times New Roman" w:hAnsi="Times New Roman" w:cs="Times New Roman"/>
                <w:sz w:val="24"/>
                <w:szCs w:val="24"/>
                <w:lang w:val="pt-BR"/>
              </w:rPr>
            </w:pPr>
          </w:p>
        </w:tc>
      </w:tr>
      <w:tr w:rsidR="00B826F8" w:rsidRPr="00AD2B77" w:rsidTr="00AD2B77">
        <w:trPr>
          <w:trHeight w:val="1988"/>
        </w:trPr>
        <w:tc>
          <w:tcPr>
            <w:tcW w:w="395" w:type="pct"/>
          </w:tcPr>
          <w:p w:rsidR="00B826F8" w:rsidRPr="00AD2B77" w:rsidRDefault="00B826F8" w:rsidP="00AD2B77">
            <w:pPr>
              <w:keepNext/>
              <w:widowControl w:val="0"/>
              <w:spacing w:after="120" w:line="240" w:lineRule="auto"/>
              <w:jc w:val="center"/>
              <w:rPr>
                <w:rFonts w:ascii="Times New Roman" w:hAnsi="Times New Roman" w:cs="Times New Roman"/>
                <w:b/>
                <w:spacing w:val="-4"/>
                <w:sz w:val="24"/>
                <w:szCs w:val="24"/>
              </w:rPr>
            </w:pPr>
            <w:r w:rsidRPr="00AD2B77">
              <w:rPr>
                <w:rFonts w:ascii="Times New Roman" w:hAnsi="Times New Roman" w:cs="Times New Roman"/>
                <w:b/>
                <w:spacing w:val="-4"/>
                <w:sz w:val="24"/>
                <w:szCs w:val="24"/>
              </w:rPr>
              <w:t>5</w:t>
            </w:r>
          </w:p>
        </w:tc>
        <w:tc>
          <w:tcPr>
            <w:tcW w:w="1128" w:type="pct"/>
          </w:tcPr>
          <w:p w:rsidR="00B826F8" w:rsidRPr="00AD2B77" w:rsidRDefault="00B826F8" w:rsidP="00AD2B77">
            <w:pPr>
              <w:keepNext/>
              <w:keepLines/>
              <w:spacing w:after="120" w:line="240" w:lineRule="auto"/>
              <w:jc w:val="both"/>
              <w:rPr>
                <w:rFonts w:ascii="Times New Roman" w:hAnsi="Times New Roman" w:cs="Times New Roman"/>
                <w:b/>
                <w:color w:val="0D0D0D"/>
                <w:sz w:val="24"/>
                <w:szCs w:val="24"/>
                <w:lang w:val="de-DE"/>
              </w:rPr>
            </w:pPr>
            <w:r w:rsidRPr="00AD2B77">
              <w:rPr>
                <w:rFonts w:ascii="Times New Roman" w:hAnsi="Times New Roman" w:cs="Times New Roman"/>
                <w:b/>
                <w:color w:val="0D0D0D"/>
                <w:sz w:val="24"/>
                <w:szCs w:val="24"/>
              </w:rPr>
              <w:t>Nghiên cứu, thiết kế và chế tạo máy thu Internet Radio</w:t>
            </w:r>
          </w:p>
        </w:tc>
        <w:tc>
          <w:tcPr>
            <w:tcW w:w="1371" w:type="pct"/>
          </w:tcPr>
          <w:p w:rsidR="007D7F7F" w:rsidRPr="00AD2B77" w:rsidRDefault="007D7F7F" w:rsidP="00AD2B77">
            <w:pPr>
              <w:autoSpaceDE w:val="0"/>
              <w:autoSpaceDN w:val="0"/>
              <w:adjustRightInd w:val="0"/>
              <w:spacing w:after="120" w:line="240" w:lineRule="auto"/>
              <w:rPr>
                <w:rFonts w:ascii="Times New Roman" w:hAnsi="Times New Roman" w:cs="Times New Roman"/>
                <w:color w:val="0D0D0D"/>
                <w:sz w:val="24"/>
                <w:szCs w:val="24"/>
              </w:rPr>
            </w:pPr>
            <w:r w:rsidRPr="00AD2B77">
              <w:rPr>
                <w:rFonts w:ascii="Times New Roman" w:hAnsi="Times New Roman" w:cs="Times New Roman"/>
                <w:color w:val="0D0D0D"/>
                <w:sz w:val="24"/>
                <w:szCs w:val="24"/>
              </w:rPr>
              <w:t>01 bộ tài liệu về nghiên cứu, thiết kế và chế tạo hệ thống phần cứng máy thu Internet Radio</w:t>
            </w:r>
          </w:p>
          <w:p w:rsidR="00B826F8" w:rsidRPr="00AD2B77" w:rsidRDefault="007D7F7F" w:rsidP="00AD2B77">
            <w:pPr>
              <w:autoSpaceDE w:val="0"/>
              <w:autoSpaceDN w:val="0"/>
              <w:adjustRightInd w:val="0"/>
              <w:spacing w:after="120" w:line="240" w:lineRule="auto"/>
              <w:rPr>
                <w:rFonts w:ascii="Times New Roman" w:hAnsi="Times New Roman" w:cs="Times New Roman"/>
                <w:color w:val="0D0D0D"/>
                <w:sz w:val="24"/>
                <w:szCs w:val="24"/>
              </w:rPr>
            </w:pPr>
            <w:r w:rsidRPr="00AD2B77">
              <w:rPr>
                <w:rFonts w:ascii="Times New Roman" w:hAnsi="Times New Roman" w:cs="Times New Roman"/>
                <w:color w:val="0D0D0D"/>
                <w:sz w:val="24"/>
                <w:szCs w:val="24"/>
              </w:rPr>
              <w:t>01 Hệ thống phần mềm dành cho máy thu Internet Radio 01 bộ tài liệu thử nghiệm và đánh giá hệ thống</w:t>
            </w:r>
          </w:p>
        </w:tc>
        <w:tc>
          <w:tcPr>
            <w:tcW w:w="1508" w:type="pct"/>
          </w:tcPr>
          <w:p w:rsidR="007D7F7F" w:rsidRPr="00AD2B77" w:rsidRDefault="007D7F7F" w:rsidP="00AD2B77">
            <w:pPr>
              <w:autoSpaceDE w:val="0"/>
              <w:autoSpaceDN w:val="0"/>
              <w:adjustRightInd w:val="0"/>
              <w:spacing w:after="120" w:line="240" w:lineRule="auto"/>
              <w:rPr>
                <w:rFonts w:ascii="Times New Roman" w:hAnsi="Times New Roman" w:cs="Times New Roman"/>
                <w:color w:val="0D0D0D"/>
                <w:sz w:val="24"/>
                <w:szCs w:val="24"/>
              </w:rPr>
            </w:pPr>
            <w:r w:rsidRPr="00AD2B77">
              <w:rPr>
                <w:rFonts w:ascii="Times New Roman" w:hAnsi="Times New Roman" w:cs="Times New Roman"/>
                <w:color w:val="0D0D0D"/>
                <w:sz w:val="24"/>
                <w:szCs w:val="24"/>
              </w:rPr>
              <w:t xml:space="preserve">01 bộ tài liệu về nghiên cứu, thiết kế và chế tạo hệ thống phần cứng máy thu Internet Radio </w:t>
            </w:r>
          </w:p>
          <w:p w:rsidR="007D7F7F" w:rsidRPr="00AD2B77" w:rsidRDefault="007D7F7F" w:rsidP="00AD2B77">
            <w:pPr>
              <w:autoSpaceDE w:val="0"/>
              <w:autoSpaceDN w:val="0"/>
              <w:adjustRightInd w:val="0"/>
              <w:spacing w:after="120" w:line="240" w:lineRule="auto"/>
              <w:rPr>
                <w:rFonts w:ascii="Times New Roman" w:hAnsi="Times New Roman" w:cs="Times New Roman"/>
                <w:color w:val="0D0D0D"/>
                <w:sz w:val="24"/>
                <w:szCs w:val="24"/>
              </w:rPr>
            </w:pPr>
            <w:r w:rsidRPr="00AD2B77">
              <w:rPr>
                <w:rFonts w:ascii="Times New Roman" w:hAnsi="Times New Roman" w:cs="Times New Roman"/>
                <w:color w:val="0D0D0D"/>
                <w:sz w:val="24"/>
                <w:szCs w:val="24"/>
              </w:rPr>
              <w:t xml:space="preserve">01 Hệ thống phần mềm dành cho máy thu Internet Radio </w:t>
            </w:r>
          </w:p>
          <w:p w:rsidR="00B826F8" w:rsidRPr="00AD2B77" w:rsidRDefault="007D7F7F" w:rsidP="00AD2B77">
            <w:pPr>
              <w:autoSpaceDE w:val="0"/>
              <w:autoSpaceDN w:val="0"/>
              <w:adjustRightInd w:val="0"/>
              <w:spacing w:after="120" w:line="240" w:lineRule="auto"/>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rPr>
              <w:t>01 bộ tài liệu thử nghiệm và đánh giá hệ thống</w:t>
            </w:r>
          </w:p>
        </w:tc>
        <w:tc>
          <w:tcPr>
            <w:tcW w:w="599" w:type="pct"/>
          </w:tcPr>
          <w:p w:rsidR="00B826F8" w:rsidRPr="00AD2B77" w:rsidRDefault="00B826F8" w:rsidP="00AD2B77">
            <w:pPr>
              <w:keepNext/>
              <w:widowControl w:val="0"/>
              <w:spacing w:after="120" w:line="240" w:lineRule="auto"/>
              <w:jc w:val="center"/>
              <w:rPr>
                <w:rFonts w:ascii="Times New Roman" w:hAnsi="Times New Roman" w:cs="Times New Roman"/>
                <w:sz w:val="24"/>
                <w:szCs w:val="24"/>
                <w:lang w:val="pt-BR"/>
              </w:rPr>
            </w:pPr>
          </w:p>
        </w:tc>
      </w:tr>
      <w:tr w:rsidR="00B826F8" w:rsidRPr="00AD2B77" w:rsidTr="00AD2B77">
        <w:trPr>
          <w:trHeight w:val="1988"/>
        </w:trPr>
        <w:tc>
          <w:tcPr>
            <w:tcW w:w="395" w:type="pct"/>
          </w:tcPr>
          <w:p w:rsidR="00B826F8" w:rsidRPr="00AD2B77" w:rsidRDefault="00B826F8"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5.1</w:t>
            </w:r>
          </w:p>
        </w:tc>
        <w:tc>
          <w:tcPr>
            <w:tcW w:w="1128" w:type="pct"/>
          </w:tcPr>
          <w:p w:rsidR="00B826F8" w:rsidRPr="00AD2B77" w:rsidRDefault="00B826F8"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Nghiên cứu thiết kế và chế tạo hệ thống phần cứng máy thu Internet Radio</w:t>
            </w:r>
          </w:p>
        </w:tc>
        <w:tc>
          <w:tcPr>
            <w:tcW w:w="1371" w:type="pct"/>
          </w:tcPr>
          <w:p w:rsidR="00B826F8" w:rsidRPr="00AD2B77" w:rsidRDefault="007D7F7F"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01 bộ tài liệu về nghiên cứu, thiết kế và chế tạo hệ thống phần cứng máy thu Internet Radio</w:t>
            </w:r>
          </w:p>
        </w:tc>
        <w:tc>
          <w:tcPr>
            <w:tcW w:w="1508" w:type="pct"/>
          </w:tcPr>
          <w:p w:rsidR="00B826F8" w:rsidRPr="00AD2B77" w:rsidRDefault="00B826F8"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kết quả thiết kế và chế tạo hệ thống phần cứng máy thu Internet Radio, bao gồm:</w:t>
            </w:r>
          </w:p>
          <w:p w:rsidR="00B826F8" w:rsidRPr="00AD2B77" w:rsidRDefault="00B826F8"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Tổng quan kiến trúc máy thu Internet Radio</w:t>
            </w:r>
          </w:p>
          <w:p w:rsidR="00B826F8" w:rsidRPr="00AD2B77" w:rsidRDefault="00B826F8"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xml:space="preserve">Báo cáo xây dựng, tích hợp máy tính nhúng </w:t>
            </w:r>
            <w:r w:rsidRPr="00AD2B77">
              <w:rPr>
                <w:rFonts w:ascii="Times New Roman" w:hAnsi="Times New Roman" w:cs="Times New Roman"/>
                <w:color w:val="0D0D0D"/>
                <w:sz w:val="24"/>
                <w:szCs w:val="24"/>
                <w:lang w:val="de-DE"/>
              </w:rPr>
              <w:lastRenderedPageBreak/>
              <w:t>Linux cho hệ thống máy thu, có thể giao tiếp qua wifi và ethernet</w:t>
            </w:r>
          </w:p>
          <w:p w:rsidR="00B826F8" w:rsidRPr="00AD2B77" w:rsidRDefault="00B826F8"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Bản vẽ thiết kế và mô đun mạch hiển thị sử dụng LCD</w:t>
            </w:r>
          </w:p>
          <w:p w:rsidR="00B826F8" w:rsidRPr="00AD2B77" w:rsidRDefault="00B826F8"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Bản vẽ thiết kế và mô đun giao tiếp thiết bị ngoại vi hỗ trợ việc điều khiển từ xa thông qua máy chủ phát sóng</w:t>
            </w:r>
          </w:p>
          <w:p w:rsidR="00B826F8" w:rsidRPr="00AD2B77" w:rsidRDefault="00B826F8"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Bản vẽ thiết kế và mô đun quản lý vào ra âm thanh</w:t>
            </w:r>
          </w:p>
          <w:p w:rsidR="00B826F8" w:rsidRPr="00AD2B77" w:rsidRDefault="00B826F8"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Bản vẽ thiết kế và mô đun nguồn cho thiết bị</w:t>
            </w:r>
          </w:p>
          <w:p w:rsidR="00B826F8" w:rsidRPr="00AD2B77" w:rsidRDefault="00B826F8" w:rsidP="00AD2B77">
            <w:pPr>
              <w:autoSpaceDE w:val="0"/>
              <w:autoSpaceDN w:val="0"/>
              <w:adjustRightInd w:val="0"/>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Bản vẽ thiết kế và vỏ máy</w:t>
            </w:r>
          </w:p>
        </w:tc>
        <w:tc>
          <w:tcPr>
            <w:tcW w:w="599" w:type="pct"/>
          </w:tcPr>
          <w:p w:rsidR="00B826F8" w:rsidRPr="00AD2B77" w:rsidRDefault="00B826F8" w:rsidP="00AD2B77">
            <w:pPr>
              <w:keepNext/>
              <w:widowControl w:val="0"/>
              <w:spacing w:after="120" w:line="240" w:lineRule="auto"/>
              <w:jc w:val="center"/>
              <w:rPr>
                <w:rFonts w:ascii="Times New Roman" w:hAnsi="Times New Roman" w:cs="Times New Roman"/>
                <w:sz w:val="24"/>
                <w:szCs w:val="24"/>
                <w:lang w:val="pt-BR"/>
              </w:rPr>
            </w:pPr>
          </w:p>
        </w:tc>
      </w:tr>
      <w:tr w:rsidR="00B826F8" w:rsidRPr="00AD2B77" w:rsidTr="00AD2B77">
        <w:trPr>
          <w:trHeight w:val="1988"/>
        </w:trPr>
        <w:tc>
          <w:tcPr>
            <w:tcW w:w="395" w:type="pct"/>
          </w:tcPr>
          <w:p w:rsidR="00B826F8" w:rsidRPr="00AD2B77" w:rsidRDefault="00B826F8"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lastRenderedPageBreak/>
              <w:t>5.2</w:t>
            </w:r>
          </w:p>
        </w:tc>
        <w:tc>
          <w:tcPr>
            <w:tcW w:w="1128" w:type="pct"/>
          </w:tcPr>
          <w:p w:rsidR="00B826F8" w:rsidRPr="00AD2B77" w:rsidRDefault="00773B6B"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Nghiên cứu xây dựng, thiết kế phần mềm dành cho máy thu Internet Radio</w:t>
            </w:r>
          </w:p>
        </w:tc>
        <w:tc>
          <w:tcPr>
            <w:tcW w:w="1371" w:type="pct"/>
          </w:tcPr>
          <w:p w:rsidR="00B826F8" w:rsidRPr="00AD2B77" w:rsidRDefault="007D7F7F" w:rsidP="00AD2B77">
            <w:pPr>
              <w:autoSpaceDE w:val="0"/>
              <w:autoSpaceDN w:val="0"/>
              <w:adjustRightInd w:val="0"/>
              <w:spacing w:after="120" w:line="240" w:lineRule="auto"/>
              <w:jc w:val="both"/>
              <w:rPr>
                <w:rFonts w:ascii="Times New Roman" w:hAnsi="Times New Roman" w:cs="Times New Roman"/>
                <w:sz w:val="24"/>
                <w:szCs w:val="24"/>
              </w:rPr>
            </w:pPr>
            <w:r w:rsidRPr="00AD2B77">
              <w:rPr>
                <w:rFonts w:ascii="Times New Roman" w:hAnsi="Times New Roman" w:cs="Times New Roman"/>
                <w:sz w:val="24"/>
                <w:szCs w:val="24"/>
              </w:rPr>
              <w:t>Hệ thống phần mềm dành cho máy thu Internet Radio</w:t>
            </w:r>
          </w:p>
        </w:tc>
        <w:tc>
          <w:tcPr>
            <w:tcW w:w="1508" w:type="pct"/>
          </w:tcPr>
          <w:p w:rsidR="00773B6B" w:rsidRPr="00AD2B77" w:rsidRDefault="00773B6B"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kết quả thiết kế phần mềm dành cho máy thu Internet Radio, bao gồm:</w:t>
            </w:r>
          </w:p>
          <w:p w:rsidR="00773B6B" w:rsidRPr="00AD2B77" w:rsidRDefault="00773B6B"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về phát triển các hệ điều hành nhúng Linux cho hệ thống máy thu</w:t>
            </w:r>
          </w:p>
          <w:p w:rsidR="00773B6B" w:rsidRPr="00AD2B77" w:rsidRDefault="00773B6B"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làm chủ hệ điều hành RTOS cho hệ thống máy thu</w:t>
            </w:r>
          </w:p>
          <w:p w:rsidR="00773B6B" w:rsidRPr="00AD2B77" w:rsidRDefault="00773B6B"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hiển thị của thiết bị</w:t>
            </w:r>
          </w:p>
          <w:p w:rsidR="00773B6B" w:rsidRPr="00AD2B77" w:rsidRDefault="00773B6B"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giao tiếp với thiết bị ngoại vi của máy thu</w:t>
            </w:r>
          </w:p>
          <w:p w:rsidR="00773B6B" w:rsidRPr="00AD2B77" w:rsidRDefault="00773B6B"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xử lý âm thanh trong thiết bị</w:t>
            </w:r>
          </w:p>
          <w:p w:rsidR="00B826F8" w:rsidRPr="00AD2B77" w:rsidRDefault="00773B6B"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điều khiển trung tâm của máy thu</w:t>
            </w:r>
          </w:p>
        </w:tc>
        <w:tc>
          <w:tcPr>
            <w:tcW w:w="599" w:type="pct"/>
          </w:tcPr>
          <w:p w:rsidR="00B826F8" w:rsidRPr="00AD2B77" w:rsidRDefault="00B826F8" w:rsidP="00AD2B77">
            <w:pPr>
              <w:keepNext/>
              <w:widowControl w:val="0"/>
              <w:spacing w:after="120" w:line="240" w:lineRule="auto"/>
              <w:jc w:val="center"/>
              <w:rPr>
                <w:rFonts w:ascii="Times New Roman" w:hAnsi="Times New Roman" w:cs="Times New Roman"/>
                <w:sz w:val="24"/>
                <w:szCs w:val="24"/>
                <w:lang w:val="pt-BR"/>
              </w:rPr>
            </w:pPr>
          </w:p>
        </w:tc>
      </w:tr>
      <w:tr w:rsidR="00773B6B" w:rsidRPr="00AD2B77" w:rsidTr="00AD2B77">
        <w:trPr>
          <w:trHeight w:val="1988"/>
        </w:trPr>
        <w:tc>
          <w:tcPr>
            <w:tcW w:w="395" w:type="pct"/>
          </w:tcPr>
          <w:p w:rsidR="00773B6B" w:rsidRPr="00AD2B77" w:rsidRDefault="00773B6B"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5.3</w:t>
            </w:r>
          </w:p>
        </w:tc>
        <w:tc>
          <w:tcPr>
            <w:tcW w:w="1128" w:type="pct"/>
          </w:tcPr>
          <w:p w:rsidR="00773B6B" w:rsidRPr="00AD2B77" w:rsidRDefault="00773B6B"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Thử nghiệm và đánh giá</w:t>
            </w:r>
          </w:p>
        </w:tc>
        <w:tc>
          <w:tcPr>
            <w:tcW w:w="1371" w:type="pct"/>
          </w:tcPr>
          <w:p w:rsidR="00773B6B" w:rsidRPr="00AD2B77" w:rsidRDefault="007D7F7F"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Bộ tài liệu thử nghiệm và đánh giá hệ thống</w:t>
            </w:r>
          </w:p>
        </w:tc>
        <w:tc>
          <w:tcPr>
            <w:tcW w:w="1508" w:type="pct"/>
          </w:tcPr>
          <w:p w:rsidR="00773B6B" w:rsidRPr="00AD2B77" w:rsidRDefault="00773B6B" w:rsidP="00AD2B77">
            <w:pPr>
              <w:spacing w:after="120" w:line="240" w:lineRule="auto"/>
              <w:ind w:left="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xml:space="preserve">Báo cáo thử nghiệm và đánh giá, bao gồm: </w:t>
            </w:r>
          </w:p>
          <w:p w:rsidR="00773B6B" w:rsidRPr="00AD2B77" w:rsidRDefault="00773B6B"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thử nghiệm và đánh giá kết nối giữa máy thu Internet Radio với máy chủ phát sóng qua cổng Wifi và Ethernet</w:t>
            </w:r>
          </w:p>
          <w:p w:rsidR="00773B6B" w:rsidRPr="00AD2B77" w:rsidRDefault="00773B6B"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thử nghiệm và đánh giá tính năng giám sát và điều khiển từ xa các thiết bị ngoại vi qua Internet</w:t>
            </w:r>
          </w:p>
          <w:p w:rsidR="00773B6B" w:rsidRPr="00AD2B77" w:rsidRDefault="00773B6B"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thử nghiệm và đánh giá tính năng hiển thị thông tin qua màn hình hiển thị</w:t>
            </w:r>
          </w:p>
          <w:p w:rsidR="00773B6B" w:rsidRPr="00AD2B77" w:rsidRDefault="00773B6B"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thử nghiệm và đánh giá chất lượng âm thanh máy thu</w:t>
            </w:r>
          </w:p>
          <w:p w:rsidR="00773B6B" w:rsidRPr="00AD2B77" w:rsidRDefault="00773B6B"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xml:space="preserve">Báo cáo thử nghiệm và </w:t>
            </w:r>
            <w:r w:rsidRPr="00AD2B77">
              <w:rPr>
                <w:rFonts w:ascii="Times New Roman" w:hAnsi="Times New Roman" w:cs="Times New Roman"/>
                <w:color w:val="0D0D0D"/>
                <w:sz w:val="24"/>
                <w:szCs w:val="24"/>
                <w:lang w:val="de-DE"/>
              </w:rPr>
              <w:lastRenderedPageBreak/>
              <w:t>đánh giá tính đồng bộ của hệ thống máy thu Internet Radio</w:t>
            </w:r>
          </w:p>
          <w:p w:rsidR="00773B6B" w:rsidRPr="00AD2B77" w:rsidRDefault="00773B6B"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thử nghiệm và đánh giá toàn bộ máy thu và hiệu chỉnh các chức năng của hệ thống</w:t>
            </w:r>
          </w:p>
        </w:tc>
        <w:tc>
          <w:tcPr>
            <w:tcW w:w="599" w:type="pct"/>
          </w:tcPr>
          <w:p w:rsidR="00773B6B" w:rsidRPr="00AD2B77" w:rsidRDefault="00773B6B" w:rsidP="00AD2B77">
            <w:pPr>
              <w:keepNext/>
              <w:widowControl w:val="0"/>
              <w:spacing w:after="120" w:line="240" w:lineRule="auto"/>
              <w:jc w:val="center"/>
              <w:rPr>
                <w:rFonts w:ascii="Times New Roman" w:hAnsi="Times New Roman" w:cs="Times New Roman"/>
                <w:sz w:val="24"/>
                <w:szCs w:val="24"/>
                <w:lang w:val="pt-BR"/>
              </w:rPr>
            </w:pPr>
          </w:p>
        </w:tc>
      </w:tr>
      <w:tr w:rsidR="00773B6B" w:rsidRPr="00AD2B77" w:rsidTr="00AD2B77">
        <w:trPr>
          <w:trHeight w:val="1988"/>
        </w:trPr>
        <w:tc>
          <w:tcPr>
            <w:tcW w:w="395" w:type="pct"/>
          </w:tcPr>
          <w:p w:rsidR="00773B6B" w:rsidRPr="00AD2B77" w:rsidRDefault="00BB091D" w:rsidP="00AD2B77">
            <w:pPr>
              <w:keepNext/>
              <w:widowControl w:val="0"/>
              <w:spacing w:after="120" w:line="240" w:lineRule="auto"/>
              <w:jc w:val="both"/>
              <w:rPr>
                <w:rFonts w:ascii="Times New Roman" w:hAnsi="Times New Roman" w:cs="Times New Roman"/>
                <w:b/>
                <w:spacing w:val="-4"/>
                <w:sz w:val="24"/>
                <w:szCs w:val="24"/>
              </w:rPr>
            </w:pPr>
            <w:r w:rsidRPr="00AD2B77">
              <w:rPr>
                <w:rFonts w:ascii="Times New Roman" w:hAnsi="Times New Roman" w:cs="Times New Roman"/>
                <w:b/>
                <w:spacing w:val="-4"/>
                <w:sz w:val="24"/>
                <w:szCs w:val="24"/>
              </w:rPr>
              <w:lastRenderedPageBreak/>
              <w:t>6</w:t>
            </w:r>
          </w:p>
        </w:tc>
        <w:tc>
          <w:tcPr>
            <w:tcW w:w="1128" w:type="pct"/>
          </w:tcPr>
          <w:p w:rsidR="00773B6B" w:rsidRPr="00AD2B77" w:rsidRDefault="00BB091D" w:rsidP="00AD2B77">
            <w:pPr>
              <w:keepNext/>
              <w:keepLines/>
              <w:spacing w:after="120" w:line="240" w:lineRule="auto"/>
              <w:jc w:val="both"/>
              <w:rPr>
                <w:rFonts w:ascii="Times New Roman" w:hAnsi="Times New Roman" w:cs="Times New Roman"/>
                <w:b/>
                <w:color w:val="0D0D0D"/>
                <w:sz w:val="24"/>
                <w:szCs w:val="24"/>
                <w:lang w:val="de-DE"/>
              </w:rPr>
            </w:pPr>
            <w:r w:rsidRPr="00AD2B77">
              <w:rPr>
                <w:rFonts w:ascii="Times New Roman" w:hAnsi="Times New Roman" w:cs="Times New Roman"/>
                <w:b/>
                <w:color w:val="0D0D0D"/>
                <w:sz w:val="24"/>
                <w:szCs w:val="24"/>
              </w:rPr>
              <w:t>Nghiên cứu, thiết kế và chế tạo máy phát mã RDS-OTP</w:t>
            </w:r>
          </w:p>
        </w:tc>
        <w:tc>
          <w:tcPr>
            <w:tcW w:w="1371" w:type="pct"/>
          </w:tcPr>
          <w:p w:rsidR="00773B6B" w:rsidRPr="00AD2B77" w:rsidRDefault="007D7F7F"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Tài liệu thiết kế và chế tạo máy phát mã RDS-OTP</w:t>
            </w:r>
          </w:p>
        </w:tc>
        <w:tc>
          <w:tcPr>
            <w:tcW w:w="1508" w:type="pct"/>
          </w:tcPr>
          <w:p w:rsidR="00773B6B" w:rsidRPr="00AD2B77" w:rsidRDefault="007D7F7F"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sz w:val="24"/>
                <w:szCs w:val="24"/>
              </w:rPr>
              <w:t>Tài liệu thiết kế và chế tạo máy phát mã RDS-OTP</w:t>
            </w:r>
          </w:p>
        </w:tc>
        <w:tc>
          <w:tcPr>
            <w:tcW w:w="599" w:type="pct"/>
          </w:tcPr>
          <w:p w:rsidR="00773B6B" w:rsidRPr="00AD2B77" w:rsidRDefault="00773B6B" w:rsidP="00AD2B77">
            <w:pPr>
              <w:keepNext/>
              <w:widowControl w:val="0"/>
              <w:spacing w:after="120" w:line="240" w:lineRule="auto"/>
              <w:jc w:val="center"/>
              <w:rPr>
                <w:rFonts w:ascii="Times New Roman" w:hAnsi="Times New Roman" w:cs="Times New Roman"/>
                <w:sz w:val="24"/>
                <w:szCs w:val="24"/>
                <w:lang w:val="pt-BR"/>
              </w:rPr>
            </w:pPr>
          </w:p>
        </w:tc>
      </w:tr>
      <w:tr w:rsidR="00BB091D" w:rsidRPr="00AD2B77" w:rsidTr="00AD2B77">
        <w:trPr>
          <w:trHeight w:val="1988"/>
        </w:trPr>
        <w:tc>
          <w:tcPr>
            <w:tcW w:w="395" w:type="pct"/>
          </w:tcPr>
          <w:p w:rsidR="00BB091D" w:rsidRPr="00AD2B77" w:rsidRDefault="00BB091D"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6.1</w:t>
            </w:r>
          </w:p>
        </w:tc>
        <w:tc>
          <w:tcPr>
            <w:tcW w:w="1128" w:type="pct"/>
          </w:tcPr>
          <w:p w:rsidR="00BB091D" w:rsidRPr="00AD2B77" w:rsidRDefault="00BB091D" w:rsidP="00AD2B77">
            <w:pPr>
              <w:keepNext/>
              <w:keepLines/>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Nghiên cứu thiết kế và chế tạo phần cứng máy phát mã RDS-OTP</w:t>
            </w:r>
          </w:p>
        </w:tc>
        <w:tc>
          <w:tcPr>
            <w:tcW w:w="1371" w:type="pct"/>
          </w:tcPr>
          <w:p w:rsidR="00BB091D" w:rsidRPr="00AD2B77" w:rsidRDefault="007D7F7F" w:rsidP="00AD2B77">
            <w:pPr>
              <w:autoSpaceDE w:val="0"/>
              <w:autoSpaceDN w:val="0"/>
              <w:adjustRightInd w:val="0"/>
              <w:spacing w:after="120" w:line="240" w:lineRule="auto"/>
              <w:jc w:val="both"/>
              <w:rPr>
                <w:rFonts w:ascii="Times New Roman" w:hAnsi="Times New Roman" w:cs="Times New Roman"/>
                <w:sz w:val="24"/>
                <w:szCs w:val="24"/>
              </w:rPr>
            </w:pPr>
            <w:r w:rsidRPr="00AD2B77">
              <w:rPr>
                <w:rFonts w:ascii="Times New Roman" w:hAnsi="Times New Roman" w:cs="Times New Roman"/>
                <w:sz w:val="24"/>
                <w:szCs w:val="24"/>
              </w:rPr>
              <w:t>Tài liệu thiết kế và chế tạo máy phát mã RDS-OTP</w:t>
            </w:r>
          </w:p>
        </w:tc>
        <w:tc>
          <w:tcPr>
            <w:tcW w:w="1508" w:type="pct"/>
          </w:tcPr>
          <w:p w:rsidR="00BB091D" w:rsidRPr="00AD2B77" w:rsidRDefault="00BB091D"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xml:space="preserve">Bản vẽ  thiết kế và chế tạo phần cứng máy phát mã RDS-OTP, bao gồm: </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Bản vẽ thiết kế và mô đun phát mã RDS</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Bản vẽ thiết kế và mô đun tạo mã OTP</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Bản vẽ thiết kế và mô đun điều khiển trung tâm</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Bản vẽ thiết kế và mô đun giao tiếp ngoại vi</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Bản vẽ thiết kế và mô đun nguồn</w:t>
            </w:r>
          </w:p>
          <w:p w:rsidR="00BB091D" w:rsidRPr="00AD2B77" w:rsidRDefault="00BB091D" w:rsidP="00AD2B77">
            <w:pPr>
              <w:autoSpaceDE w:val="0"/>
              <w:autoSpaceDN w:val="0"/>
              <w:adjustRightInd w:val="0"/>
              <w:spacing w:after="120" w:line="240" w:lineRule="auto"/>
              <w:jc w:val="both"/>
              <w:rPr>
                <w:rFonts w:ascii="Times New Roman" w:hAnsi="Times New Roman" w:cs="Times New Roman"/>
                <w:sz w:val="24"/>
                <w:szCs w:val="24"/>
              </w:rPr>
            </w:pPr>
            <w:r w:rsidRPr="00AD2B77">
              <w:rPr>
                <w:rFonts w:ascii="Times New Roman" w:hAnsi="Times New Roman" w:cs="Times New Roman"/>
                <w:color w:val="0D0D0D"/>
                <w:sz w:val="24"/>
                <w:szCs w:val="24"/>
                <w:lang w:val="de-DE"/>
              </w:rPr>
              <w:t>Bản vẽ thiết kế và vỏ máy</w:t>
            </w:r>
          </w:p>
        </w:tc>
        <w:tc>
          <w:tcPr>
            <w:tcW w:w="599" w:type="pct"/>
          </w:tcPr>
          <w:p w:rsidR="00BB091D" w:rsidRPr="00AD2B77" w:rsidRDefault="00BB091D" w:rsidP="00AD2B77">
            <w:pPr>
              <w:keepNext/>
              <w:widowControl w:val="0"/>
              <w:spacing w:after="120" w:line="240" w:lineRule="auto"/>
              <w:jc w:val="center"/>
              <w:rPr>
                <w:rFonts w:ascii="Times New Roman" w:hAnsi="Times New Roman" w:cs="Times New Roman"/>
                <w:sz w:val="24"/>
                <w:szCs w:val="24"/>
                <w:lang w:val="pt-BR"/>
              </w:rPr>
            </w:pPr>
          </w:p>
        </w:tc>
      </w:tr>
      <w:tr w:rsidR="00BB091D" w:rsidRPr="00AD2B77" w:rsidTr="00AD2B77">
        <w:trPr>
          <w:trHeight w:val="1988"/>
        </w:trPr>
        <w:tc>
          <w:tcPr>
            <w:tcW w:w="395" w:type="pct"/>
          </w:tcPr>
          <w:p w:rsidR="00BB091D" w:rsidRPr="00AD2B77" w:rsidRDefault="00BB091D"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6.2</w:t>
            </w:r>
          </w:p>
        </w:tc>
        <w:tc>
          <w:tcPr>
            <w:tcW w:w="1128" w:type="pct"/>
          </w:tcPr>
          <w:p w:rsidR="00BB091D" w:rsidRPr="00AD2B77" w:rsidRDefault="00BB091D" w:rsidP="00AD2B77">
            <w:pPr>
              <w:keepNext/>
              <w:keepLines/>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Nghiên cứu xây dựng và phát triển phần mềm dành cho máy phát mã RDS-OTP</w:t>
            </w:r>
          </w:p>
        </w:tc>
        <w:tc>
          <w:tcPr>
            <w:tcW w:w="1371" w:type="pct"/>
          </w:tcPr>
          <w:p w:rsidR="00BB091D" w:rsidRPr="00AD2B77" w:rsidRDefault="007D7F7F" w:rsidP="00AD2B77">
            <w:pPr>
              <w:autoSpaceDE w:val="0"/>
              <w:autoSpaceDN w:val="0"/>
              <w:adjustRightInd w:val="0"/>
              <w:spacing w:after="120" w:line="240" w:lineRule="auto"/>
              <w:jc w:val="both"/>
              <w:rPr>
                <w:rFonts w:ascii="Times New Roman" w:hAnsi="Times New Roman" w:cs="Times New Roman"/>
                <w:sz w:val="24"/>
                <w:szCs w:val="24"/>
              </w:rPr>
            </w:pPr>
            <w:r w:rsidRPr="00AD2B77">
              <w:rPr>
                <w:rFonts w:ascii="Times New Roman" w:hAnsi="Times New Roman" w:cs="Times New Roman"/>
                <w:sz w:val="24"/>
                <w:szCs w:val="24"/>
              </w:rPr>
              <w:t>Bộ tài liệu thiết kế và phát triển phần mềm dành cho máy phát mã RDS-OTP</w:t>
            </w:r>
          </w:p>
        </w:tc>
        <w:tc>
          <w:tcPr>
            <w:tcW w:w="1508" w:type="pct"/>
          </w:tcPr>
          <w:p w:rsidR="00BB091D" w:rsidRPr="00AD2B77" w:rsidRDefault="00BB091D"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kết quả xây dựng và phát triển phần mềm dành cho máy phát mã RDS-OTP, bao gồm:</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về hệ điều hành dành cho mô đun điều khiển trung tâm của máy phát mã RDS-OTP</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phát mã RDS.</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xml:space="preserve">Báo cáo thiết kế và mô đun phần mềm tạo mã OTP. </w:t>
            </w:r>
          </w:p>
          <w:p w:rsidR="007D7F7F"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điều khiển trung tâm</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giao tiếp ngoại vi.</w:t>
            </w:r>
          </w:p>
        </w:tc>
        <w:tc>
          <w:tcPr>
            <w:tcW w:w="599" w:type="pct"/>
          </w:tcPr>
          <w:p w:rsidR="00BB091D" w:rsidRPr="00AD2B77" w:rsidRDefault="00BB091D" w:rsidP="00AD2B77">
            <w:pPr>
              <w:keepNext/>
              <w:widowControl w:val="0"/>
              <w:spacing w:after="120" w:line="240" w:lineRule="auto"/>
              <w:jc w:val="center"/>
              <w:rPr>
                <w:rFonts w:ascii="Times New Roman" w:hAnsi="Times New Roman" w:cs="Times New Roman"/>
                <w:sz w:val="24"/>
                <w:szCs w:val="24"/>
                <w:lang w:val="pt-BR"/>
              </w:rPr>
            </w:pPr>
          </w:p>
        </w:tc>
      </w:tr>
      <w:tr w:rsidR="00BB091D" w:rsidRPr="00AD2B77" w:rsidTr="00AD2B77">
        <w:trPr>
          <w:trHeight w:val="1988"/>
        </w:trPr>
        <w:tc>
          <w:tcPr>
            <w:tcW w:w="395" w:type="pct"/>
          </w:tcPr>
          <w:p w:rsidR="00BB091D" w:rsidRPr="00AD2B77" w:rsidRDefault="00BB091D"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lastRenderedPageBreak/>
              <w:t>6.3</w:t>
            </w:r>
          </w:p>
        </w:tc>
        <w:tc>
          <w:tcPr>
            <w:tcW w:w="1128" w:type="pct"/>
          </w:tcPr>
          <w:p w:rsidR="00BB091D" w:rsidRPr="00AD2B77" w:rsidRDefault="00BB091D"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Thử nghiệm và đánh giá</w:t>
            </w:r>
          </w:p>
        </w:tc>
        <w:tc>
          <w:tcPr>
            <w:tcW w:w="1371" w:type="pct"/>
          </w:tcPr>
          <w:p w:rsidR="00BB091D" w:rsidRPr="00AD2B77" w:rsidRDefault="007D7F7F"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Bộ tài liệu thử nghiệm và đánh giá hệ thống</w:t>
            </w:r>
          </w:p>
        </w:tc>
        <w:tc>
          <w:tcPr>
            <w:tcW w:w="1508" w:type="pct"/>
          </w:tcPr>
          <w:p w:rsidR="00BB091D" w:rsidRPr="00AD2B77" w:rsidRDefault="00BB091D"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thử nghiệm và đánh giá, bao gồm:</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thử nghiệm và đánh giá chất lượng sóng RDS</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thử nghiệm và đánh giá bộ mã hóa OTP hoạt động với thiết bị đầu cuối (sản xuất trong nội dung 7)</w:t>
            </w:r>
          </w:p>
          <w:p w:rsidR="007D7F7F"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thử nghiệm và đánh giá hệ thống hiển thị và giao tiếp với thiết bị ngoại vi</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thử nghiệm và đánh giá toàn bộ hệ thống máy phát mã và hiệu chỉnh các chức năng</w:t>
            </w:r>
          </w:p>
        </w:tc>
        <w:tc>
          <w:tcPr>
            <w:tcW w:w="599" w:type="pct"/>
          </w:tcPr>
          <w:p w:rsidR="00BB091D" w:rsidRPr="00AD2B77" w:rsidRDefault="00BB091D" w:rsidP="00AD2B77">
            <w:pPr>
              <w:keepNext/>
              <w:widowControl w:val="0"/>
              <w:spacing w:after="120" w:line="240" w:lineRule="auto"/>
              <w:jc w:val="center"/>
              <w:rPr>
                <w:rFonts w:ascii="Times New Roman" w:hAnsi="Times New Roman" w:cs="Times New Roman"/>
                <w:sz w:val="24"/>
                <w:szCs w:val="24"/>
                <w:lang w:val="pt-BR"/>
              </w:rPr>
            </w:pPr>
          </w:p>
        </w:tc>
      </w:tr>
      <w:tr w:rsidR="00BB091D" w:rsidRPr="00AD2B77" w:rsidTr="00AD2B77">
        <w:trPr>
          <w:trHeight w:val="1988"/>
        </w:trPr>
        <w:tc>
          <w:tcPr>
            <w:tcW w:w="395" w:type="pct"/>
          </w:tcPr>
          <w:p w:rsidR="00BB091D" w:rsidRPr="00AD2B77" w:rsidRDefault="00BB091D" w:rsidP="00AD2B77">
            <w:pPr>
              <w:keepNext/>
              <w:widowControl w:val="0"/>
              <w:spacing w:after="120" w:line="240" w:lineRule="auto"/>
              <w:jc w:val="both"/>
              <w:rPr>
                <w:rFonts w:ascii="Times New Roman" w:hAnsi="Times New Roman" w:cs="Times New Roman"/>
                <w:b/>
                <w:spacing w:val="-4"/>
                <w:sz w:val="24"/>
                <w:szCs w:val="24"/>
              </w:rPr>
            </w:pPr>
            <w:r w:rsidRPr="00AD2B77">
              <w:rPr>
                <w:rFonts w:ascii="Times New Roman" w:hAnsi="Times New Roman" w:cs="Times New Roman"/>
                <w:b/>
                <w:spacing w:val="-4"/>
                <w:sz w:val="24"/>
                <w:szCs w:val="24"/>
              </w:rPr>
              <w:t>7</w:t>
            </w:r>
          </w:p>
        </w:tc>
        <w:tc>
          <w:tcPr>
            <w:tcW w:w="1128" w:type="pct"/>
          </w:tcPr>
          <w:p w:rsidR="00BB091D" w:rsidRPr="00AD2B77" w:rsidRDefault="00BB091D" w:rsidP="00AD2B77">
            <w:pPr>
              <w:keepNext/>
              <w:keepLines/>
              <w:spacing w:after="120" w:line="240" w:lineRule="auto"/>
              <w:jc w:val="both"/>
              <w:rPr>
                <w:rFonts w:ascii="Times New Roman" w:hAnsi="Times New Roman" w:cs="Times New Roman"/>
                <w:b/>
                <w:color w:val="0D0D0D"/>
                <w:sz w:val="24"/>
                <w:szCs w:val="24"/>
                <w:lang w:val="de-DE"/>
              </w:rPr>
            </w:pPr>
            <w:r w:rsidRPr="00AD2B77">
              <w:rPr>
                <w:rFonts w:ascii="Times New Roman" w:hAnsi="Times New Roman" w:cs="Times New Roman"/>
                <w:b/>
                <w:color w:val="0D0D0D"/>
                <w:sz w:val="24"/>
                <w:szCs w:val="24"/>
              </w:rPr>
              <w:t>Nghiên cứu, thiết kế và chế tạo máy thu FM tích hợp bộ giải mã RDS-OTP</w:t>
            </w:r>
          </w:p>
        </w:tc>
        <w:tc>
          <w:tcPr>
            <w:tcW w:w="1371" w:type="pct"/>
          </w:tcPr>
          <w:p w:rsidR="00BB091D" w:rsidRPr="00AD2B77" w:rsidRDefault="007D7F7F" w:rsidP="00AD2B77">
            <w:pPr>
              <w:autoSpaceDE w:val="0"/>
              <w:autoSpaceDN w:val="0"/>
              <w:adjustRightInd w:val="0"/>
              <w:spacing w:after="120" w:line="240" w:lineRule="auto"/>
              <w:rPr>
                <w:rFonts w:ascii="Times New Roman" w:hAnsi="Times New Roman" w:cs="Times New Roman"/>
                <w:color w:val="0D0D0D"/>
                <w:sz w:val="24"/>
                <w:szCs w:val="24"/>
              </w:rPr>
            </w:pPr>
            <w:r w:rsidRPr="00AD2B77">
              <w:rPr>
                <w:rFonts w:ascii="Times New Roman" w:hAnsi="Times New Roman" w:cs="Times New Roman"/>
                <w:color w:val="0D0D0D"/>
                <w:sz w:val="24"/>
                <w:szCs w:val="24"/>
              </w:rPr>
              <w:t>Tài liệu thiết kế và chế tạo máy thu FM tích hợp RDS-OTP. Máy thu FM tích hợp RDS-OTP</w:t>
            </w:r>
          </w:p>
        </w:tc>
        <w:tc>
          <w:tcPr>
            <w:tcW w:w="1508" w:type="pct"/>
          </w:tcPr>
          <w:p w:rsidR="00BB091D" w:rsidRPr="00AD2B77" w:rsidRDefault="007D7F7F"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rPr>
              <w:t>Tài liệu thiết kế và chế tạo máy thu FM tích hợp RDS-OTP. Máy thu FM tích hợp RDS-OTP</w:t>
            </w:r>
          </w:p>
        </w:tc>
        <w:tc>
          <w:tcPr>
            <w:tcW w:w="599" w:type="pct"/>
          </w:tcPr>
          <w:p w:rsidR="00BB091D" w:rsidRPr="00AD2B77" w:rsidRDefault="00BB091D" w:rsidP="00AD2B77">
            <w:pPr>
              <w:keepNext/>
              <w:widowControl w:val="0"/>
              <w:spacing w:after="120" w:line="240" w:lineRule="auto"/>
              <w:jc w:val="center"/>
              <w:rPr>
                <w:rFonts w:ascii="Times New Roman" w:hAnsi="Times New Roman" w:cs="Times New Roman"/>
                <w:sz w:val="24"/>
                <w:szCs w:val="24"/>
                <w:lang w:val="pt-BR"/>
              </w:rPr>
            </w:pPr>
          </w:p>
        </w:tc>
      </w:tr>
      <w:tr w:rsidR="00BB091D" w:rsidRPr="00AD2B77" w:rsidTr="00AD2B77">
        <w:trPr>
          <w:trHeight w:val="1988"/>
        </w:trPr>
        <w:tc>
          <w:tcPr>
            <w:tcW w:w="395" w:type="pct"/>
          </w:tcPr>
          <w:p w:rsidR="00BB091D" w:rsidRPr="00AD2B77" w:rsidRDefault="00BB091D"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7.1</w:t>
            </w:r>
          </w:p>
        </w:tc>
        <w:tc>
          <w:tcPr>
            <w:tcW w:w="1128" w:type="pct"/>
          </w:tcPr>
          <w:p w:rsidR="00BB091D" w:rsidRPr="00AD2B77" w:rsidRDefault="00BB091D"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Nghiên cứu thiết kế và chế tạo phần cứng máy thu FM tích hợp bộ giải mã RDS-OTP</w:t>
            </w:r>
          </w:p>
        </w:tc>
        <w:tc>
          <w:tcPr>
            <w:tcW w:w="1371" w:type="pct"/>
          </w:tcPr>
          <w:p w:rsidR="00BB091D" w:rsidRPr="00AD2B77" w:rsidRDefault="007D7F7F"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Bộ tài liệu thiết kế và chế tạo phần cứng máy thu FM tích hợp bộ giải mã RDSOTP</w:t>
            </w:r>
          </w:p>
        </w:tc>
        <w:tc>
          <w:tcPr>
            <w:tcW w:w="1508" w:type="pct"/>
          </w:tcPr>
          <w:p w:rsidR="00BB091D" w:rsidRPr="00AD2B77" w:rsidRDefault="00BB091D"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chế tạo phần cứng máy thu FM tích hợp bộ giải mã RDS-OTP, bao gồm:</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Mô đun thu sóng FM kỹ thuật số</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Mô đun giải mã RDS</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Mô đun giải mã OTP</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Mô đun điều khiển trung tâm</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Mô đun hiển thị</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Mô đun công suất</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Mô đun nguồn</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Bản vẽ thiết kế và chế tạo vỏ máy</w:t>
            </w:r>
          </w:p>
          <w:p w:rsidR="00BB091D" w:rsidRPr="00AD2B77" w:rsidRDefault="00BB091D"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tích hợp và đồng bộ hệ thống</w:t>
            </w:r>
          </w:p>
        </w:tc>
        <w:tc>
          <w:tcPr>
            <w:tcW w:w="599" w:type="pct"/>
          </w:tcPr>
          <w:p w:rsidR="00BB091D" w:rsidRPr="00AD2B77" w:rsidRDefault="00BB091D" w:rsidP="00AD2B77">
            <w:pPr>
              <w:keepNext/>
              <w:widowControl w:val="0"/>
              <w:spacing w:after="120" w:line="240" w:lineRule="auto"/>
              <w:jc w:val="center"/>
              <w:rPr>
                <w:rFonts w:ascii="Times New Roman" w:hAnsi="Times New Roman" w:cs="Times New Roman"/>
                <w:sz w:val="24"/>
                <w:szCs w:val="24"/>
                <w:lang w:val="pt-BR"/>
              </w:rPr>
            </w:pPr>
          </w:p>
        </w:tc>
      </w:tr>
      <w:tr w:rsidR="00BB091D" w:rsidRPr="00AD2B77" w:rsidTr="00AD2B77">
        <w:trPr>
          <w:trHeight w:val="1988"/>
        </w:trPr>
        <w:tc>
          <w:tcPr>
            <w:tcW w:w="395" w:type="pct"/>
          </w:tcPr>
          <w:p w:rsidR="00BB091D" w:rsidRPr="00AD2B77" w:rsidRDefault="00BB091D"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lastRenderedPageBreak/>
              <w:t>7.2</w:t>
            </w:r>
          </w:p>
        </w:tc>
        <w:tc>
          <w:tcPr>
            <w:tcW w:w="1128" w:type="pct"/>
          </w:tcPr>
          <w:p w:rsidR="00BB091D" w:rsidRPr="00AD2B77" w:rsidRDefault="00BB091D"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Nghiên cứu xây dựng và phát triển phần mềm dành cho máy thu FM kết hợp bộ giải mã RDS-OTP</w:t>
            </w:r>
          </w:p>
        </w:tc>
        <w:tc>
          <w:tcPr>
            <w:tcW w:w="1371" w:type="pct"/>
          </w:tcPr>
          <w:p w:rsidR="00BB091D" w:rsidRPr="00AD2B77" w:rsidRDefault="007D7F7F"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Hệ thống phần mềm dành cho máy thu FM kết hợp bộ giải mã RDS-OTP</w:t>
            </w:r>
          </w:p>
        </w:tc>
        <w:tc>
          <w:tcPr>
            <w:tcW w:w="1508" w:type="pct"/>
          </w:tcPr>
          <w:p w:rsidR="00BB091D" w:rsidRPr="00AD2B77" w:rsidRDefault="00BB091D"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xây dựng và phát triển phần mềm dành cho máy thu FM kết hợp bộ giải mã RDS-OTP, bao gồm:</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giải mã RDS</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giải mã OTP</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xml:space="preserve">Báo cáo thiết kế và mô đun phần mềm hiển thị </w:t>
            </w:r>
          </w:p>
          <w:p w:rsidR="007D7F7F"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điều khiển trung tâm</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làm việc với các thiết bị ngoại vi</w:t>
            </w:r>
          </w:p>
        </w:tc>
        <w:tc>
          <w:tcPr>
            <w:tcW w:w="599" w:type="pct"/>
          </w:tcPr>
          <w:p w:rsidR="00BB091D" w:rsidRPr="00AD2B77" w:rsidRDefault="00BB091D" w:rsidP="00AD2B77">
            <w:pPr>
              <w:keepNext/>
              <w:widowControl w:val="0"/>
              <w:spacing w:after="120" w:line="240" w:lineRule="auto"/>
              <w:jc w:val="center"/>
              <w:rPr>
                <w:rFonts w:ascii="Times New Roman" w:hAnsi="Times New Roman" w:cs="Times New Roman"/>
                <w:sz w:val="24"/>
                <w:szCs w:val="24"/>
                <w:lang w:val="pt-BR"/>
              </w:rPr>
            </w:pPr>
          </w:p>
        </w:tc>
      </w:tr>
      <w:tr w:rsidR="00BB091D" w:rsidRPr="00AD2B77" w:rsidTr="00AD2B77">
        <w:trPr>
          <w:trHeight w:val="1988"/>
        </w:trPr>
        <w:tc>
          <w:tcPr>
            <w:tcW w:w="395" w:type="pct"/>
          </w:tcPr>
          <w:p w:rsidR="00BB091D" w:rsidRPr="00AD2B77" w:rsidRDefault="00BB091D"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7.3</w:t>
            </w:r>
          </w:p>
        </w:tc>
        <w:tc>
          <w:tcPr>
            <w:tcW w:w="1128" w:type="pct"/>
          </w:tcPr>
          <w:p w:rsidR="00BB091D" w:rsidRPr="00AD2B77" w:rsidRDefault="00BB091D"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Thử nghiệm và đánh giá</w:t>
            </w:r>
          </w:p>
        </w:tc>
        <w:tc>
          <w:tcPr>
            <w:tcW w:w="1371" w:type="pct"/>
          </w:tcPr>
          <w:p w:rsidR="00BB091D" w:rsidRPr="00AD2B77" w:rsidRDefault="007D7F7F"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Bộ tài liệu thử nghiệm và đánh giá hệ thống</w:t>
            </w:r>
          </w:p>
        </w:tc>
        <w:tc>
          <w:tcPr>
            <w:tcW w:w="1508" w:type="pct"/>
          </w:tcPr>
          <w:p w:rsidR="00BB091D" w:rsidRPr="00AD2B77" w:rsidRDefault="00BB091D"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thử nghiệm và đánh giá:</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kết quả thử nghiệm và đánh giá sự hoạt động module thu tín hiệu của máy thu FM</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xml:space="preserve">Báo cáo kết quả thử nghiệm và đánh giá bộ giải mã RDS-OTP hoạt động với thiết bị phát mã </w:t>
            </w:r>
          </w:p>
          <w:p w:rsidR="00BB091D" w:rsidRPr="00AD2B77" w:rsidRDefault="00BB091D"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kết quả thử nghiệm và đánh giá bộ giải mã hoạt động đồng bộ với máy thu FM</w:t>
            </w:r>
          </w:p>
          <w:p w:rsidR="00BB091D" w:rsidRPr="00AD2B77" w:rsidRDefault="00BB091D" w:rsidP="00AD2B77">
            <w:pPr>
              <w:spacing w:after="120" w:line="240" w:lineRule="auto"/>
              <w:ind w:firstLine="720"/>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kết quả thử nghiệm và đánh giá và hiệu chỉnh các chức năng</w:t>
            </w:r>
          </w:p>
        </w:tc>
        <w:tc>
          <w:tcPr>
            <w:tcW w:w="599" w:type="pct"/>
          </w:tcPr>
          <w:p w:rsidR="00BB091D" w:rsidRPr="00AD2B77" w:rsidRDefault="00BB091D" w:rsidP="00AD2B77">
            <w:pPr>
              <w:keepNext/>
              <w:widowControl w:val="0"/>
              <w:spacing w:after="120" w:line="240" w:lineRule="auto"/>
              <w:jc w:val="center"/>
              <w:rPr>
                <w:rFonts w:ascii="Times New Roman" w:hAnsi="Times New Roman" w:cs="Times New Roman"/>
                <w:sz w:val="24"/>
                <w:szCs w:val="24"/>
                <w:lang w:val="pt-BR"/>
              </w:rPr>
            </w:pPr>
          </w:p>
        </w:tc>
      </w:tr>
      <w:tr w:rsidR="00BB091D" w:rsidRPr="00AD2B77" w:rsidTr="00AD2B77">
        <w:trPr>
          <w:trHeight w:val="1988"/>
        </w:trPr>
        <w:tc>
          <w:tcPr>
            <w:tcW w:w="395" w:type="pct"/>
          </w:tcPr>
          <w:p w:rsidR="00BB091D" w:rsidRPr="00AD2B77" w:rsidRDefault="00BB091D" w:rsidP="00AD2B77">
            <w:pPr>
              <w:keepNext/>
              <w:widowControl w:val="0"/>
              <w:spacing w:after="120" w:line="240" w:lineRule="auto"/>
              <w:jc w:val="center"/>
              <w:rPr>
                <w:rFonts w:ascii="Times New Roman" w:hAnsi="Times New Roman" w:cs="Times New Roman"/>
                <w:b/>
                <w:spacing w:val="-4"/>
                <w:sz w:val="24"/>
                <w:szCs w:val="24"/>
              </w:rPr>
            </w:pPr>
            <w:r w:rsidRPr="00AD2B77">
              <w:rPr>
                <w:rFonts w:ascii="Times New Roman" w:hAnsi="Times New Roman" w:cs="Times New Roman"/>
                <w:b/>
                <w:spacing w:val="-4"/>
                <w:sz w:val="24"/>
                <w:szCs w:val="24"/>
              </w:rPr>
              <w:t>8</w:t>
            </w:r>
          </w:p>
        </w:tc>
        <w:tc>
          <w:tcPr>
            <w:tcW w:w="1128" w:type="pct"/>
          </w:tcPr>
          <w:p w:rsidR="00BB091D" w:rsidRPr="00AD2B77" w:rsidRDefault="00BB091D" w:rsidP="00AD2B77">
            <w:pPr>
              <w:keepNext/>
              <w:keepLines/>
              <w:spacing w:after="120" w:line="240" w:lineRule="auto"/>
              <w:jc w:val="both"/>
              <w:rPr>
                <w:rFonts w:ascii="Times New Roman" w:hAnsi="Times New Roman" w:cs="Times New Roman"/>
                <w:b/>
                <w:color w:val="0D0D0D"/>
                <w:sz w:val="24"/>
                <w:szCs w:val="24"/>
                <w:lang w:val="de-DE"/>
              </w:rPr>
            </w:pPr>
            <w:r w:rsidRPr="00AD2B77">
              <w:rPr>
                <w:rFonts w:ascii="Times New Roman" w:hAnsi="Times New Roman" w:cs="Times New Roman"/>
                <w:b/>
                <w:color w:val="0D0D0D"/>
                <w:sz w:val="24"/>
                <w:szCs w:val="24"/>
              </w:rPr>
              <w:t>Nghiên cứu, xây dựng cơ sở dữ liệu số</w:t>
            </w:r>
          </w:p>
        </w:tc>
        <w:tc>
          <w:tcPr>
            <w:tcW w:w="1371" w:type="pct"/>
          </w:tcPr>
          <w:p w:rsidR="00BB091D" w:rsidRPr="00AD2B77" w:rsidRDefault="007D7F7F"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01 cơ sở dữ liệu số</w:t>
            </w:r>
          </w:p>
        </w:tc>
        <w:tc>
          <w:tcPr>
            <w:tcW w:w="1508" w:type="pct"/>
          </w:tcPr>
          <w:p w:rsidR="00BB091D" w:rsidRPr="00AD2B77" w:rsidRDefault="007D7F7F"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sz w:val="24"/>
                <w:szCs w:val="24"/>
              </w:rPr>
              <w:t>01 cơ sở dữ liệu số</w:t>
            </w:r>
          </w:p>
        </w:tc>
        <w:tc>
          <w:tcPr>
            <w:tcW w:w="599" w:type="pct"/>
          </w:tcPr>
          <w:p w:rsidR="00BB091D" w:rsidRPr="00AD2B77" w:rsidRDefault="00BB091D" w:rsidP="00AD2B77">
            <w:pPr>
              <w:keepNext/>
              <w:widowControl w:val="0"/>
              <w:spacing w:after="120" w:line="240" w:lineRule="auto"/>
              <w:jc w:val="center"/>
              <w:rPr>
                <w:rFonts w:ascii="Times New Roman" w:hAnsi="Times New Roman" w:cs="Times New Roman"/>
                <w:sz w:val="24"/>
                <w:szCs w:val="24"/>
                <w:lang w:val="pt-BR"/>
              </w:rPr>
            </w:pPr>
          </w:p>
        </w:tc>
      </w:tr>
      <w:tr w:rsidR="00BB091D" w:rsidRPr="00AD2B77" w:rsidTr="00AD2B77">
        <w:trPr>
          <w:trHeight w:val="1988"/>
        </w:trPr>
        <w:tc>
          <w:tcPr>
            <w:tcW w:w="395" w:type="pct"/>
          </w:tcPr>
          <w:p w:rsidR="00BB091D" w:rsidRPr="00AD2B77" w:rsidRDefault="00BB091D"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lastRenderedPageBreak/>
              <w:t>8.1</w:t>
            </w:r>
          </w:p>
        </w:tc>
        <w:tc>
          <w:tcPr>
            <w:tcW w:w="1128" w:type="pct"/>
          </w:tcPr>
          <w:p w:rsidR="00BB091D" w:rsidRPr="00AD2B77" w:rsidRDefault="00BB091D"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Xây dựng cơ sở dữ liệu phục vụ tuyên truyền thông tin và truyền thông</w:t>
            </w:r>
          </w:p>
        </w:tc>
        <w:tc>
          <w:tcPr>
            <w:tcW w:w="1371" w:type="pct"/>
          </w:tcPr>
          <w:p w:rsidR="00BB091D" w:rsidRPr="00AD2B77" w:rsidRDefault="007D7F7F"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01 Xây dựng cơ sở dữ liệu phục vụ tuyên truyền thông tin và truyền thông</w:t>
            </w:r>
          </w:p>
        </w:tc>
        <w:tc>
          <w:tcPr>
            <w:tcW w:w="1508" w:type="pct"/>
          </w:tcPr>
          <w:p w:rsidR="00BB091D" w:rsidRPr="00AD2B77" w:rsidRDefault="00BB091D"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Bộ cơ sở dữ liệu phục vụ tuyên truyền thông tin và truyền thông</w:t>
            </w:r>
          </w:p>
        </w:tc>
        <w:tc>
          <w:tcPr>
            <w:tcW w:w="599" w:type="pct"/>
          </w:tcPr>
          <w:p w:rsidR="00BB091D" w:rsidRPr="00AD2B77" w:rsidRDefault="00BB091D" w:rsidP="00AD2B77">
            <w:pPr>
              <w:keepNext/>
              <w:widowControl w:val="0"/>
              <w:spacing w:after="120" w:line="240" w:lineRule="auto"/>
              <w:jc w:val="center"/>
              <w:rPr>
                <w:rFonts w:ascii="Times New Roman" w:hAnsi="Times New Roman" w:cs="Times New Roman"/>
                <w:sz w:val="24"/>
                <w:szCs w:val="24"/>
                <w:lang w:val="pt-BR"/>
              </w:rPr>
            </w:pPr>
          </w:p>
        </w:tc>
      </w:tr>
      <w:tr w:rsidR="00BB091D" w:rsidRPr="00AD2B77" w:rsidTr="00AD2B77">
        <w:trPr>
          <w:trHeight w:val="1988"/>
        </w:trPr>
        <w:tc>
          <w:tcPr>
            <w:tcW w:w="395" w:type="pct"/>
          </w:tcPr>
          <w:p w:rsidR="00BB091D" w:rsidRPr="00AD2B77" w:rsidRDefault="00BB091D"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8.2</w:t>
            </w:r>
          </w:p>
        </w:tc>
        <w:tc>
          <w:tcPr>
            <w:tcW w:w="1128" w:type="pct"/>
          </w:tcPr>
          <w:p w:rsidR="00BB091D" w:rsidRPr="00AD2B77" w:rsidRDefault="00BB091D"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Xây dựng cơ sở dữ liệu phục vụ quảng bá, phổ biến văn hóa, lịch sử địa phương</w:t>
            </w:r>
          </w:p>
        </w:tc>
        <w:tc>
          <w:tcPr>
            <w:tcW w:w="1371" w:type="pct"/>
          </w:tcPr>
          <w:p w:rsidR="00BB091D" w:rsidRPr="00AD2B77" w:rsidRDefault="007D7F7F"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01 cơ sở dữ liệu phục vụ quảng bá, phổ biến văn hóa, lịch sử địa phương bằng tiếng Kinh, Ê Đê, M'Nông</w:t>
            </w:r>
          </w:p>
        </w:tc>
        <w:tc>
          <w:tcPr>
            <w:tcW w:w="1508" w:type="pct"/>
          </w:tcPr>
          <w:p w:rsidR="00D536B7" w:rsidRPr="00AD2B77" w:rsidRDefault="00D536B7"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Bộ cơ sở dữ liệu phục vụ quảng bá, phổ biến văn hóa, lịch sử địa phương, bao gồm:</w:t>
            </w:r>
          </w:p>
          <w:p w:rsidR="00D536B7" w:rsidRPr="00AD2B77" w:rsidRDefault="00D536B7"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Bộ cơ sở dữ liệu phục vụ quảng bá, phổ biến văn hóa, lịch sử tiếng Kinh</w:t>
            </w:r>
          </w:p>
          <w:p w:rsidR="009176D9" w:rsidRPr="00AD2B77" w:rsidRDefault="00D536B7"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Bộ cơ sở dữ liệu phục vụ quảng bá, phổ biến văn hóa, lịch sử tiếng M’Nông</w:t>
            </w:r>
          </w:p>
          <w:p w:rsidR="00BB091D" w:rsidRPr="00AD2B77" w:rsidRDefault="00D536B7"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Bộ cơ sở dữ liệu phục vụ quảng bá, phổ biến văn hóa, lịch sử tiếng Ê Đê</w:t>
            </w:r>
          </w:p>
        </w:tc>
        <w:tc>
          <w:tcPr>
            <w:tcW w:w="599" w:type="pct"/>
          </w:tcPr>
          <w:p w:rsidR="00BB091D" w:rsidRPr="00AD2B77" w:rsidRDefault="00BB091D" w:rsidP="00AD2B77">
            <w:pPr>
              <w:keepNext/>
              <w:widowControl w:val="0"/>
              <w:spacing w:after="120" w:line="240" w:lineRule="auto"/>
              <w:jc w:val="center"/>
              <w:rPr>
                <w:rFonts w:ascii="Times New Roman" w:hAnsi="Times New Roman" w:cs="Times New Roman"/>
                <w:sz w:val="24"/>
                <w:szCs w:val="24"/>
                <w:lang w:val="pt-BR"/>
              </w:rPr>
            </w:pPr>
          </w:p>
        </w:tc>
      </w:tr>
      <w:tr w:rsidR="00BB091D" w:rsidRPr="00AD2B77" w:rsidTr="00AD2B77">
        <w:trPr>
          <w:trHeight w:val="1988"/>
        </w:trPr>
        <w:tc>
          <w:tcPr>
            <w:tcW w:w="395" w:type="pct"/>
          </w:tcPr>
          <w:p w:rsidR="00BB091D" w:rsidRPr="00AD2B77" w:rsidRDefault="00D536B7"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8.3</w:t>
            </w:r>
          </w:p>
        </w:tc>
        <w:tc>
          <w:tcPr>
            <w:tcW w:w="1128" w:type="pct"/>
          </w:tcPr>
          <w:p w:rsidR="00BB091D" w:rsidRPr="00AD2B77" w:rsidRDefault="00D536B7"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Xây dựng cơ sở dữ liệu kiến thức sống bằng tiếng Kinh và tiếng dân tộc</w:t>
            </w:r>
          </w:p>
        </w:tc>
        <w:tc>
          <w:tcPr>
            <w:tcW w:w="1371" w:type="pct"/>
          </w:tcPr>
          <w:p w:rsidR="00BB091D"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01 cơ sở dữ liệukiến thức sống bằng tiếng Kinh và tiếng dân tộc</w:t>
            </w:r>
          </w:p>
        </w:tc>
        <w:tc>
          <w:tcPr>
            <w:tcW w:w="1508" w:type="pct"/>
          </w:tcPr>
          <w:p w:rsidR="00D536B7" w:rsidRPr="00AD2B77" w:rsidRDefault="00D536B7"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Bộ cơ sở dữ liệu kiến thức sống bằng tiếng Kinh và tiếng dân tộc, bao gồm:</w:t>
            </w:r>
          </w:p>
          <w:p w:rsidR="00D536B7" w:rsidRPr="00AD2B77" w:rsidRDefault="00D536B7"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Bộ cơ sở dữ liệu kiến thức sống tiếng Kinh</w:t>
            </w:r>
          </w:p>
          <w:p w:rsidR="009176D9" w:rsidRPr="00AD2B77" w:rsidRDefault="00D536B7"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Bộ cơ sở dữ liệu kiến thức sống tiếng M’Nông</w:t>
            </w:r>
          </w:p>
          <w:p w:rsidR="00BB091D" w:rsidRPr="00AD2B77" w:rsidRDefault="00D536B7"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Bộ cơ sở dữ liệu kiến thức sống tiếng Ê Đê</w:t>
            </w:r>
          </w:p>
        </w:tc>
        <w:tc>
          <w:tcPr>
            <w:tcW w:w="599" w:type="pct"/>
          </w:tcPr>
          <w:p w:rsidR="00BB091D" w:rsidRPr="00AD2B77" w:rsidRDefault="00BB091D" w:rsidP="00AD2B77">
            <w:pPr>
              <w:keepNext/>
              <w:widowControl w:val="0"/>
              <w:spacing w:after="120" w:line="240" w:lineRule="auto"/>
              <w:jc w:val="center"/>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8.4</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Xây dựng quy trình cập nhật nội dung số</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Quy trình cập nhật nội dung số</w:t>
            </w:r>
          </w:p>
        </w:tc>
        <w:tc>
          <w:tcPr>
            <w:tcW w:w="1508" w:type="pct"/>
          </w:tcPr>
          <w:p w:rsidR="00D536B7" w:rsidRPr="00AD2B77" w:rsidRDefault="00D536B7"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Bộ quy trình cập nhật nội dung số</w:t>
            </w:r>
          </w:p>
        </w:tc>
        <w:tc>
          <w:tcPr>
            <w:tcW w:w="599" w:type="pct"/>
          </w:tcPr>
          <w:p w:rsidR="00D536B7" w:rsidRPr="00AD2B77" w:rsidRDefault="00D536B7" w:rsidP="00AD2B77">
            <w:pPr>
              <w:keepNext/>
              <w:widowControl w:val="0"/>
              <w:spacing w:after="120" w:line="240" w:lineRule="auto"/>
              <w:jc w:val="center"/>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b/>
                <w:spacing w:val="-4"/>
                <w:sz w:val="24"/>
                <w:szCs w:val="24"/>
              </w:rPr>
            </w:pPr>
            <w:r w:rsidRPr="00AD2B77">
              <w:rPr>
                <w:rFonts w:ascii="Times New Roman" w:hAnsi="Times New Roman" w:cs="Times New Roman"/>
                <w:b/>
                <w:spacing w:val="-4"/>
                <w:sz w:val="24"/>
                <w:szCs w:val="24"/>
              </w:rPr>
              <w:t>9</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b/>
                <w:color w:val="0D0D0D"/>
                <w:sz w:val="24"/>
                <w:szCs w:val="24"/>
                <w:lang w:val="de-DE"/>
              </w:rPr>
            </w:pPr>
            <w:r w:rsidRPr="00AD2B77">
              <w:rPr>
                <w:rFonts w:ascii="Times New Roman" w:hAnsi="Times New Roman" w:cs="Times New Roman"/>
                <w:b/>
                <w:color w:val="0D0D0D"/>
                <w:sz w:val="24"/>
                <w:szCs w:val="24"/>
              </w:rPr>
              <w:t>Nghiên cứu, xây dựng và phát triển module bảo mật IP (VPN)</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Tài liệu thiết kế và xây dựng module bảo mật IP</w:t>
            </w:r>
          </w:p>
        </w:tc>
        <w:tc>
          <w:tcPr>
            <w:tcW w:w="1508" w:type="pct"/>
          </w:tcPr>
          <w:p w:rsidR="00D536B7" w:rsidRPr="00AD2B77" w:rsidRDefault="009176D9"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rPr>
              <w:t>Tài liệu thiết kế và xây dựng module bảo mật IP</w:t>
            </w:r>
          </w:p>
        </w:tc>
        <w:tc>
          <w:tcPr>
            <w:tcW w:w="599" w:type="pct"/>
          </w:tcPr>
          <w:p w:rsidR="00D536B7" w:rsidRPr="00AD2B77" w:rsidRDefault="00D536B7" w:rsidP="00AD2B77">
            <w:pPr>
              <w:keepNext/>
              <w:widowControl w:val="0"/>
              <w:spacing w:after="120" w:line="240" w:lineRule="auto"/>
              <w:jc w:val="center"/>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lastRenderedPageBreak/>
              <w:t>9.1</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Nghiên cứu, xây dựng VPN server</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Bộ tài liệu thiết kế và xây dựng VPN server</w:t>
            </w:r>
          </w:p>
        </w:tc>
        <w:tc>
          <w:tcPr>
            <w:tcW w:w="1508" w:type="pct"/>
          </w:tcPr>
          <w:p w:rsidR="00D536B7" w:rsidRPr="00AD2B77" w:rsidRDefault="00D536B7" w:rsidP="00AD2B77">
            <w:pPr>
              <w:spacing w:after="120" w:line="240" w:lineRule="auto"/>
              <w:ind w:left="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về xây dựng VPN server, bao gồm:</w:t>
            </w:r>
          </w:p>
          <w:p w:rsidR="00D536B7" w:rsidRPr="00AD2B77" w:rsidRDefault="00D536B7"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Tổng quan về VPN server</w:t>
            </w:r>
          </w:p>
          <w:p w:rsidR="00D536B7" w:rsidRPr="00AD2B77" w:rsidRDefault="00D536B7"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đánh giá yêu cầu của VPN server</w:t>
            </w:r>
          </w:p>
          <w:p w:rsidR="00D536B7" w:rsidRPr="00AD2B77" w:rsidRDefault="00D536B7"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Bộ yêu cầu chi tiết của hệ thống VPN</w:t>
            </w:r>
          </w:p>
          <w:p w:rsidR="009176D9" w:rsidRPr="00AD2B77" w:rsidRDefault="00D536B7"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VPN server</w:t>
            </w:r>
          </w:p>
          <w:p w:rsidR="00D536B7" w:rsidRPr="00AD2B77" w:rsidRDefault="00D536B7" w:rsidP="00AD2B77">
            <w:pPr>
              <w:numPr>
                <w:ilvl w:val="0"/>
                <w:numId w:val="18"/>
              </w:numPr>
              <w:spacing w:after="120" w:line="240" w:lineRule="auto"/>
              <w:ind w:left="184" w:hanging="1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thiết kế và mô đun phần mềm bảo mật dành cho VPN server</w:t>
            </w:r>
          </w:p>
        </w:tc>
        <w:tc>
          <w:tcPr>
            <w:tcW w:w="599" w:type="pct"/>
          </w:tcPr>
          <w:p w:rsidR="00D536B7" w:rsidRPr="00AD2B77" w:rsidRDefault="00D536B7" w:rsidP="00AD2B77">
            <w:pPr>
              <w:keepNext/>
              <w:widowControl w:val="0"/>
              <w:spacing w:after="120" w:line="240" w:lineRule="auto"/>
              <w:jc w:val="center"/>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9.2</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Nghiên cứu xây dựng VPN Gateway</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Bộ tài liệu thiết kế và xây dựng VPN gateway</w:t>
            </w:r>
          </w:p>
        </w:tc>
        <w:tc>
          <w:tcPr>
            <w:tcW w:w="1508" w:type="pct"/>
          </w:tcPr>
          <w:p w:rsidR="00D536B7" w:rsidRPr="00AD2B77" w:rsidRDefault="00D536B7"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kết quả xây dựng VPN Gateway, bao gồm:</w:t>
            </w:r>
          </w:p>
          <w:p w:rsidR="00D536B7" w:rsidRPr="00AD2B77" w:rsidRDefault="00D536B7"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Tổng quan về VPN gateway</w:t>
            </w:r>
          </w:p>
          <w:p w:rsidR="00D536B7" w:rsidRPr="00AD2B77" w:rsidRDefault="00D536B7"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Báo cáo đánh giá yêu cầu của VPN gateway trong hệ thống</w:t>
            </w:r>
          </w:p>
          <w:p w:rsidR="00D536B7" w:rsidRPr="00AD2B77" w:rsidRDefault="00D536B7"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Báo cáo yêu cầu chi tiết của VPN Gateway</w:t>
            </w:r>
          </w:p>
          <w:p w:rsidR="00D536B7" w:rsidRPr="00AD2B77" w:rsidRDefault="00D536B7"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Báo cáo thiết kế và mô đun VPN gateway</w:t>
            </w:r>
          </w:p>
          <w:p w:rsidR="00D536B7" w:rsidRPr="00AD2B77" w:rsidRDefault="00D536B7" w:rsidP="00AD2B77">
            <w:pPr>
              <w:spacing w:after="120" w:line="240" w:lineRule="auto"/>
              <w:ind w:left="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Báo cáo thiết kế và mô đun bảo mật dành cho VPN Gateway</w:t>
            </w:r>
          </w:p>
        </w:tc>
        <w:tc>
          <w:tcPr>
            <w:tcW w:w="599" w:type="pct"/>
          </w:tcPr>
          <w:p w:rsidR="00D536B7" w:rsidRPr="00AD2B77" w:rsidRDefault="00D536B7" w:rsidP="00AD2B77">
            <w:pPr>
              <w:keepNext/>
              <w:widowControl w:val="0"/>
              <w:spacing w:after="120" w:line="240" w:lineRule="auto"/>
              <w:jc w:val="center"/>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9.3</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Nghiên cứu xây dựng VPN client truy cập từ xa trên Internet</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Bộ tài liệu thiết kế và xây dựng VPN VPN client truy cập từ xa trên Internet</w:t>
            </w:r>
          </w:p>
        </w:tc>
        <w:tc>
          <w:tcPr>
            <w:tcW w:w="1508" w:type="pct"/>
          </w:tcPr>
          <w:p w:rsidR="00D536B7" w:rsidRPr="00AD2B77" w:rsidRDefault="00D536B7"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Báo cáo kết quả xây dựng VPN client truy cập từ xa trên Internet, bao gồm:</w:t>
            </w:r>
          </w:p>
          <w:p w:rsidR="00D536B7" w:rsidRPr="00AD2B77" w:rsidRDefault="00D536B7"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Báo cáo bảo mật cho các kết nối giữa các điểm thu/phát lưu lượng với server</w:t>
            </w:r>
          </w:p>
          <w:p w:rsidR="00D536B7" w:rsidRPr="00AD2B77" w:rsidRDefault="00D536B7" w:rsidP="00AD2B77">
            <w:pPr>
              <w:spacing w:after="120" w:line="240" w:lineRule="auto"/>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Báo cáo giải pháp dùng VPN mở rộng hay VPN sử dụng đường truyền riêng</w:t>
            </w:r>
          </w:p>
          <w:p w:rsidR="00D536B7" w:rsidRPr="00AD2B77" w:rsidRDefault="00D536B7" w:rsidP="00AD2B77">
            <w:pPr>
              <w:spacing w:after="120" w:line="240" w:lineRule="auto"/>
              <w:ind w:left="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lang w:val="de-DE"/>
              </w:rPr>
              <w:t>- Báo cáo thiết kế và mô đun VPN client kết nối đến server</w:t>
            </w:r>
          </w:p>
        </w:tc>
        <w:tc>
          <w:tcPr>
            <w:tcW w:w="599" w:type="pct"/>
          </w:tcPr>
          <w:p w:rsidR="00D536B7" w:rsidRPr="00AD2B77" w:rsidRDefault="00D536B7" w:rsidP="00AD2B77">
            <w:pPr>
              <w:keepNext/>
              <w:widowControl w:val="0"/>
              <w:spacing w:after="120" w:line="240" w:lineRule="auto"/>
              <w:jc w:val="center"/>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b/>
                <w:spacing w:val="-4"/>
                <w:sz w:val="24"/>
                <w:szCs w:val="24"/>
              </w:rPr>
            </w:pPr>
            <w:r w:rsidRPr="00AD2B77">
              <w:rPr>
                <w:rFonts w:ascii="Times New Roman" w:hAnsi="Times New Roman" w:cs="Times New Roman"/>
                <w:b/>
                <w:spacing w:val="-4"/>
                <w:sz w:val="24"/>
                <w:szCs w:val="24"/>
              </w:rPr>
              <w:lastRenderedPageBreak/>
              <w:t>10</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b/>
                <w:color w:val="0D0D0D"/>
                <w:sz w:val="24"/>
                <w:szCs w:val="24"/>
                <w:lang w:val="de-DE"/>
              </w:rPr>
            </w:pPr>
            <w:r w:rsidRPr="00AD2B77">
              <w:rPr>
                <w:rFonts w:ascii="Times New Roman" w:hAnsi="Times New Roman" w:cs="Times New Roman"/>
                <w:b/>
                <w:color w:val="0D0D0D"/>
                <w:sz w:val="24"/>
                <w:szCs w:val="24"/>
              </w:rPr>
              <w:t>Thử nghiệm và đồng bộ hệ thống truyền thanh radio số (đo kiểm, xây dựng các kịch bản...)</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01 báo cáo thử nghiệm hệ thống</w:t>
            </w:r>
          </w:p>
        </w:tc>
        <w:tc>
          <w:tcPr>
            <w:tcW w:w="1508" w:type="pct"/>
          </w:tcPr>
          <w:p w:rsidR="00D536B7" w:rsidRPr="00AD2B77" w:rsidRDefault="009176D9" w:rsidP="00AD2B77">
            <w:pPr>
              <w:spacing w:after="120" w:line="240" w:lineRule="auto"/>
              <w:ind w:left="42"/>
              <w:jc w:val="both"/>
              <w:rPr>
                <w:rFonts w:ascii="Times New Roman" w:hAnsi="Times New Roman" w:cs="Times New Roman"/>
                <w:color w:val="0D0D0D"/>
                <w:sz w:val="24"/>
                <w:szCs w:val="24"/>
                <w:lang w:val="de-DE"/>
              </w:rPr>
            </w:pPr>
            <w:r w:rsidRPr="00AD2B77">
              <w:rPr>
                <w:rFonts w:ascii="Times New Roman" w:hAnsi="Times New Roman" w:cs="Times New Roman"/>
                <w:color w:val="0D0D0D"/>
                <w:sz w:val="24"/>
                <w:szCs w:val="24"/>
              </w:rPr>
              <w:t>01 báo cáo thử nghiệm hệ thống</w:t>
            </w:r>
          </w:p>
        </w:tc>
        <w:tc>
          <w:tcPr>
            <w:tcW w:w="599" w:type="pct"/>
          </w:tcPr>
          <w:p w:rsidR="00D536B7" w:rsidRPr="00AD2B77" w:rsidRDefault="00D536B7" w:rsidP="00AD2B77">
            <w:pPr>
              <w:keepNext/>
              <w:widowControl w:val="0"/>
              <w:spacing w:after="120" w:line="240" w:lineRule="auto"/>
              <w:jc w:val="center"/>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10.1</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Tích hợp các phần cứng và phần mềm cho toàn bộ hệ thống truyền thanh radio số đồng nhất 3 cấp (tỉnh, huyện, xã)</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Bộ tài liệu tích hợp các phần cứng và phần mềm cho toàn bộ hệ thống truyền thanh radio số đồng nhất 3 cấp (tỉnh, huyện, xã)</w:t>
            </w:r>
          </w:p>
        </w:tc>
        <w:tc>
          <w:tcPr>
            <w:tcW w:w="1508" w:type="pct"/>
          </w:tcPr>
          <w:p w:rsidR="00D536B7" w:rsidRPr="00AD2B77" w:rsidRDefault="00D536B7"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Báo cáo kết quả tích hợp các phần cứng và phần mềm cho toàn bộ hệ thống truyền thanh radio số đồng nhất 3 cấp</w:t>
            </w:r>
          </w:p>
        </w:tc>
        <w:tc>
          <w:tcPr>
            <w:tcW w:w="599" w:type="pct"/>
          </w:tcPr>
          <w:p w:rsidR="00D536B7" w:rsidRPr="00AD2B77" w:rsidRDefault="00D536B7" w:rsidP="00AD2B77">
            <w:pPr>
              <w:keepNext/>
              <w:widowControl w:val="0"/>
              <w:spacing w:after="120" w:line="240" w:lineRule="auto"/>
              <w:jc w:val="center"/>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10.2</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Thử nghiệm, đánh giá quy trình hoạt động trong các tình huống bình thường và khẩn cấp</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Bộ tài liệu thử nghiệm, đánh giá sự đồng bộ quy trình hoạt động trong các tình huống bình thường và khẩn cấp</w:t>
            </w:r>
          </w:p>
        </w:tc>
        <w:tc>
          <w:tcPr>
            <w:tcW w:w="1508" w:type="pct"/>
          </w:tcPr>
          <w:p w:rsidR="00D536B7" w:rsidRPr="00AD2B77" w:rsidRDefault="00D536B7"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Báo cáo kết quả thử nghiệm, đánh giá quy trình hoạt động trong các tình huống bình thường và khẩn cấp</w:t>
            </w:r>
          </w:p>
        </w:tc>
        <w:tc>
          <w:tcPr>
            <w:tcW w:w="599" w:type="pct"/>
          </w:tcPr>
          <w:p w:rsidR="00D536B7" w:rsidRPr="00AD2B77" w:rsidRDefault="00D536B7" w:rsidP="00AD2B77">
            <w:pPr>
              <w:keepNext/>
              <w:widowControl w:val="0"/>
              <w:spacing w:after="120" w:line="240" w:lineRule="auto"/>
              <w:jc w:val="center"/>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10.3</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Thử nghiệm và đánh giá khả năng kết nối giữa nhiều máy thu Internet Radio vào hệ thống máy phát sóng trên cùng một thời điểm</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Bộ tài liệu thử nghiệm và đánh giá khả năng kết nối giữa nhiều máy thu Internet Radio vào hệ thống máy phát sóng trên cùng một thời điểm</w:t>
            </w:r>
          </w:p>
        </w:tc>
        <w:tc>
          <w:tcPr>
            <w:tcW w:w="1508" w:type="pct"/>
          </w:tcPr>
          <w:p w:rsidR="00D536B7" w:rsidRPr="00AD2B77" w:rsidRDefault="00D536B7"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Báo cáo kết quả thử nghiệm và đánh giá khả năng kết nối giữa nhiều máy thu Internet Radio vào hệ thống máy phát sóng trên cùng một thời điểm</w:t>
            </w:r>
          </w:p>
        </w:tc>
        <w:tc>
          <w:tcPr>
            <w:tcW w:w="599" w:type="pct"/>
          </w:tcPr>
          <w:p w:rsidR="00D536B7" w:rsidRPr="00AD2B77" w:rsidRDefault="00D536B7" w:rsidP="00AD2B77">
            <w:pPr>
              <w:keepNext/>
              <w:widowControl w:val="0"/>
              <w:spacing w:after="120" w:line="240" w:lineRule="auto"/>
              <w:jc w:val="both"/>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10.4</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Hiệu chỉnh và hoàn thiện hệ thống truyền thanh radio số đồng nhất 3 cấp</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Bộ tài liệu hiệu chỉnh và hoàn thiện hệ thống truyền thanh radio số đồng nhất 3 cấp</w:t>
            </w:r>
          </w:p>
        </w:tc>
        <w:tc>
          <w:tcPr>
            <w:tcW w:w="1508" w:type="pct"/>
          </w:tcPr>
          <w:p w:rsidR="00D536B7" w:rsidRPr="00AD2B77" w:rsidRDefault="00D536B7"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Báo cáo kết quả hiệu chỉnh và hoàn thiện hệ thống truyền thanh radio số đồng nhất 3 cấp</w:t>
            </w:r>
          </w:p>
        </w:tc>
        <w:tc>
          <w:tcPr>
            <w:tcW w:w="599" w:type="pct"/>
          </w:tcPr>
          <w:p w:rsidR="00D536B7" w:rsidRPr="00AD2B77" w:rsidRDefault="00D536B7" w:rsidP="00AD2B77">
            <w:pPr>
              <w:keepNext/>
              <w:widowControl w:val="0"/>
              <w:spacing w:after="120" w:line="240" w:lineRule="auto"/>
              <w:jc w:val="center"/>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b/>
                <w:spacing w:val="-4"/>
                <w:sz w:val="24"/>
                <w:szCs w:val="24"/>
              </w:rPr>
            </w:pPr>
            <w:r w:rsidRPr="00AD2B77">
              <w:rPr>
                <w:rFonts w:ascii="Times New Roman" w:hAnsi="Times New Roman" w:cs="Times New Roman"/>
                <w:b/>
                <w:spacing w:val="-4"/>
                <w:sz w:val="24"/>
                <w:szCs w:val="24"/>
              </w:rPr>
              <w:t>11</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b/>
                <w:color w:val="0D0D0D"/>
                <w:sz w:val="24"/>
                <w:szCs w:val="24"/>
              </w:rPr>
            </w:pPr>
            <w:r w:rsidRPr="00AD2B77">
              <w:rPr>
                <w:rFonts w:ascii="Times New Roman" w:hAnsi="Times New Roman" w:cs="Times New Roman"/>
                <w:b/>
                <w:color w:val="0D0D0D"/>
                <w:sz w:val="24"/>
                <w:szCs w:val="24"/>
              </w:rPr>
              <w:t>Triển khai lắp đặt hệ thống và thử nghiệm thực tế</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01 báo cáo thực nghiệm triển khai và đánh giá các tham số kỹ thuật chức năng của hệ thống trong điều kiện thực tế và tài liệu dữ liệu thu thập</w:t>
            </w:r>
          </w:p>
        </w:tc>
        <w:tc>
          <w:tcPr>
            <w:tcW w:w="1508"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01 báo cáo thực nghiệm triển khai và đánh giá các tham số kỹ thuật chức năng của hệ thống trong điều kiện thực tế và tài liệu dữ liệu thu thập</w:t>
            </w:r>
          </w:p>
        </w:tc>
        <w:tc>
          <w:tcPr>
            <w:tcW w:w="599" w:type="pct"/>
          </w:tcPr>
          <w:p w:rsidR="00D536B7" w:rsidRPr="00AD2B77" w:rsidRDefault="00D536B7" w:rsidP="00AD2B77">
            <w:pPr>
              <w:keepNext/>
              <w:widowControl w:val="0"/>
              <w:spacing w:after="120" w:line="240" w:lineRule="auto"/>
              <w:jc w:val="center"/>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lastRenderedPageBreak/>
              <w:t>11.1</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Triển khai lắp đặt hệ thống truyền thanh radio số đồng nhất 3 cấp (tỉnh, huyện, xã)</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01 báo cáo thực nghiệm triển khai và đánh giá các tham số kỹ thuật chức năng của hệ thống trong điều kiện thực tế và tài liệu dữ liệu thu thập</w:t>
            </w:r>
          </w:p>
        </w:tc>
        <w:tc>
          <w:tcPr>
            <w:tcW w:w="1508" w:type="pct"/>
          </w:tcPr>
          <w:p w:rsidR="00D536B7" w:rsidRPr="00AD2B77" w:rsidRDefault="00D536B7"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Báo cáo lắp đặt hệ thống truyền thanh radio số đồng nhất 3 cấp (tỉnh, huyện, xã) đảm bảo đúng kỹ thuật theo yêu cầu đặt ra</w:t>
            </w:r>
          </w:p>
        </w:tc>
        <w:tc>
          <w:tcPr>
            <w:tcW w:w="599" w:type="pct"/>
          </w:tcPr>
          <w:p w:rsidR="00D536B7" w:rsidRPr="00AD2B77" w:rsidRDefault="00D536B7" w:rsidP="00AD2B77">
            <w:pPr>
              <w:keepNext/>
              <w:widowControl w:val="0"/>
              <w:spacing w:after="120" w:line="240" w:lineRule="auto"/>
              <w:jc w:val="center"/>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11.2</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Thử nghiệm thực tế và đánh giá tính đồng bộ và đồng nhất 3 cấp của hệ thống truyền thanh radio số đồng nhất 3 cấp (tỉnh, huyện, xã)</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Bộ tài liệu thử nghiệm thực tế và đánh giá tính đồng bộ và đồng nhất 3 cấp của hệ thống truyền thanh radio số đồng nhất 3 cấp (tỉnh, huyện, xã)</w:t>
            </w:r>
          </w:p>
        </w:tc>
        <w:tc>
          <w:tcPr>
            <w:tcW w:w="1508" w:type="pct"/>
          </w:tcPr>
          <w:p w:rsidR="00D536B7" w:rsidRPr="00AD2B77" w:rsidRDefault="00D536B7"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Báo cáo kết quả thử nghiệm thực tế và đánh giá tính đồng bộ và đồng nhất 3 cấp của hệ thống truyền thanh radio số đồng nhất 3 cấp (tỉnh, huyện, xã)</w:t>
            </w:r>
          </w:p>
        </w:tc>
        <w:tc>
          <w:tcPr>
            <w:tcW w:w="599" w:type="pct"/>
          </w:tcPr>
          <w:p w:rsidR="00D536B7" w:rsidRPr="00AD2B77" w:rsidRDefault="00D536B7" w:rsidP="00AD2B77">
            <w:pPr>
              <w:keepNext/>
              <w:widowControl w:val="0"/>
              <w:spacing w:after="120" w:line="240" w:lineRule="auto"/>
              <w:jc w:val="center"/>
              <w:rPr>
                <w:rFonts w:ascii="Times New Roman" w:hAnsi="Times New Roman" w:cs="Times New Roman"/>
                <w:sz w:val="24"/>
                <w:szCs w:val="24"/>
                <w:lang w:val="pt-BR"/>
              </w:rPr>
            </w:pPr>
          </w:p>
        </w:tc>
      </w:tr>
      <w:tr w:rsidR="00D536B7" w:rsidRPr="00AD2B77" w:rsidTr="00AD2B77">
        <w:trPr>
          <w:trHeight w:val="1988"/>
        </w:trPr>
        <w:tc>
          <w:tcPr>
            <w:tcW w:w="395" w:type="pct"/>
          </w:tcPr>
          <w:p w:rsidR="00D536B7" w:rsidRPr="00AD2B77" w:rsidRDefault="00D536B7" w:rsidP="00AD2B77">
            <w:pPr>
              <w:keepNext/>
              <w:widowControl w:val="0"/>
              <w:spacing w:after="120" w:line="240" w:lineRule="auto"/>
              <w:jc w:val="both"/>
              <w:rPr>
                <w:rFonts w:ascii="Times New Roman" w:hAnsi="Times New Roman" w:cs="Times New Roman"/>
                <w:spacing w:val="-4"/>
                <w:sz w:val="24"/>
                <w:szCs w:val="24"/>
              </w:rPr>
            </w:pPr>
            <w:r w:rsidRPr="00AD2B77">
              <w:rPr>
                <w:rFonts w:ascii="Times New Roman" w:hAnsi="Times New Roman" w:cs="Times New Roman"/>
                <w:spacing w:val="-4"/>
                <w:sz w:val="24"/>
                <w:szCs w:val="24"/>
              </w:rPr>
              <w:t>11.3</w:t>
            </w:r>
          </w:p>
        </w:tc>
        <w:tc>
          <w:tcPr>
            <w:tcW w:w="1128" w:type="pct"/>
          </w:tcPr>
          <w:p w:rsidR="00D536B7" w:rsidRPr="00AD2B77" w:rsidRDefault="00D536B7" w:rsidP="00AD2B77">
            <w:pPr>
              <w:keepNext/>
              <w:keepLines/>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Hiệu chỉnh và hoàn thiện hệ thống truyền thanh radio số đồng nhất 3 cấp sau khi kết thúc thử nghiệm thực tế</w:t>
            </w:r>
          </w:p>
        </w:tc>
        <w:tc>
          <w:tcPr>
            <w:tcW w:w="1371" w:type="pct"/>
          </w:tcPr>
          <w:p w:rsidR="00D536B7" w:rsidRPr="00AD2B77" w:rsidRDefault="009176D9"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rPr>
              <w:t>Bộ tài liệu hiệu chỉnh và hoàn thiện hệ thống truyền thanh radio số đồng nhất 3 cấp sau khi kết thúc thử nghiệm thực tế</w:t>
            </w:r>
          </w:p>
        </w:tc>
        <w:tc>
          <w:tcPr>
            <w:tcW w:w="1508" w:type="pct"/>
          </w:tcPr>
          <w:p w:rsidR="00D536B7" w:rsidRPr="00AD2B77" w:rsidRDefault="00C66230" w:rsidP="00AD2B77">
            <w:pPr>
              <w:autoSpaceDE w:val="0"/>
              <w:autoSpaceDN w:val="0"/>
              <w:adjustRightInd w:val="0"/>
              <w:spacing w:after="120" w:line="240" w:lineRule="auto"/>
              <w:jc w:val="both"/>
              <w:rPr>
                <w:rFonts w:ascii="Times New Roman" w:hAnsi="Times New Roman" w:cs="Times New Roman"/>
                <w:color w:val="0D0D0D"/>
                <w:sz w:val="24"/>
                <w:szCs w:val="24"/>
              </w:rPr>
            </w:pPr>
            <w:r w:rsidRPr="00AD2B77">
              <w:rPr>
                <w:rFonts w:ascii="Times New Roman" w:hAnsi="Times New Roman" w:cs="Times New Roman"/>
                <w:color w:val="0D0D0D"/>
                <w:sz w:val="24"/>
                <w:szCs w:val="24"/>
                <w:lang w:val="de-DE"/>
              </w:rPr>
              <w:t>Báo cáo kết quả hiệu chỉnh và hoàn thiện hệ thống truyền thanh radio số đồng nhất 3 cấp sau khi kết thúc thử nghiệm thực tế</w:t>
            </w:r>
          </w:p>
        </w:tc>
        <w:tc>
          <w:tcPr>
            <w:tcW w:w="599" w:type="pct"/>
          </w:tcPr>
          <w:p w:rsidR="00D536B7" w:rsidRPr="00AD2B77" w:rsidRDefault="00D536B7" w:rsidP="00AD2B77">
            <w:pPr>
              <w:keepNext/>
              <w:widowControl w:val="0"/>
              <w:spacing w:after="120" w:line="240" w:lineRule="auto"/>
              <w:jc w:val="center"/>
              <w:rPr>
                <w:rFonts w:ascii="Times New Roman" w:hAnsi="Times New Roman" w:cs="Times New Roman"/>
                <w:sz w:val="24"/>
                <w:szCs w:val="24"/>
                <w:lang w:val="pt-BR"/>
              </w:rPr>
            </w:pPr>
          </w:p>
        </w:tc>
      </w:tr>
    </w:tbl>
    <w:p w:rsidR="00526566" w:rsidRPr="00C66230" w:rsidRDefault="009115CD" w:rsidP="004A0B7D">
      <w:pPr>
        <w:pStyle w:val="Heading2"/>
        <w:numPr>
          <w:ilvl w:val="0"/>
          <w:numId w:val="0"/>
        </w:numPr>
        <w:spacing w:before="120"/>
        <w:rPr>
          <w:b w:val="0"/>
          <w:color w:val="auto"/>
          <w:sz w:val="24"/>
          <w:szCs w:val="24"/>
          <w:lang w:val="pt-BR"/>
        </w:rPr>
      </w:pPr>
      <w:r w:rsidRPr="00C66230">
        <w:rPr>
          <w:b w:val="0"/>
          <w:color w:val="auto"/>
          <w:sz w:val="24"/>
          <w:szCs w:val="24"/>
          <w:lang w:val="pt-BR"/>
        </w:rPr>
        <w:t>7</w:t>
      </w:r>
      <w:r w:rsidR="004A0B7D" w:rsidRPr="00C66230">
        <w:rPr>
          <w:b w:val="0"/>
          <w:color w:val="auto"/>
          <w:sz w:val="24"/>
          <w:szCs w:val="24"/>
          <w:lang w:val="pt-BR"/>
        </w:rPr>
        <w:t xml:space="preserve">.2. </w:t>
      </w:r>
      <w:r w:rsidR="00526566" w:rsidRPr="00C66230">
        <w:rPr>
          <w:b w:val="0"/>
          <w:color w:val="auto"/>
          <w:sz w:val="24"/>
          <w:szCs w:val="24"/>
          <w:lang w:val="pt-BR"/>
        </w:rPr>
        <w:t xml:space="preserve">Sản phẩm </w:t>
      </w:r>
      <w:r w:rsidR="004A0B7D" w:rsidRPr="00C66230">
        <w:rPr>
          <w:b w:val="0"/>
          <w:color w:val="auto"/>
          <w:sz w:val="24"/>
          <w:szCs w:val="24"/>
          <w:lang w:val="pt-BR"/>
        </w:rPr>
        <w:t>D</w:t>
      </w:r>
      <w:r w:rsidR="00526566" w:rsidRPr="00C66230">
        <w:rPr>
          <w:b w:val="0"/>
          <w:color w:val="auto"/>
          <w:sz w:val="24"/>
          <w:szCs w:val="24"/>
          <w:lang w:val="pt-BR"/>
        </w:rPr>
        <w:t>ạng II</w:t>
      </w:r>
    </w:p>
    <w:p w:rsidR="00526566" w:rsidRPr="00C66230" w:rsidRDefault="00526566" w:rsidP="004A0B7D">
      <w:pPr>
        <w:keepNext/>
        <w:widowControl w:val="0"/>
        <w:spacing w:after="120" w:line="288" w:lineRule="auto"/>
        <w:rPr>
          <w:rFonts w:ascii="Times New Roman" w:hAnsi="Times New Roman" w:cs="Times New Roman"/>
          <w:sz w:val="24"/>
          <w:szCs w:val="24"/>
        </w:rPr>
      </w:pPr>
      <w:r w:rsidRPr="00C66230">
        <w:rPr>
          <w:rFonts w:ascii="Times New Roman" w:hAnsi="Times New Roman" w:cs="Times New Roman"/>
          <w:sz w:val="24"/>
          <w:szCs w:val="24"/>
          <w:lang w:val="pt-BR"/>
        </w:rPr>
        <w:t xml:space="preserve">Bảng </w:t>
      </w:r>
      <w:r w:rsidR="004A0B7D" w:rsidRPr="00C66230">
        <w:rPr>
          <w:rFonts w:ascii="Times New Roman" w:hAnsi="Times New Roman" w:cs="Times New Roman"/>
          <w:sz w:val="24"/>
          <w:szCs w:val="24"/>
          <w:lang w:val="pt-BR"/>
        </w:rPr>
        <w:t>2</w:t>
      </w:r>
      <w:r w:rsidRPr="00C66230">
        <w:rPr>
          <w:rFonts w:ascii="Times New Roman" w:hAnsi="Times New Roman" w:cs="Times New Roman"/>
          <w:sz w:val="24"/>
          <w:szCs w:val="24"/>
          <w:lang w:val="pt-BR"/>
        </w:rPr>
        <w:t xml:space="preserve">. </w:t>
      </w:r>
      <w:r w:rsidRPr="00C66230">
        <w:rPr>
          <w:rFonts w:ascii="Times New Roman" w:hAnsi="Times New Roman" w:cs="Times New Roman"/>
          <w:sz w:val="24"/>
          <w:szCs w:val="24"/>
        </w:rPr>
        <w:t xml:space="preserve">Sản phẩn </w:t>
      </w:r>
      <w:r w:rsidR="004A0B7D" w:rsidRPr="00C66230">
        <w:rPr>
          <w:rFonts w:ascii="Times New Roman" w:hAnsi="Times New Roman" w:cs="Times New Roman"/>
          <w:sz w:val="24"/>
          <w:szCs w:val="24"/>
        </w:rPr>
        <w:t>D</w:t>
      </w:r>
      <w:r w:rsidRPr="00C66230">
        <w:rPr>
          <w:rFonts w:ascii="Times New Roman" w:hAnsi="Times New Roman" w:cs="Times New Roman"/>
          <w:sz w:val="24"/>
          <w:szCs w:val="24"/>
        </w:rPr>
        <w:t>ạng II</w:t>
      </w:r>
    </w:p>
    <w:tbl>
      <w:tblPr>
        <w:tblW w:w="101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3218"/>
        <w:gridCol w:w="4956"/>
        <w:gridCol w:w="1276"/>
      </w:tblGrid>
      <w:tr w:rsidR="00C66230" w:rsidRPr="00C66230" w:rsidTr="009176D9">
        <w:tc>
          <w:tcPr>
            <w:tcW w:w="675" w:type="dxa"/>
            <w:vAlign w:val="center"/>
          </w:tcPr>
          <w:p w:rsidR="00C66230" w:rsidRPr="00C66230" w:rsidRDefault="00C66230" w:rsidP="009176D9">
            <w:pPr>
              <w:widowControl w:val="0"/>
              <w:spacing w:before="60" w:after="60"/>
              <w:jc w:val="center"/>
              <w:rPr>
                <w:rFonts w:ascii="Times New Roman" w:hAnsi="Times New Roman" w:cs="Times New Roman"/>
                <w:b/>
                <w:bCs/>
                <w:color w:val="0D0D0D"/>
                <w:position w:val="-20"/>
                <w:sz w:val="24"/>
              </w:rPr>
            </w:pPr>
            <w:r w:rsidRPr="00C66230">
              <w:rPr>
                <w:rFonts w:ascii="Times New Roman" w:hAnsi="Times New Roman" w:cs="Times New Roman"/>
                <w:b/>
                <w:bCs/>
                <w:color w:val="0D0D0D"/>
                <w:position w:val="-20"/>
                <w:sz w:val="24"/>
              </w:rPr>
              <w:t>TT</w:t>
            </w:r>
          </w:p>
        </w:tc>
        <w:tc>
          <w:tcPr>
            <w:tcW w:w="3218" w:type="dxa"/>
            <w:vAlign w:val="center"/>
          </w:tcPr>
          <w:p w:rsidR="00C66230" w:rsidRPr="00C66230" w:rsidRDefault="00C66230" w:rsidP="009176D9">
            <w:pPr>
              <w:widowControl w:val="0"/>
              <w:spacing w:before="60" w:after="60"/>
              <w:jc w:val="center"/>
              <w:rPr>
                <w:rFonts w:ascii="Times New Roman" w:hAnsi="Times New Roman" w:cs="Times New Roman"/>
                <w:b/>
                <w:bCs/>
                <w:color w:val="0D0D0D"/>
                <w:position w:val="-20"/>
                <w:sz w:val="24"/>
              </w:rPr>
            </w:pPr>
            <w:r w:rsidRPr="00C66230">
              <w:rPr>
                <w:rFonts w:ascii="Times New Roman" w:hAnsi="Times New Roman" w:cs="Times New Roman"/>
                <w:b/>
                <w:bCs/>
                <w:color w:val="0D0D0D"/>
                <w:position w:val="-20"/>
                <w:sz w:val="24"/>
              </w:rPr>
              <w:t>Tên sản phẩm</w:t>
            </w:r>
          </w:p>
        </w:tc>
        <w:tc>
          <w:tcPr>
            <w:tcW w:w="4956" w:type="dxa"/>
            <w:vAlign w:val="center"/>
          </w:tcPr>
          <w:p w:rsidR="00C66230" w:rsidRPr="00C66230" w:rsidRDefault="00C66230" w:rsidP="009176D9">
            <w:pPr>
              <w:widowControl w:val="0"/>
              <w:spacing w:before="60" w:after="60"/>
              <w:jc w:val="center"/>
              <w:rPr>
                <w:rFonts w:ascii="Times New Roman" w:hAnsi="Times New Roman" w:cs="Times New Roman"/>
                <w:b/>
                <w:bCs/>
                <w:color w:val="0D0D0D"/>
                <w:position w:val="-20"/>
                <w:sz w:val="24"/>
              </w:rPr>
            </w:pPr>
            <w:r w:rsidRPr="00C66230">
              <w:rPr>
                <w:rFonts w:ascii="Times New Roman" w:hAnsi="Times New Roman" w:cs="Times New Roman"/>
                <w:b/>
                <w:bCs/>
                <w:color w:val="0D0D0D"/>
                <w:position w:val="-20"/>
                <w:sz w:val="24"/>
              </w:rPr>
              <w:t>Yêu cầu khoa học cần đạt</w:t>
            </w:r>
          </w:p>
        </w:tc>
        <w:tc>
          <w:tcPr>
            <w:tcW w:w="1276" w:type="dxa"/>
            <w:vAlign w:val="center"/>
          </w:tcPr>
          <w:p w:rsidR="00C66230" w:rsidRPr="00C66230" w:rsidRDefault="00C66230" w:rsidP="009176D9">
            <w:pPr>
              <w:widowControl w:val="0"/>
              <w:spacing w:before="60" w:after="60"/>
              <w:jc w:val="center"/>
              <w:rPr>
                <w:rFonts w:ascii="Times New Roman" w:hAnsi="Times New Roman" w:cs="Times New Roman"/>
                <w:b/>
                <w:bCs/>
                <w:color w:val="0D0D0D"/>
                <w:position w:val="-20"/>
                <w:sz w:val="24"/>
              </w:rPr>
            </w:pPr>
            <w:r w:rsidRPr="00C66230">
              <w:rPr>
                <w:rFonts w:ascii="Times New Roman" w:hAnsi="Times New Roman" w:cs="Times New Roman"/>
                <w:b/>
                <w:bCs/>
                <w:color w:val="0D0D0D"/>
                <w:position w:val="-20"/>
                <w:sz w:val="24"/>
              </w:rPr>
              <w:t>Ghi chú</w:t>
            </w:r>
          </w:p>
        </w:tc>
      </w:tr>
      <w:tr w:rsidR="00C66230" w:rsidRPr="00C66230" w:rsidTr="009176D9">
        <w:tc>
          <w:tcPr>
            <w:tcW w:w="675" w:type="dxa"/>
          </w:tcPr>
          <w:p w:rsidR="00C66230" w:rsidRPr="00C66230" w:rsidRDefault="00C66230" w:rsidP="009176D9">
            <w:pPr>
              <w:spacing w:before="60" w:after="60"/>
              <w:jc w:val="center"/>
              <w:rPr>
                <w:rFonts w:ascii="Times New Roman" w:hAnsi="Times New Roman" w:cs="Times New Roman"/>
                <w:i/>
                <w:color w:val="0D0D0D"/>
                <w:sz w:val="24"/>
              </w:rPr>
            </w:pPr>
            <w:r w:rsidRPr="00C66230">
              <w:rPr>
                <w:rFonts w:ascii="Times New Roman" w:hAnsi="Times New Roman" w:cs="Times New Roman"/>
                <w:i/>
                <w:color w:val="0D0D0D"/>
                <w:sz w:val="24"/>
              </w:rPr>
              <w:t>(1)</w:t>
            </w:r>
          </w:p>
        </w:tc>
        <w:tc>
          <w:tcPr>
            <w:tcW w:w="3218" w:type="dxa"/>
          </w:tcPr>
          <w:p w:rsidR="00C66230" w:rsidRPr="00C66230" w:rsidRDefault="00C66230" w:rsidP="009176D9">
            <w:pPr>
              <w:spacing w:before="60" w:after="60"/>
              <w:jc w:val="center"/>
              <w:rPr>
                <w:rFonts w:ascii="Times New Roman" w:hAnsi="Times New Roman" w:cs="Times New Roman"/>
                <w:i/>
                <w:color w:val="0D0D0D"/>
                <w:sz w:val="24"/>
              </w:rPr>
            </w:pPr>
            <w:r w:rsidRPr="00C66230">
              <w:rPr>
                <w:rFonts w:ascii="Times New Roman" w:hAnsi="Times New Roman" w:cs="Times New Roman"/>
                <w:i/>
                <w:color w:val="0D0D0D"/>
                <w:sz w:val="24"/>
              </w:rPr>
              <w:t>(2)</w:t>
            </w:r>
          </w:p>
        </w:tc>
        <w:tc>
          <w:tcPr>
            <w:tcW w:w="4956" w:type="dxa"/>
          </w:tcPr>
          <w:p w:rsidR="00C66230" w:rsidRPr="00C66230" w:rsidRDefault="00C66230" w:rsidP="009176D9">
            <w:pPr>
              <w:spacing w:before="60" w:after="60"/>
              <w:jc w:val="center"/>
              <w:rPr>
                <w:rFonts w:ascii="Times New Roman" w:hAnsi="Times New Roman" w:cs="Times New Roman"/>
                <w:i/>
                <w:color w:val="0D0D0D"/>
                <w:sz w:val="24"/>
              </w:rPr>
            </w:pPr>
            <w:r w:rsidRPr="00C66230">
              <w:rPr>
                <w:rFonts w:ascii="Times New Roman" w:hAnsi="Times New Roman" w:cs="Times New Roman"/>
                <w:i/>
                <w:color w:val="0D0D0D"/>
                <w:sz w:val="24"/>
              </w:rPr>
              <w:t>(3)</w:t>
            </w:r>
          </w:p>
        </w:tc>
        <w:tc>
          <w:tcPr>
            <w:tcW w:w="1276" w:type="dxa"/>
          </w:tcPr>
          <w:p w:rsidR="00C66230" w:rsidRPr="00C66230" w:rsidRDefault="00C66230" w:rsidP="009176D9">
            <w:pPr>
              <w:spacing w:before="60" w:after="60"/>
              <w:jc w:val="center"/>
              <w:rPr>
                <w:rFonts w:ascii="Times New Roman" w:hAnsi="Times New Roman" w:cs="Times New Roman"/>
                <w:i/>
                <w:color w:val="0D0D0D"/>
                <w:sz w:val="24"/>
              </w:rPr>
            </w:pPr>
            <w:r w:rsidRPr="00C66230">
              <w:rPr>
                <w:rFonts w:ascii="Times New Roman" w:hAnsi="Times New Roman" w:cs="Times New Roman"/>
                <w:i/>
                <w:color w:val="0D0D0D"/>
                <w:sz w:val="24"/>
              </w:rPr>
              <w:t>(4)</w:t>
            </w:r>
          </w:p>
        </w:tc>
      </w:tr>
      <w:tr w:rsidR="00C66230" w:rsidRPr="00C66230" w:rsidTr="009176D9">
        <w:tc>
          <w:tcPr>
            <w:tcW w:w="675" w:type="dxa"/>
          </w:tcPr>
          <w:p w:rsidR="00C66230" w:rsidRPr="00C66230" w:rsidRDefault="00C66230" w:rsidP="009176D9">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t>1</w:t>
            </w:r>
          </w:p>
        </w:tc>
        <w:tc>
          <w:tcPr>
            <w:tcW w:w="3218" w:type="dxa"/>
          </w:tcPr>
          <w:p w:rsidR="00C66230" w:rsidRPr="00C66230" w:rsidRDefault="00C66230" w:rsidP="009176D9">
            <w:pPr>
              <w:spacing w:before="60" w:after="60" w:line="360" w:lineRule="auto"/>
              <w:jc w:val="both"/>
              <w:rPr>
                <w:rFonts w:ascii="Times New Roman" w:hAnsi="Times New Roman" w:cs="Times New Roman"/>
                <w:sz w:val="24"/>
              </w:rPr>
            </w:pPr>
            <w:r w:rsidRPr="00C66230">
              <w:rPr>
                <w:rFonts w:ascii="Times New Roman" w:hAnsi="Times New Roman" w:cs="Times New Roman"/>
                <w:sz w:val="24"/>
              </w:rPr>
              <w:t>Bộ tài liệu thiết kế và xây dựng Hệ thống truyền thông radio số đồng nhất 03 cấp</w:t>
            </w:r>
          </w:p>
        </w:tc>
        <w:tc>
          <w:tcPr>
            <w:tcW w:w="4956" w:type="dxa"/>
          </w:tcPr>
          <w:p w:rsidR="00C66230" w:rsidRPr="009176D9" w:rsidRDefault="00C66230" w:rsidP="009176D9">
            <w:pPr>
              <w:spacing w:line="360" w:lineRule="auto"/>
              <w:jc w:val="both"/>
              <w:rPr>
                <w:rFonts w:ascii="Times New Roman" w:hAnsi="Times New Roman" w:cs="Times New Roman"/>
                <w:sz w:val="24"/>
                <w:szCs w:val="24"/>
              </w:rPr>
            </w:pPr>
            <w:r w:rsidRPr="00C66230">
              <w:rPr>
                <w:rFonts w:ascii="Times New Roman" w:hAnsi="Times New Roman" w:cs="Times New Roman"/>
                <w:bCs/>
                <w:sz w:val="24"/>
                <w:szCs w:val="24"/>
              </w:rPr>
              <w:t>Đầy đủ các nội dung khoa học</w:t>
            </w:r>
          </w:p>
        </w:tc>
        <w:tc>
          <w:tcPr>
            <w:tcW w:w="1276" w:type="dxa"/>
          </w:tcPr>
          <w:p w:rsidR="00C66230" w:rsidRPr="00C66230" w:rsidRDefault="00C66230" w:rsidP="00EE5313">
            <w:pPr>
              <w:spacing w:before="60" w:after="60"/>
              <w:jc w:val="both"/>
              <w:rPr>
                <w:rFonts w:ascii="Times New Roman" w:hAnsi="Times New Roman" w:cs="Times New Roman"/>
                <w:sz w:val="24"/>
              </w:rPr>
            </w:pPr>
            <w:r w:rsidRPr="00C66230">
              <w:rPr>
                <w:rFonts w:ascii="Times New Roman" w:hAnsi="Times New Roman" w:cs="Times New Roman"/>
                <w:sz w:val="24"/>
              </w:rPr>
              <w:t>01 bộ tài liệu</w:t>
            </w:r>
          </w:p>
        </w:tc>
      </w:tr>
      <w:tr w:rsidR="00C66230" w:rsidRPr="00C66230" w:rsidTr="009176D9">
        <w:tc>
          <w:tcPr>
            <w:tcW w:w="675" w:type="dxa"/>
          </w:tcPr>
          <w:p w:rsidR="00C66230" w:rsidRPr="00C66230" w:rsidRDefault="00C66230" w:rsidP="009176D9">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t>2</w:t>
            </w:r>
          </w:p>
        </w:tc>
        <w:tc>
          <w:tcPr>
            <w:tcW w:w="3218" w:type="dxa"/>
          </w:tcPr>
          <w:p w:rsidR="00C66230" w:rsidRPr="00C66230" w:rsidRDefault="00C66230" w:rsidP="009176D9">
            <w:pPr>
              <w:spacing w:before="60" w:after="60" w:line="360" w:lineRule="auto"/>
              <w:jc w:val="both"/>
              <w:rPr>
                <w:rFonts w:ascii="Times New Roman" w:hAnsi="Times New Roman" w:cs="Times New Roman"/>
                <w:sz w:val="24"/>
              </w:rPr>
            </w:pPr>
            <w:r w:rsidRPr="00C66230">
              <w:rPr>
                <w:rFonts w:ascii="Times New Roman" w:hAnsi="Times New Roman" w:cs="Times New Roman"/>
                <w:sz w:val="24"/>
              </w:rPr>
              <w:t>Bộ tài liệu khai thác, hướng dẫn lắp đặt, sử dụng và bảo dưỡng thiết bị</w:t>
            </w:r>
          </w:p>
        </w:tc>
        <w:tc>
          <w:tcPr>
            <w:tcW w:w="4956" w:type="dxa"/>
          </w:tcPr>
          <w:p w:rsidR="00C66230" w:rsidRPr="00C66230" w:rsidRDefault="00C66230" w:rsidP="009176D9">
            <w:pPr>
              <w:spacing w:line="360" w:lineRule="auto"/>
              <w:jc w:val="both"/>
              <w:rPr>
                <w:rFonts w:ascii="Times New Roman" w:hAnsi="Times New Roman" w:cs="Times New Roman"/>
                <w:sz w:val="24"/>
                <w:szCs w:val="24"/>
              </w:rPr>
            </w:pPr>
            <w:r w:rsidRPr="00C66230">
              <w:rPr>
                <w:rFonts w:ascii="Times New Roman" w:hAnsi="Times New Roman" w:cs="Times New Roman"/>
                <w:bCs/>
                <w:sz w:val="24"/>
                <w:szCs w:val="24"/>
              </w:rPr>
              <w:t>Đầy đủ các nội dung khoa học</w:t>
            </w:r>
          </w:p>
          <w:p w:rsidR="00C66230" w:rsidRPr="00C66230" w:rsidRDefault="00C66230" w:rsidP="009176D9">
            <w:pPr>
              <w:spacing w:before="60" w:after="60" w:line="360" w:lineRule="auto"/>
              <w:jc w:val="both"/>
              <w:rPr>
                <w:rFonts w:ascii="Times New Roman" w:hAnsi="Times New Roman" w:cs="Times New Roman"/>
                <w:sz w:val="24"/>
                <w:highlight w:val="yellow"/>
              </w:rPr>
            </w:pPr>
          </w:p>
        </w:tc>
        <w:tc>
          <w:tcPr>
            <w:tcW w:w="1276" w:type="dxa"/>
          </w:tcPr>
          <w:p w:rsidR="00C66230" w:rsidRPr="00C66230" w:rsidRDefault="00C66230" w:rsidP="00EE5313">
            <w:pPr>
              <w:spacing w:before="60" w:after="60"/>
              <w:jc w:val="both"/>
              <w:rPr>
                <w:rFonts w:ascii="Times New Roman" w:hAnsi="Times New Roman" w:cs="Times New Roman"/>
                <w:sz w:val="24"/>
              </w:rPr>
            </w:pPr>
            <w:r w:rsidRPr="00C66230">
              <w:rPr>
                <w:rFonts w:ascii="Times New Roman" w:hAnsi="Times New Roman" w:cs="Times New Roman"/>
                <w:sz w:val="24"/>
              </w:rPr>
              <w:t>01 bộ tài liệu</w:t>
            </w:r>
          </w:p>
        </w:tc>
      </w:tr>
      <w:tr w:rsidR="00C66230" w:rsidRPr="00C66230" w:rsidTr="009176D9">
        <w:tc>
          <w:tcPr>
            <w:tcW w:w="675" w:type="dxa"/>
          </w:tcPr>
          <w:p w:rsidR="00C66230" w:rsidRPr="00C66230" w:rsidRDefault="00C66230" w:rsidP="009176D9">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t>3</w:t>
            </w:r>
          </w:p>
        </w:tc>
        <w:tc>
          <w:tcPr>
            <w:tcW w:w="3218" w:type="dxa"/>
          </w:tcPr>
          <w:p w:rsidR="00C66230" w:rsidRPr="00C66230" w:rsidRDefault="00C66230" w:rsidP="009176D9">
            <w:pPr>
              <w:spacing w:before="60" w:after="60" w:line="360" w:lineRule="auto"/>
              <w:jc w:val="both"/>
              <w:rPr>
                <w:rFonts w:ascii="Times New Roman" w:hAnsi="Times New Roman" w:cs="Times New Roman"/>
                <w:sz w:val="24"/>
              </w:rPr>
            </w:pPr>
            <w:r w:rsidRPr="00C66230">
              <w:rPr>
                <w:rFonts w:ascii="Times New Roman" w:hAnsi="Times New Roman" w:cs="Times New Roman"/>
                <w:sz w:val="24"/>
              </w:rPr>
              <w:t>Hệ thống phần mềm và tính năng</w:t>
            </w:r>
          </w:p>
        </w:tc>
        <w:tc>
          <w:tcPr>
            <w:tcW w:w="4956" w:type="dxa"/>
          </w:tcPr>
          <w:p w:rsidR="00C66230" w:rsidRPr="00C66230" w:rsidRDefault="00C66230" w:rsidP="009176D9">
            <w:pPr>
              <w:spacing w:before="60" w:after="60" w:line="360" w:lineRule="auto"/>
              <w:jc w:val="both"/>
              <w:rPr>
                <w:rFonts w:ascii="Times New Roman" w:hAnsi="Times New Roman" w:cs="Times New Roman"/>
                <w:sz w:val="24"/>
              </w:rPr>
            </w:pPr>
            <w:r w:rsidRPr="00C66230">
              <w:rPr>
                <w:rFonts w:ascii="Times New Roman" w:hAnsi="Times New Roman" w:cs="Times New Roman"/>
                <w:sz w:val="24"/>
              </w:rPr>
              <w:t>Phân hệ phần mềm chạy ổn định với các thành phần sau:</w:t>
            </w:r>
          </w:p>
          <w:p w:rsidR="00C66230" w:rsidRPr="00C66230" w:rsidRDefault="00C66230" w:rsidP="009176D9">
            <w:pPr>
              <w:numPr>
                <w:ilvl w:val="0"/>
                <w:numId w:val="19"/>
              </w:numPr>
              <w:spacing w:before="60" w:after="60" w:line="360" w:lineRule="auto"/>
              <w:jc w:val="both"/>
              <w:rPr>
                <w:rFonts w:ascii="Times New Roman" w:hAnsi="Times New Roman" w:cs="Times New Roman"/>
                <w:sz w:val="24"/>
              </w:rPr>
            </w:pPr>
            <w:r w:rsidRPr="00C66230">
              <w:rPr>
                <w:rFonts w:ascii="Times New Roman" w:hAnsi="Times New Roman" w:cs="Times New Roman"/>
                <w:sz w:val="24"/>
              </w:rPr>
              <w:t>Tự động lựa chọn đường truyền dẫn FM khi Internet gặp vấn đề, đảm bảo tính ổn định của hệ thống, an toàn thông tin;</w:t>
            </w:r>
          </w:p>
          <w:p w:rsidR="00C66230" w:rsidRPr="00C66230" w:rsidRDefault="00C66230" w:rsidP="009176D9">
            <w:pPr>
              <w:numPr>
                <w:ilvl w:val="0"/>
                <w:numId w:val="19"/>
              </w:numPr>
              <w:spacing w:before="60" w:after="60" w:line="360" w:lineRule="auto"/>
              <w:jc w:val="both"/>
              <w:rPr>
                <w:rFonts w:ascii="Times New Roman" w:hAnsi="Times New Roman" w:cs="Times New Roman"/>
                <w:sz w:val="24"/>
              </w:rPr>
            </w:pPr>
            <w:r w:rsidRPr="00C66230">
              <w:rPr>
                <w:rFonts w:ascii="Times New Roman" w:hAnsi="Times New Roman" w:cs="Times New Roman"/>
                <w:sz w:val="24"/>
              </w:rPr>
              <w:t xml:space="preserve">Phân hệ phần mềm máy chủ phát sóng: điều </w:t>
            </w:r>
            <w:r w:rsidRPr="00C66230">
              <w:rPr>
                <w:rFonts w:ascii="Times New Roman" w:hAnsi="Times New Roman" w:cs="Times New Roman"/>
                <w:sz w:val="24"/>
              </w:rPr>
              <w:lastRenderedPageBreak/>
              <w:t>khiển đồng nhất cả 3 cấp; lập lịch; cho phép tự động phát sóng theo lịch và lịch phát sóng thay đổi linh hoạt;</w:t>
            </w:r>
          </w:p>
          <w:p w:rsidR="00C66230" w:rsidRPr="00C66230" w:rsidRDefault="00C66230" w:rsidP="009176D9">
            <w:pPr>
              <w:numPr>
                <w:ilvl w:val="0"/>
                <w:numId w:val="19"/>
              </w:numPr>
              <w:spacing w:before="60" w:after="60" w:line="360" w:lineRule="auto"/>
              <w:jc w:val="both"/>
              <w:rPr>
                <w:rFonts w:ascii="Times New Roman" w:hAnsi="Times New Roman" w:cs="Times New Roman"/>
                <w:sz w:val="24"/>
              </w:rPr>
            </w:pPr>
            <w:r w:rsidRPr="00C66230">
              <w:rPr>
                <w:rFonts w:ascii="Times New Roman" w:hAnsi="Times New Roman" w:cs="Times New Roman"/>
                <w:sz w:val="24"/>
              </w:rPr>
              <w:t>Phân hệ phần mềm máy chủ nội dung: lưu trữ và quản lý dữ liệu phục vụ phát thanh; tập trung và trao đổi dữ liệu; kiểm soát, bảo mật, xác thực thông tin; phân quyền cấp phát nội dung cho từng cấp; biên tập nội dung;</w:t>
            </w:r>
          </w:p>
          <w:p w:rsidR="00C66230" w:rsidRPr="00C66230" w:rsidRDefault="00C66230" w:rsidP="009176D9">
            <w:pPr>
              <w:numPr>
                <w:ilvl w:val="0"/>
                <w:numId w:val="19"/>
              </w:numPr>
              <w:spacing w:before="60" w:after="60" w:line="360" w:lineRule="auto"/>
              <w:jc w:val="both"/>
              <w:rPr>
                <w:rFonts w:ascii="Times New Roman" w:hAnsi="Times New Roman" w:cs="Times New Roman"/>
                <w:sz w:val="24"/>
              </w:rPr>
            </w:pPr>
            <w:r w:rsidRPr="00C66230">
              <w:rPr>
                <w:rFonts w:ascii="Times New Roman" w:hAnsi="Times New Roman" w:cs="Times New Roman"/>
                <w:sz w:val="24"/>
              </w:rPr>
              <w:t>Phân hệ phần mềm sản xuất chương trình phát thanh cho các máy trạm;</w:t>
            </w:r>
          </w:p>
          <w:p w:rsidR="00C66230" w:rsidRPr="00C66230" w:rsidRDefault="00C66230" w:rsidP="009176D9">
            <w:pPr>
              <w:numPr>
                <w:ilvl w:val="0"/>
                <w:numId w:val="19"/>
              </w:numPr>
              <w:spacing w:before="60" w:after="60" w:line="360" w:lineRule="auto"/>
              <w:jc w:val="both"/>
              <w:rPr>
                <w:rFonts w:ascii="Times New Roman" w:hAnsi="Times New Roman" w:cs="Times New Roman"/>
                <w:sz w:val="24"/>
              </w:rPr>
            </w:pPr>
            <w:r w:rsidRPr="00C66230">
              <w:rPr>
                <w:rFonts w:ascii="Times New Roman" w:hAnsi="Times New Roman" w:cs="Times New Roman"/>
                <w:sz w:val="24"/>
              </w:rPr>
              <w:t>Cơ sở dữ liệu số bao gồm: Phân hệ cơ sở dữ liệu phục vụ công tác tuyên truyền, thông tin và truyền thông; phân hệ cơ sở dữ liệu số online phục vụ công tác phổ biến văn hóa, lịch sử, và kiến thức sống bằng tiếng Kinh và các tiếng dân tộc M’Nông, Ê Đê.</w:t>
            </w:r>
          </w:p>
        </w:tc>
        <w:tc>
          <w:tcPr>
            <w:tcW w:w="1276" w:type="dxa"/>
          </w:tcPr>
          <w:p w:rsidR="00C66230" w:rsidRPr="00C66230" w:rsidRDefault="00C66230" w:rsidP="00EE5313">
            <w:pPr>
              <w:spacing w:before="60" w:after="60"/>
              <w:jc w:val="both"/>
              <w:rPr>
                <w:rFonts w:ascii="Times New Roman" w:hAnsi="Times New Roman" w:cs="Times New Roman"/>
                <w:sz w:val="24"/>
              </w:rPr>
            </w:pPr>
            <w:r w:rsidRPr="00C66230">
              <w:rPr>
                <w:rFonts w:ascii="Times New Roman" w:hAnsi="Times New Roman" w:cs="Times New Roman"/>
                <w:sz w:val="24"/>
              </w:rPr>
              <w:lastRenderedPageBreak/>
              <w:t>01 hệ thống phần mềm</w:t>
            </w:r>
          </w:p>
        </w:tc>
      </w:tr>
      <w:tr w:rsidR="00C66230" w:rsidRPr="00C66230" w:rsidTr="009176D9">
        <w:tc>
          <w:tcPr>
            <w:tcW w:w="675" w:type="dxa"/>
          </w:tcPr>
          <w:p w:rsidR="00C66230" w:rsidRPr="00C66230" w:rsidRDefault="00C66230" w:rsidP="009176D9">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lastRenderedPageBreak/>
              <w:t>4</w:t>
            </w:r>
          </w:p>
        </w:tc>
        <w:tc>
          <w:tcPr>
            <w:tcW w:w="3218" w:type="dxa"/>
          </w:tcPr>
          <w:p w:rsidR="00C66230" w:rsidRPr="00C66230" w:rsidRDefault="00C66230" w:rsidP="009176D9">
            <w:pPr>
              <w:spacing w:before="60" w:after="60" w:line="360" w:lineRule="auto"/>
              <w:jc w:val="both"/>
              <w:rPr>
                <w:rFonts w:ascii="Times New Roman" w:hAnsi="Times New Roman" w:cs="Times New Roman"/>
                <w:sz w:val="24"/>
              </w:rPr>
            </w:pPr>
            <w:r w:rsidRPr="00C66230">
              <w:rPr>
                <w:rFonts w:ascii="Times New Roman" w:hAnsi="Times New Roman" w:cs="Times New Roman"/>
                <w:sz w:val="24"/>
              </w:rPr>
              <w:t xml:space="preserve">Báo cáo đánh giá kết quả thử nghiệm tại địa bản tỉnh Đắk Lắk </w:t>
            </w:r>
          </w:p>
        </w:tc>
        <w:tc>
          <w:tcPr>
            <w:tcW w:w="4956" w:type="dxa"/>
          </w:tcPr>
          <w:p w:rsidR="00C66230" w:rsidRPr="00C66230" w:rsidRDefault="00C66230" w:rsidP="009176D9">
            <w:pPr>
              <w:spacing w:line="360" w:lineRule="auto"/>
              <w:jc w:val="both"/>
              <w:rPr>
                <w:rFonts w:ascii="Times New Roman" w:hAnsi="Times New Roman" w:cs="Times New Roman"/>
                <w:sz w:val="24"/>
                <w:szCs w:val="24"/>
              </w:rPr>
            </w:pPr>
            <w:r w:rsidRPr="00C66230">
              <w:rPr>
                <w:rFonts w:ascii="Times New Roman" w:hAnsi="Times New Roman" w:cs="Times New Roman"/>
                <w:bCs/>
                <w:sz w:val="24"/>
                <w:szCs w:val="24"/>
              </w:rPr>
              <w:t>Đầy đủ các nội dung khoa học</w:t>
            </w:r>
          </w:p>
          <w:p w:rsidR="00C66230" w:rsidRPr="00C66230" w:rsidRDefault="00C66230" w:rsidP="009176D9">
            <w:pPr>
              <w:spacing w:before="60" w:after="60" w:line="360" w:lineRule="auto"/>
              <w:jc w:val="both"/>
              <w:rPr>
                <w:rFonts w:ascii="Times New Roman" w:hAnsi="Times New Roman" w:cs="Times New Roman"/>
                <w:sz w:val="24"/>
                <w:highlight w:val="yellow"/>
              </w:rPr>
            </w:pPr>
          </w:p>
        </w:tc>
        <w:tc>
          <w:tcPr>
            <w:tcW w:w="1276" w:type="dxa"/>
          </w:tcPr>
          <w:p w:rsidR="00C66230" w:rsidRPr="00C66230" w:rsidRDefault="00C66230" w:rsidP="009176D9">
            <w:pPr>
              <w:spacing w:before="60" w:after="60" w:line="360" w:lineRule="auto"/>
              <w:jc w:val="both"/>
              <w:rPr>
                <w:rFonts w:ascii="Times New Roman" w:hAnsi="Times New Roman" w:cs="Times New Roman"/>
                <w:sz w:val="24"/>
              </w:rPr>
            </w:pPr>
            <w:r w:rsidRPr="00C66230">
              <w:rPr>
                <w:rFonts w:ascii="Times New Roman" w:hAnsi="Times New Roman" w:cs="Times New Roman"/>
                <w:sz w:val="24"/>
              </w:rPr>
              <w:t>01 báo cáo</w:t>
            </w:r>
          </w:p>
        </w:tc>
      </w:tr>
    </w:tbl>
    <w:p w:rsidR="00C66230" w:rsidRPr="00C66230" w:rsidRDefault="00C66230" w:rsidP="004A0B7D">
      <w:pPr>
        <w:keepNext/>
        <w:widowControl w:val="0"/>
        <w:spacing w:after="120" w:line="288" w:lineRule="auto"/>
        <w:rPr>
          <w:rFonts w:ascii="Times New Roman" w:hAnsi="Times New Roman" w:cs="Times New Roman"/>
          <w:sz w:val="24"/>
          <w:szCs w:val="24"/>
        </w:rPr>
      </w:pPr>
    </w:p>
    <w:p w:rsidR="00526566" w:rsidRPr="00C66230" w:rsidRDefault="001A6BD2" w:rsidP="004A0B7D">
      <w:pPr>
        <w:pStyle w:val="Heading2"/>
        <w:numPr>
          <w:ilvl w:val="0"/>
          <w:numId w:val="0"/>
        </w:numPr>
        <w:spacing w:before="120"/>
        <w:ind w:left="576" w:hanging="576"/>
        <w:rPr>
          <w:b w:val="0"/>
          <w:color w:val="auto"/>
          <w:sz w:val="24"/>
          <w:szCs w:val="24"/>
          <w:lang w:val="pt-BR"/>
        </w:rPr>
      </w:pPr>
      <w:r w:rsidRPr="00C66230">
        <w:rPr>
          <w:b w:val="0"/>
          <w:color w:val="auto"/>
          <w:sz w:val="24"/>
          <w:szCs w:val="24"/>
          <w:lang w:val="pt-BR"/>
        </w:rPr>
        <w:t>7</w:t>
      </w:r>
      <w:r w:rsidR="004A0B7D" w:rsidRPr="00C66230">
        <w:rPr>
          <w:b w:val="0"/>
          <w:color w:val="auto"/>
          <w:sz w:val="24"/>
          <w:szCs w:val="24"/>
          <w:lang w:val="pt-BR"/>
        </w:rPr>
        <w:t xml:space="preserve">.3. </w:t>
      </w:r>
      <w:r w:rsidR="00526566" w:rsidRPr="00C66230">
        <w:rPr>
          <w:b w:val="0"/>
          <w:color w:val="auto"/>
          <w:sz w:val="24"/>
          <w:szCs w:val="24"/>
          <w:lang w:val="pt-BR"/>
        </w:rPr>
        <w:t>Sản phẩm Dạng III</w:t>
      </w:r>
    </w:p>
    <w:p w:rsidR="00526566" w:rsidRPr="00C66230" w:rsidRDefault="00526566" w:rsidP="004A0B7D">
      <w:pPr>
        <w:keepNext/>
        <w:widowControl w:val="0"/>
        <w:spacing w:after="120" w:line="288" w:lineRule="auto"/>
        <w:rPr>
          <w:rFonts w:ascii="Times New Roman" w:hAnsi="Times New Roman" w:cs="Times New Roman"/>
          <w:sz w:val="24"/>
          <w:szCs w:val="24"/>
          <w:lang w:val="pt-BR"/>
        </w:rPr>
      </w:pPr>
      <w:r w:rsidRPr="00C66230">
        <w:rPr>
          <w:rFonts w:ascii="Times New Roman" w:hAnsi="Times New Roman" w:cs="Times New Roman"/>
          <w:sz w:val="24"/>
          <w:szCs w:val="24"/>
          <w:lang w:val="pt-BR"/>
        </w:rPr>
        <w:t xml:space="preserve">Bảng </w:t>
      </w:r>
      <w:r w:rsidR="004A0B7D" w:rsidRPr="00C66230">
        <w:rPr>
          <w:rFonts w:ascii="Times New Roman" w:hAnsi="Times New Roman" w:cs="Times New Roman"/>
          <w:sz w:val="24"/>
          <w:szCs w:val="24"/>
          <w:lang w:val="pt-BR"/>
        </w:rPr>
        <w:t>3</w:t>
      </w:r>
      <w:r w:rsidRPr="00C66230">
        <w:rPr>
          <w:rFonts w:ascii="Times New Roman" w:hAnsi="Times New Roman" w:cs="Times New Roman"/>
          <w:sz w:val="24"/>
          <w:szCs w:val="24"/>
          <w:lang w:val="pt-BR"/>
        </w:rPr>
        <w:t xml:space="preserve">. Sản phẩn </w:t>
      </w:r>
      <w:r w:rsidR="004A0B7D" w:rsidRPr="00C66230">
        <w:rPr>
          <w:rFonts w:ascii="Times New Roman" w:hAnsi="Times New Roman" w:cs="Times New Roman"/>
          <w:sz w:val="24"/>
          <w:szCs w:val="24"/>
          <w:lang w:val="pt-BR"/>
        </w:rPr>
        <w:t>D</w:t>
      </w:r>
      <w:r w:rsidRPr="00C66230">
        <w:rPr>
          <w:rFonts w:ascii="Times New Roman" w:hAnsi="Times New Roman" w:cs="Times New Roman"/>
          <w:sz w:val="24"/>
          <w:szCs w:val="24"/>
          <w:lang w:val="pt-BR"/>
        </w:rPr>
        <w:t>ạng III</w:t>
      </w:r>
    </w:p>
    <w:tbl>
      <w:tblPr>
        <w:tblW w:w="101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2133"/>
        <w:gridCol w:w="3386"/>
        <w:gridCol w:w="2655"/>
        <w:gridCol w:w="1276"/>
      </w:tblGrid>
      <w:tr w:rsidR="00C66230" w:rsidRPr="00C66230" w:rsidTr="009176D9">
        <w:trPr>
          <w:trHeight w:val="297"/>
        </w:trPr>
        <w:tc>
          <w:tcPr>
            <w:tcW w:w="675" w:type="dxa"/>
            <w:tcBorders>
              <w:top w:val="single" w:sz="6" w:space="0" w:color="auto"/>
              <w:bottom w:val="single" w:sz="6" w:space="0" w:color="auto"/>
            </w:tcBorders>
            <w:vAlign w:val="center"/>
          </w:tcPr>
          <w:p w:rsidR="00C66230" w:rsidRPr="00C66230" w:rsidRDefault="00C66230" w:rsidP="009176D9">
            <w:pPr>
              <w:widowControl w:val="0"/>
              <w:spacing w:before="60" w:after="60" w:line="360" w:lineRule="auto"/>
              <w:jc w:val="center"/>
              <w:rPr>
                <w:rFonts w:ascii="Times New Roman" w:hAnsi="Times New Roman" w:cs="Times New Roman"/>
                <w:b/>
                <w:bCs/>
                <w:color w:val="0D0D0D"/>
                <w:position w:val="-20"/>
                <w:sz w:val="24"/>
                <w:lang w:val="pt-BR"/>
              </w:rPr>
            </w:pPr>
            <w:r w:rsidRPr="00C66230">
              <w:rPr>
                <w:rFonts w:ascii="Times New Roman" w:hAnsi="Times New Roman" w:cs="Times New Roman"/>
                <w:b/>
                <w:bCs/>
                <w:color w:val="0D0D0D"/>
                <w:position w:val="-20"/>
                <w:sz w:val="24"/>
                <w:lang w:val="pt-BR"/>
              </w:rPr>
              <w:t>Số TT</w:t>
            </w:r>
          </w:p>
        </w:tc>
        <w:tc>
          <w:tcPr>
            <w:tcW w:w="2133" w:type="dxa"/>
            <w:tcBorders>
              <w:top w:val="single" w:sz="6" w:space="0" w:color="auto"/>
              <w:bottom w:val="single" w:sz="6" w:space="0" w:color="auto"/>
            </w:tcBorders>
            <w:vAlign w:val="center"/>
          </w:tcPr>
          <w:p w:rsidR="00C66230" w:rsidRPr="00C66230" w:rsidRDefault="00C66230" w:rsidP="009176D9">
            <w:pPr>
              <w:widowControl w:val="0"/>
              <w:spacing w:before="60" w:after="60" w:line="360" w:lineRule="auto"/>
              <w:jc w:val="center"/>
              <w:rPr>
                <w:rFonts w:ascii="Times New Roman" w:hAnsi="Times New Roman" w:cs="Times New Roman"/>
                <w:b/>
                <w:bCs/>
                <w:color w:val="0D0D0D"/>
                <w:position w:val="-20"/>
                <w:sz w:val="24"/>
              </w:rPr>
            </w:pPr>
            <w:r w:rsidRPr="00C66230">
              <w:rPr>
                <w:rFonts w:ascii="Times New Roman" w:hAnsi="Times New Roman" w:cs="Times New Roman"/>
                <w:b/>
                <w:bCs/>
                <w:color w:val="0D0D0D"/>
                <w:position w:val="-20"/>
                <w:sz w:val="24"/>
              </w:rPr>
              <w:t>Tên sản phẩm</w:t>
            </w:r>
          </w:p>
        </w:tc>
        <w:tc>
          <w:tcPr>
            <w:tcW w:w="3386" w:type="dxa"/>
            <w:tcBorders>
              <w:top w:val="single" w:sz="6" w:space="0" w:color="auto"/>
              <w:bottom w:val="single" w:sz="6" w:space="0" w:color="auto"/>
            </w:tcBorders>
            <w:vAlign w:val="center"/>
          </w:tcPr>
          <w:p w:rsidR="00C66230" w:rsidRPr="00C66230" w:rsidRDefault="00C66230" w:rsidP="009176D9">
            <w:pPr>
              <w:widowControl w:val="0"/>
              <w:spacing w:before="60" w:after="60" w:line="360" w:lineRule="auto"/>
              <w:jc w:val="center"/>
              <w:rPr>
                <w:rFonts w:ascii="Times New Roman" w:hAnsi="Times New Roman" w:cs="Times New Roman"/>
                <w:b/>
                <w:bCs/>
                <w:color w:val="0D0D0D"/>
                <w:position w:val="-20"/>
                <w:sz w:val="24"/>
              </w:rPr>
            </w:pPr>
            <w:r w:rsidRPr="00C66230">
              <w:rPr>
                <w:rFonts w:ascii="Times New Roman" w:hAnsi="Times New Roman" w:cs="Times New Roman"/>
                <w:b/>
                <w:bCs/>
                <w:color w:val="0D0D0D"/>
                <w:position w:val="-20"/>
                <w:sz w:val="24"/>
              </w:rPr>
              <w:t>Yêu cầu khoa học cần đạt</w:t>
            </w:r>
          </w:p>
        </w:tc>
        <w:tc>
          <w:tcPr>
            <w:tcW w:w="2655" w:type="dxa"/>
            <w:tcBorders>
              <w:top w:val="single" w:sz="6" w:space="0" w:color="auto"/>
              <w:bottom w:val="single" w:sz="6" w:space="0" w:color="auto"/>
            </w:tcBorders>
            <w:vAlign w:val="center"/>
          </w:tcPr>
          <w:p w:rsidR="00C66230" w:rsidRPr="00C66230" w:rsidRDefault="00C66230" w:rsidP="009176D9">
            <w:pPr>
              <w:widowControl w:val="0"/>
              <w:spacing w:before="60" w:after="60" w:line="360" w:lineRule="auto"/>
              <w:jc w:val="center"/>
              <w:rPr>
                <w:rFonts w:ascii="Times New Roman" w:hAnsi="Times New Roman" w:cs="Times New Roman"/>
                <w:b/>
                <w:bCs/>
                <w:color w:val="0D0D0D"/>
                <w:position w:val="-20"/>
                <w:sz w:val="24"/>
              </w:rPr>
            </w:pPr>
            <w:r w:rsidRPr="00C66230">
              <w:rPr>
                <w:rFonts w:ascii="Times New Roman" w:hAnsi="Times New Roman" w:cs="Times New Roman"/>
                <w:b/>
                <w:bCs/>
                <w:color w:val="0D0D0D"/>
                <w:position w:val="-20"/>
                <w:sz w:val="24"/>
              </w:rPr>
              <w:t xml:space="preserve">Dự kiến nơi công bố </w:t>
            </w:r>
            <w:r w:rsidRPr="00C66230">
              <w:rPr>
                <w:rFonts w:ascii="Times New Roman" w:hAnsi="Times New Roman" w:cs="Times New Roman"/>
                <w:color w:val="0D0D0D"/>
                <w:position w:val="-20"/>
                <w:sz w:val="24"/>
              </w:rPr>
              <w:t>(Tạp chí, Nhà xuất bản)</w:t>
            </w:r>
          </w:p>
        </w:tc>
        <w:tc>
          <w:tcPr>
            <w:tcW w:w="1276" w:type="dxa"/>
            <w:tcBorders>
              <w:top w:val="single" w:sz="6" w:space="0" w:color="auto"/>
              <w:bottom w:val="single" w:sz="6" w:space="0" w:color="auto"/>
            </w:tcBorders>
            <w:vAlign w:val="center"/>
          </w:tcPr>
          <w:p w:rsidR="00C66230" w:rsidRPr="00C66230" w:rsidRDefault="00C66230" w:rsidP="009176D9">
            <w:pPr>
              <w:widowControl w:val="0"/>
              <w:spacing w:before="60" w:after="60" w:line="360" w:lineRule="auto"/>
              <w:jc w:val="center"/>
              <w:rPr>
                <w:rFonts w:ascii="Times New Roman" w:hAnsi="Times New Roman" w:cs="Times New Roman"/>
                <w:b/>
                <w:bCs/>
                <w:color w:val="0D0D0D"/>
                <w:position w:val="-20"/>
                <w:sz w:val="24"/>
              </w:rPr>
            </w:pPr>
            <w:r w:rsidRPr="00C66230">
              <w:rPr>
                <w:rFonts w:ascii="Times New Roman" w:hAnsi="Times New Roman" w:cs="Times New Roman"/>
                <w:b/>
                <w:bCs/>
                <w:color w:val="0D0D0D"/>
                <w:position w:val="-20"/>
                <w:sz w:val="24"/>
              </w:rPr>
              <w:t>Ghi chú</w:t>
            </w:r>
          </w:p>
        </w:tc>
      </w:tr>
      <w:tr w:rsidR="00C66230" w:rsidRPr="00C66230" w:rsidTr="009176D9">
        <w:trPr>
          <w:trHeight w:val="297"/>
        </w:trPr>
        <w:tc>
          <w:tcPr>
            <w:tcW w:w="675" w:type="dxa"/>
            <w:tcBorders>
              <w:top w:val="single" w:sz="6" w:space="0" w:color="auto"/>
            </w:tcBorders>
          </w:tcPr>
          <w:p w:rsidR="00C66230" w:rsidRPr="00C66230" w:rsidRDefault="00C66230" w:rsidP="009176D9">
            <w:pPr>
              <w:spacing w:before="60" w:after="60" w:line="360" w:lineRule="auto"/>
              <w:jc w:val="center"/>
              <w:rPr>
                <w:rFonts w:ascii="Times New Roman" w:hAnsi="Times New Roman" w:cs="Times New Roman"/>
                <w:i/>
                <w:color w:val="0D0D0D"/>
                <w:sz w:val="24"/>
              </w:rPr>
            </w:pPr>
            <w:r w:rsidRPr="00C66230">
              <w:rPr>
                <w:rFonts w:ascii="Times New Roman" w:hAnsi="Times New Roman" w:cs="Times New Roman"/>
                <w:i/>
                <w:color w:val="0D0D0D"/>
                <w:sz w:val="24"/>
              </w:rPr>
              <w:t>(1)</w:t>
            </w:r>
          </w:p>
        </w:tc>
        <w:tc>
          <w:tcPr>
            <w:tcW w:w="2133" w:type="dxa"/>
            <w:tcBorders>
              <w:top w:val="single" w:sz="6" w:space="0" w:color="auto"/>
            </w:tcBorders>
          </w:tcPr>
          <w:p w:rsidR="00C66230" w:rsidRPr="00C66230" w:rsidRDefault="00C66230" w:rsidP="009176D9">
            <w:pPr>
              <w:spacing w:before="60" w:after="60" w:line="360" w:lineRule="auto"/>
              <w:jc w:val="center"/>
              <w:rPr>
                <w:rFonts w:ascii="Times New Roman" w:hAnsi="Times New Roman" w:cs="Times New Roman"/>
                <w:i/>
                <w:color w:val="0D0D0D"/>
                <w:sz w:val="24"/>
              </w:rPr>
            </w:pPr>
            <w:r w:rsidRPr="00C66230">
              <w:rPr>
                <w:rFonts w:ascii="Times New Roman" w:hAnsi="Times New Roman" w:cs="Times New Roman"/>
                <w:i/>
                <w:color w:val="0D0D0D"/>
                <w:sz w:val="24"/>
              </w:rPr>
              <w:t>(2)</w:t>
            </w:r>
          </w:p>
        </w:tc>
        <w:tc>
          <w:tcPr>
            <w:tcW w:w="3386" w:type="dxa"/>
            <w:tcBorders>
              <w:top w:val="single" w:sz="6" w:space="0" w:color="auto"/>
            </w:tcBorders>
          </w:tcPr>
          <w:p w:rsidR="00C66230" w:rsidRPr="00C66230" w:rsidRDefault="00C66230" w:rsidP="009176D9">
            <w:pPr>
              <w:spacing w:before="60" w:after="60" w:line="360" w:lineRule="auto"/>
              <w:jc w:val="center"/>
              <w:rPr>
                <w:rFonts w:ascii="Times New Roman" w:hAnsi="Times New Roman" w:cs="Times New Roman"/>
                <w:i/>
                <w:color w:val="0D0D0D"/>
                <w:sz w:val="24"/>
              </w:rPr>
            </w:pPr>
            <w:r w:rsidRPr="00C66230">
              <w:rPr>
                <w:rFonts w:ascii="Times New Roman" w:hAnsi="Times New Roman" w:cs="Times New Roman"/>
                <w:i/>
                <w:color w:val="0D0D0D"/>
                <w:sz w:val="24"/>
              </w:rPr>
              <w:t>(3)</w:t>
            </w:r>
          </w:p>
        </w:tc>
        <w:tc>
          <w:tcPr>
            <w:tcW w:w="2655" w:type="dxa"/>
            <w:tcBorders>
              <w:top w:val="single" w:sz="6" w:space="0" w:color="auto"/>
            </w:tcBorders>
          </w:tcPr>
          <w:p w:rsidR="00C66230" w:rsidRPr="00C66230" w:rsidRDefault="00C66230" w:rsidP="009176D9">
            <w:pPr>
              <w:spacing w:before="60" w:after="60" w:line="360" w:lineRule="auto"/>
              <w:jc w:val="center"/>
              <w:rPr>
                <w:rFonts w:ascii="Times New Roman" w:hAnsi="Times New Roman" w:cs="Times New Roman"/>
                <w:i/>
                <w:color w:val="0D0D0D"/>
                <w:sz w:val="24"/>
              </w:rPr>
            </w:pPr>
            <w:r w:rsidRPr="00C66230">
              <w:rPr>
                <w:rFonts w:ascii="Times New Roman" w:hAnsi="Times New Roman" w:cs="Times New Roman"/>
                <w:i/>
                <w:color w:val="0D0D0D"/>
                <w:sz w:val="24"/>
              </w:rPr>
              <w:t>(4)</w:t>
            </w:r>
          </w:p>
        </w:tc>
        <w:tc>
          <w:tcPr>
            <w:tcW w:w="1276" w:type="dxa"/>
            <w:tcBorders>
              <w:top w:val="single" w:sz="6" w:space="0" w:color="auto"/>
            </w:tcBorders>
          </w:tcPr>
          <w:p w:rsidR="00C66230" w:rsidRPr="00C66230" w:rsidRDefault="00C66230" w:rsidP="009176D9">
            <w:pPr>
              <w:spacing w:before="60" w:after="60" w:line="360" w:lineRule="auto"/>
              <w:jc w:val="center"/>
              <w:rPr>
                <w:rFonts w:ascii="Times New Roman" w:hAnsi="Times New Roman" w:cs="Times New Roman"/>
                <w:i/>
                <w:color w:val="0D0D0D"/>
                <w:sz w:val="24"/>
              </w:rPr>
            </w:pPr>
            <w:r w:rsidRPr="00C66230">
              <w:rPr>
                <w:rFonts w:ascii="Times New Roman" w:hAnsi="Times New Roman" w:cs="Times New Roman"/>
                <w:i/>
                <w:color w:val="0D0D0D"/>
                <w:sz w:val="24"/>
              </w:rPr>
              <w:t>(5)</w:t>
            </w:r>
          </w:p>
        </w:tc>
      </w:tr>
      <w:tr w:rsidR="00C66230" w:rsidRPr="00C66230" w:rsidTr="009176D9">
        <w:trPr>
          <w:trHeight w:val="296"/>
        </w:trPr>
        <w:tc>
          <w:tcPr>
            <w:tcW w:w="675" w:type="dxa"/>
            <w:tcBorders>
              <w:top w:val="single" w:sz="6" w:space="0" w:color="auto"/>
            </w:tcBorders>
          </w:tcPr>
          <w:p w:rsidR="00C66230" w:rsidRPr="00C66230" w:rsidRDefault="00C66230" w:rsidP="009176D9">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t>1</w:t>
            </w:r>
          </w:p>
        </w:tc>
        <w:tc>
          <w:tcPr>
            <w:tcW w:w="2133" w:type="dxa"/>
            <w:tcBorders>
              <w:top w:val="single" w:sz="6" w:space="0" w:color="auto"/>
            </w:tcBorders>
          </w:tcPr>
          <w:p w:rsidR="00C66230" w:rsidRPr="00C66230" w:rsidRDefault="00C66230" w:rsidP="009176D9">
            <w:pPr>
              <w:spacing w:before="60" w:after="60" w:line="360" w:lineRule="auto"/>
              <w:jc w:val="both"/>
              <w:rPr>
                <w:rFonts w:ascii="Times New Roman" w:hAnsi="Times New Roman" w:cs="Times New Roman"/>
                <w:sz w:val="24"/>
              </w:rPr>
            </w:pPr>
            <w:r w:rsidRPr="00C66230">
              <w:rPr>
                <w:rFonts w:ascii="Times New Roman" w:hAnsi="Times New Roman" w:cs="Times New Roman"/>
                <w:sz w:val="24"/>
              </w:rPr>
              <w:t>Bài báo tạp chí trong nước</w:t>
            </w:r>
          </w:p>
        </w:tc>
        <w:tc>
          <w:tcPr>
            <w:tcW w:w="3386" w:type="dxa"/>
            <w:tcBorders>
              <w:top w:val="single" w:sz="6" w:space="0" w:color="auto"/>
            </w:tcBorders>
          </w:tcPr>
          <w:p w:rsidR="00C66230" w:rsidRPr="00C66230" w:rsidRDefault="00C66230" w:rsidP="009176D9">
            <w:pPr>
              <w:spacing w:before="60" w:after="60" w:line="360" w:lineRule="auto"/>
              <w:jc w:val="both"/>
              <w:rPr>
                <w:rFonts w:ascii="Times New Roman" w:hAnsi="Times New Roman" w:cs="Times New Roman"/>
                <w:sz w:val="24"/>
              </w:rPr>
            </w:pPr>
            <w:r w:rsidRPr="00C66230">
              <w:rPr>
                <w:rFonts w:ascii="Times New Roman" w:hAnsi="Times New Roman" w:cs="Times New Roman"/>
                <w:sz w:val="24"/>
              </w:rPr>
              <w:t>Đảm bảo yêu cầu về nội dung khoa học liên quan đến đề tài</w:t>
            </w:r>
          </w:p>
        </w:tc>
        <w:tc>
          <w:tcPr>
            <w:tcW w:w="2655" w:type="dxa"/>
            <w:tcBorders>
              <w:top w:val="single" w:sz="6" w:space="0" w:color="auto"/>
            </w:tcBorders>
          </w:tcPr>
          <w:p w:rsidR="00C66230" w:rsidRPr="009176D9" w:rsidRDefault="00C66230" w:rsidP="009176D9">
            <w:pPr>
              <w:spacing w:before="60" w:after="60" w:line="360" w:lineRule="auto"/>
              <w:jc w:val="both"/>
              <w:rPr>
                <w:rFonts w:ascii="Times New Roman" w:hAnsi="Times New Roman" w:cs="Times New Roman"/>
                <w:sz w:val="24"/>
              </w:rPr>
            </w:pPr>
            <w:r w:rsidRPr="009176D9">
              <w:rPr>
                <w:rFonts w:ascii="Times New Roman" w:hAnsi="Times New Roman" w:cs="Times New Roman"/>
                <w:sz w:val="24"/>
              </w:rPr>
              <w:t>Tạp chí uy tín chuyên ngành cấp quốc gia (theo chỉ số ISSN)</w:t>
            </w:r>
          </w:p>
        </w:tc>
        <w:tc>
          <w:tcPr>
            <w:tcW w:w="1276" w:type="dxa"/>
            <w:tcBorders>
              <w:top w:val="single" w:sz="6" w:space="0" w:color="auto"/>
            </w:tcBorders>
          </w:tcPr>
          <w:p w:rsidR="00C66230" w:rsidRPr="00C66230" w:rsidRDefault="00C66230" w:rsidP="009176D9">
            <w:pPr>
              <w:spacing w:before="60" w:after="60" w:line="360" w:lineRule="auto"/>
              <w:jc w:val="both"/>
              <w:rPr>
                <w:rFonts w:ascii="Times New Roman" w:hAnsi="Times New Roman" w:cs="Times New Roman"/>
                <w:sz w:val="24"/>
              </w:rPr>
            </w:pPr>
            <w:r w:rsidRPr="00C66230">
              <w:rPr>
                <w:rFonts w:ascii="Times New Roman" w:hAnsi="Times New Roman" w:cs="Times New Roman"/>
                <w:sz w:val="24"/>
              </w:rPr>
              <w:t>01 bài</w:t>
            </w:r>
          </w:p>
        </w:tc>
      </w:tr>
      <w:tr w:rsidR="00C66230" w:rsidRPr="00C66230" w:rsidTr="009176D9">
        <w:trPr>
          <w:trHeight w:val="296"/>
        </w:trPr>
        <w:tc>
          <w:tcPr>
            <w:tcW w:w="675" w:type="dxa"/>
            <w:tcBorders>
              <w:top w:val="single" w:sz="6" w:space="0" w:color="auto"/>
            </w:tcBorders>
          </w:tcPr>
          <w:p w:rsidR="00C66230" w:rsidRPr="00C66230" w:rsidRDefault="00C66230" w:rsidP="009176D9">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t>2</w:t>
            </w:r>
          </w:p>
        </w:tc>
        <w:tc>
          <w:tcPr>
            <w:tcW w:w="2133" w:type="dxa"/>
            <w:tcBorders>
              <w:top w:val="single" w:sz="6" w:space="0" w:color="auto"/>
            </w:tcBorders>
          </w:tcPr>
          <w:p w:rsidR="00C66230" w:rsidRPr="00C66230" w:rsidRDefault="00C66230" w:rsidP="009176D9">
            <w:pPr>
              <w:spacing w:before="60" w:after="60" w:line="360" w:lineRule="auto"/>
              <w:jc w:val="both"/>
              <w:rPr>
                <w:rFonts w:ascii="Times New Roman" w:hAnsi="Times New Roman" w:cs="Times New Roman"/>
                <w:sz w:val="24"/>
              </w:rPr>
            </w:pPr>
            <w:r w:rsidRPr="00C66230">
              <w:rPr>
                <w:rFonts w:ascii="Times New Roman" w:hAnsi="Times New Roman" w:cs="Times New Roman"/>
                <w:sz w:val="24"/>
              </w:rPr>
              <w:t>Bài báo hội thảo quốc tế</w:t>
            </w:r>
          </w:p>
        </w:tc>
        <w:tc>
          <w:tcPr>
            <w:tcW w:w="3386" w:type="dxa"/>
            <w:tcBorders>
              <w:top w:val="single" w:sz="6" w:space="0" w:color="auto"/>
            </w:tcBorders>
          </w:tcPr>
          <w:p w:rsidR="00C66230" w:rsidRPr="00C66230" w:rsidRDefault="00C66230" w:rsidP="009176D9">
            <w:pPr>
              <w:spacing w:before="60" w:after="60" w:line="360" w:lineRule="auto"/>
              <w:jc w:val="both"/>
              <w:rPr>
                <w:rFonts w:ascii="Times New Roman" w:hAnsi="Times New Roman" w:cs="Times New Roman"/>
                <w:sz w:val="24"/>
              </w:rPr>
            </w:pPr>
            <w:r w:rsidRPr="00C66230">
              <w:rPr>
                <w:rFonts w:ascii="Times New Roman" w:hAnsi="Times New Roman" w:cs="Times New Roman"/>
                <w:sz w:val="24"/>
              </w:rPr>
              <w:t>Đảm bảo yêu cầu về nội dung khoa học liên quan đến đề tài</w:t>
            </w:r>
          </w:p>
        </w:tc>
        <w:tc>
          <w:tcPr>
            <w:tcW w:w="2655" w:type="dxa"/>
            <w:tcBorders>
              <w:top w:val="single" w:sz="6" w:space="0" w:color="auto"/>
            </w:tcBorders>
          </w:tcPr>
          <w:p w:rsidR="00C66230" w:rsidRPr="009176D9" w:rsidRDefault="00C66230" w:rsidP="009176D9">
            <w:pPr>
              <w:spacing w:before="60" w:after="60" w:line="360" w:lineRule="auto"/>
              <w:jc w:val="both"/>
              <w:rPr>
                <w:rFonts w:ascii="Times New Roman" w:hAnsi="Times New Roman" w:cs="Times New Roman"/>
                <w:sz w:val="24"/>
              </w:rPr>
            </w:pPr>
            <w:r w:rsidRPr="009176D9">
              <w:rPr>
                <w:rFonts w:ascii="Times New Roman" w:hAnsi="Times New Roman" w:cs="Times New Roman"/>
                <w:sz w:val="24"/>
              </w:rPr>
              <w:t>Kỷ yếu uy tín chuyên ngành quốc tế</w:t>
            </w:r>
          </w:p>
        </w:tc>
        <w:tc>
          <w:tcPr>
            <w:tcW w:w="1276" w:type="dxa"/>
            <w:tcBorders>
              <w:top w:val="single" w:sz="6" w:space="0" w:color="auto"/>
            </w:tcBorders>
          </w:tcPr>
          <w:p w:rsidR="00C66230" w:rsidRPr="00C66230" w:rsidRDefault="00C66230" w:rsidP="009176D9">
            <w:pPr>
              <w:spacing w:before="60" w:after="60" w:line="360" w:lineRule="auto"/>
              <w:jc w:val="both"/>
              <w:rPr>
                <w:rFonts w:ascii="Times New Roman" w:hAnsi="Times New Roman" w:cs="Times New Roman"/>
                <w:sz w:val="24"/>
              </w:rPr>
            </w:pPr>
            <w:r w:rsidRPr="00C66230">
              <w:rPr>
                <w:rFonts w:ascii="Times New Roman" w:hAnsi="Times New Roman" w:cs="Times New Roman"/>
                <w:sz w:val="24"/>
              </w:rPr>
              <w:t>01 bài</w:t>
            </w:r>
          </w:p>
        </w:tc>
      </w:tr>
    </w:tbl>
    <w:p w:rsidR="00C66230" w:rsidRPr="00C66230" w:rsidRDefault="00C66230" w:rsidP="004A0B7D">
      <w:pPr>
        <w:keepNext/>
        <w:widowControl w:val="0"/>
        <w:spacing w:after="120" w:line="288" w:lineRule="auto"/>
        <w:rPr>
          <w:rFonts w:ascii="Times New Roman" w:hAnsi="Times New Roman" w:cs="Times New Roman"/>
          <w:sz w:val="24"/>
          <w:szCs w:val="24"/>
          <w:lang w:val="pt-BR"/>
        </w:rPr>
      </w:pPr>
    </w:p>
    <w:p w:rsidR="00526566" w:rsidRPr="00C66230" w:rsidRDefault="001A6BD2" w:rsidP="004A0B7D">
      <w:pPr>
        <w:pStyle w:val="Heading2"/>
        <w:numPr>
          <w:ilvl w:val="0"/>
          <w:numId w:val="0"/>
        </w:numPr>
        <w:spacing w:before="120"/>
        <w:ind w:left="454" w:hanging="454"/>
        <w:rPr>
          <w:b w:val="0"/>
          <w:color w:val="auto"/>
          <w:sz w:val="24"/>
          <w:szCs w:val="24"/>
          <w:lang w:val="pt-BR"/>
        </w:rPr>
      </w:pPr>
      <w:r w:rsidRPr="00C66230">
        <w:rPr>
          <w:b w:val="0"/>
          <w:color w:val="auto"/>
          <w:sz w:val="24"/>
          <w:szCs w:val="24"/>
          <w:lang w:val="pt-BR"/>
        </w:rPr>
        <w:t>7</w:t>
      </w:r>
      <w:r w:rsidR="00526566" w:rsidRPr="00C66230">
        <w:rPr>
          <w:b w:val="0"/>
          <w:color w:val="auto"/>
          <w:sz w:val="24"/>
          <w:szCs w:val="24"/>
          <w:lang w:val="pt-BR"/>
        </w:rPr>
        <w:t>.4. Kết quả đào tạo</w:t>
      </w:r>
      <w:r w:rsidR="00712745" w:rsidRPr="00C66230">
        <w:rPr>
          <w:b w:val="0"/>
          <w:color w:val="auto"/>
          <w:sz w:val="24"/>
          <w:szCs w:val="24"/>
          <w:lang w:val="pt-BR"/>
        </w:rPr>
        <w:t xml:space="preserve"> </w:t>
      </w:r>
    </w:p>
    <w:p w:rsidR="00526566" w:rsidRPr="00C66230" w:rsidRDefault="00526566" w:rsidP="004A0B7D">
      <w:pPr>
        <w:keepNext/>
        <w:spacing w:after="120" w:line="288" w:lineRule="auto"/>
        <w:rPr>
          <w:rFonts w:ascii="Times New Roman" w:hAnsi="Times New Roman" w:cs="Times New Roman"/>
          <w:sz w:val="24"/>
          <w:szCs w:val="24"/>
          <w:lang w:val="pt-BR"/>
        </w:rPr>
      </w:pPr>
      <w:r w:rsidRPr="00C66230">
        <w:rPr>
          <w:rFonts w:ascii="Times New Roman" w:hAnsi="Times New Roman" w:cs="Times New Roman"/>
          <w:sz w:val="24"/>
          <w:szCs w:val="24"/>
          <w:lang w:val="pt-BR"/>
        </w:rPr>
        <w:t xml:space="preserve">Bảng </w:t>
      </w:r>
      <w:r w:rsidR="004A0B7D" w:rsidRPr="00C66230">
        <w:rPr>
          <w:rFonts w:ascii="Times New Roman" w:hAnsi="Times New Roman" w:cs="Times New Roman"/>
          <w:sz w:val="24"/>
          <w:szCs w:val="24"/>
          <w:lang w:val="pt-BR"/>
        </w:rPr>
        <w:t>4</w:t>
      </w:r>
      <w:r w:rsidRPr="00C66230">
        <w:rPr>
          <w:rFonts w:ascii="Times New Roman" w:hAnsi="Times New Roman" w:cs="Times New Roman"/>
          <w:sz w:val="24"/>
          <w:szCs w:val="24"/>
          <w:lang w:val="pt-BR"/>
        </w:rPr>
        <w:t>. Kết quả đào tạo</w:t>
      </w:r>
      <w:r w:rsidR="00712745" w:rsidRPr="00C66230">
        <w:rPr>
          <w:rFonts w:ascii="Times New Roman" w:hAnsi="Times New Roman" w:cs="Times New Roman"/>
          <w:sz w:val="24"/>
          <w:szCs w:val="24"/>
          <w:lang w:val="pt-BR"/>
        </w:rPr>
        <w:t xml:space="preserve"> và chuyển giao công nghệ</w:t>
      </w:r>
    </w:p>
    <w:tbl>
      <w:tblPr>
        <w:tblW w:w="101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7"/>
        <w:gridCol w:w="3621"/>
        <w:gridCol w:w="935"/>
        <w:gridCol w:w="3375"/>
        <w:gridCol w:w="1657"/>
      </w:tblGrid>
      <w:tr w:rsidR="00C66230" w:rsidRPr="00C66230" w:rsidTr="00EE5313">
        <w:trPr>
          <w:trHeight w:val="360"/>
        </w:trPr>
        <w:tc>
          <w:tcPr>
            <w:tcW w:w="537" w:type="dxa"/>
            <w:tcBorders>
              <w:top w:val="single" w:sz="4" w:space="0" w:color="auto"/>
              <w:bottom w:val="single" w:sz="4" w:space="0" w:color="auto"/>
              <w:right w:val="single" w:sz="4" w:space="0" w:color="auto"/>
            </w:tcBorders>
            <w:vAlign w:val="center"/>
          </w:tcPr>
          <w:p w:rsidR="00C66230" w:rsidRPr="00C66230" w:rsidRDefault="00C66230" w:rsidP="00EE5313">
            <w:pPr>
              <w:jc w:val="both"/>
              <w:rPr>
                <w:rFonts w:ascii="Times New Roman" w:hAnsi="Times New Roman" w:cs="Times New Roman"/>
                <w:b/>
                <w:color w:val="0D0D0D"/>
                <w:sz w:val="24"/>
                <w:lang w:val="pt-BR"/>
              </w:rPr>
            </w:pPr>
            <w:r w:rsidRPr="00C66230">
              <w:rPr>
                <w:rFonts w:ascii="Times New Roman" w:hAnsi="Times New Roman" w:cs="Times New Roman"/>
                <w:b/>
                <w:color w:val="0D0D0D"/>
                <w:sz w:val="24"/>
                <w:lang w:val="pt-BR"/>
              </w:rPr>
              <w:t>TT</w:t>
            </w:r>
          </w:p>
        </w:tc>
        <w:tc>
          <w:tcPr>
            <w:tcW w:w="3621" w:type="dxa"/>
            <w:tcBorders>
              <w:top w:val="single" w:sz="4" w:space="0" w:color="auto"/>
              <w:left w:val="single" w:sz="4" w:space="0" w:color="auto"/>
              <w:bottom w:val="single" w:sz="4" w:space="0" w:color="auto"/>
              <w:right w:val="single" w:sz="4" w:space="0" w:color="auto"/>
            </w:tcBorders>
            <w:vAlign w:val="center"/>
          </w:tcPr>
          <w:p w:rsidR="00C66230" w:rsidRPr="00C66230" w:rsidRDefault="00C66230" w:rsidP="00EE5313">
            <w:pPr>
              <w:jc w:val="both"/>
              <w:rPr>
                <w:rFonts w:ascii="Times New Roman" w:hAnsi="Times New Roman" w:cs="Times New Roman"/>
                <w:b/>
                <w:color w:val="0D0D0D"/>
                <w:sz w:val="24"/>
                <w:lang w:val="pt-BR"/>
              </w:rPr>
            </w:pPr>
            <w:r w:rsidRPr="00C66230">
              <w:rPr>
                <w:rFonts w:ascii="Times New Roman" w:hAnsi="Times New Roman" w:cs="Times New Roman"/>
                <w:b/>
                <w:color w:val="0D0D0D"/>
                <w:sz w:val="24"/>
                <w:lang w:val="pt-BR"/>
              </w:rPr>
              <w:t>Cấp đào tạo</w:t>
            </w:r>
          </w:p>
        </w:tc>
        <w:tc>
          <w:tcPr>
            <w:tcW w:w="935" w:type="dxa"/>
            <w:tcBorders>
              <w:top w:val="single" w:sz="4" w:space="0" w:color="auto"/>
              <w:left w:val="single" w:sz="4" w:space="0" w:color="auto"/>
              <w:bottom w:val="single" w:sz="4" w:space="0" w:color="auto"/>
              <w:right w:val="single" w:sz="4" w:space="0" w:color="auto"/>
            </w:tcBorders>
            <w:vAlign w:val="center"/>
          </w:tcPr>
          <w:p w:rsidR="00C66230" w:rsidRPr="00C66230" w:rsidRDefault="00C66230" w:rsidP="00EE5313">
            <w:pPr>
              <w:jc w:val="both"/>
              <w:rPr>
                <w:rFonts w:ascii="Times New Roman" w:hAnsi="Times New Roman" w:cs="Times New Roman"/>
                <w:b/>
                <w:color w:val="0D0D0D"/>
                <w:sz w:val="24"/>
                <w:lang w:val="pt-BR"/>
              </w:rPr>
            </w:pPr>
            <w:r w:rsidRPr="00C66230">
              <w:rPr>
                <w:rFonts w:ascii="Times New Roman" w:hAnsi="Times New Roman" w:cs="Times New Roman"/>
                <w:b/>
                <w:color w:val="0D0D0D"/>
                <w:sz w:val="24"/>
                <w:lang w:val="pt-BR"/>
              </w:rPr>
              <w:t>Số lượng</w:t>
            </w:r>
          </w:p>
        </w:tc>
        <w:tc>
          <w:tcPr>
            <w:tcW w:w="3375" w:type="dxa"/>
            <w:tcBorders>
              <w:top w:val="single" w:sz="4" w:space="0" w:color="auto"/>
              <w:left w:val="single" w:sz="4" w:space="0" w:color="auto"/>
              <w:bottom w:val="single" w:sz="4" w:space="0" w:color="auto"/>
              <w:right w:val="single" w:sz="4" w:space="0" w:color="auto"/>
            </w:tcBorders>
            <w:vAlign w:val="center"/>
          </w:tcPr>
          <w:p w:rsidR="00C66230" w:rsidRPr="00C66230" w:rsidRDefault="00C66230" w:rsidP="00EE5313">
            <w:pPr>
              <w:jc w:val="both"/>
              <w:rPr>
                <w:rFonts w:ascii="Times New Roman" w:hAnsi="Times New Roman" w:cs="Times New Roman"/>
                <w:b/>
                <w:color w:val="0D0D0D"/>
                <w:sz w:val="24"/>
                <w:lang w:val="pt-BR"/>
              </w:rPr>
            </w:pPr>
            <w:r w:rsidRPr="00C66230">
              <w:rPr>
                <w:rFonts w:ascii="Times New Roman" w:hAnsi="Times New Roman" w:cs="Times New Roman"/>
                <w:b/>
                <w:color w:val="0D0D0D"/>
                <w:sz w:val="24"/>
                <w:lang w:val="pt-BR"/>
              </w:rPr>
              <w:t>Chuyên ngành đào tạo</w:t>
            </w:r>
          </w:p>
        </w:tc>
        <w:tc>
          <w:tcPr>
            <w:tcW w:w="1657" w:type="dxa"/>
            <w:tcBorders>
              <w:top w:val="single" w:sz="4" w:space="0" w:color="auto"/>
              <w:left w:val="single" w:sz="4" w:space="0" w:color="auto"/>
              <w:bottom w:val="single" w:sz="4" w:space="0" w:color="auto"/>
            </w:tcBorders>
            <w:vAlign w:val="center"/>
          </w:tcPr>
          <w:p w:rsidR="00C66230" w:rsidRPr="00C66230" w:rsidRDefault="00C66230" w:rsidP="00EE5313">
            <w:pPr>
              <w:jc w:val="both"/>
              <w:rPr>
                <w:rFonts w:ascii="Times New Roman" w:hAnsi="Times New Roman" w:cs="Times New Roman"/>
                <w:b/>
                <w:color w:val="0D0D0D"/>
                <w:sz w:val="24"/>
                <w:lang w:val="pt-BR"/>
              </w:rPr>
            </w:pPr>
            <w:r w:rsidRPr="00C66230">
              <w:rPr>
                <w:rFonts w:ascii="Times New Roman" w:hAnsi="Times New Roman" w:cs="Times New Roman"/>
                <w:b/>
                <w:color w:val="0D0D0D"/>
                <w:sz w:val="24"/>
                <w:lang w:val="pt-BR"/>
              </w:rPr>
              <w:t>Ghi chú</w:t>
            </w:r>
          </w:p>
        </w:tc>
      </w:tr>
      <w:tr w:rsidR="00C66230" w:rsidRPr="00C66230" w:rsidTr="00EE5313">
        <w:trPr>
          <w:trHeight w:val="360"/>
        </w:trPr>
        <w:tc>
          <w:tcPr>
            <w:tcW w:w="537" w:type="dxa"/>
            <w:tcBorders>
              <w:top w:val="single" w:sz="4" w:space="0" w:color="auto"/>
              <w:bottom w:val="single" w:sz="4" w:space="0" w:color="auto"/>
              <w:right w:val="single" w:sz="4" w:space="0" w:color="auto"/>
            </w:tcBorders>
          </w:tcPr>
          <w:p w:rsidR="00C66230" w:rsidRPr="00C66230" w:rsidRDefault="00C66230" w:rsidP="00EE5313">
            <w:pPr>
              <w:jc w:val="center"/>
              <w:rPr>
                <w:rFonts w:ascii="Times New Roman" w:hAnsi="Times New Roman" w:cs="Times New Roman"/>
                <w:i/>
                <w:color w:val="0D0D0D"/>
                <w:sz w:val="24"/>
              </w:rPr>
            </w:pPr>
            <w:r w:rsidRPr="00C66230">
              <w:rPr>
                <w:rFonts w:ascii="Times New Roman" w:hAnsi="Times New Roman" w:cs="Times New Roman"/>
                <w:i/>
                <w:color w:val="0D0D0D"/>
                <w:sz w:val="24"/>
              </w:rPr>
              <w:t>(1)</w:t>
            </w:r>
          </w:p>
        </w:tc>
        <w:tc>
          <w:tcPr>
            <w:tcW w:w="3621" w:type="dxa"/>
            <w:tcBorders>
              <w:top w:val="single" w:sz="4" w:space="0" w:color="auto"/>
              <w:left w:val="single" w:sz="4" w:space="0" w:color="auto"/>
              <w:bottom w:val="single" w:sz="4" w:space="0" w:color="auto"/>
              <w:right w:val="single" w:sz="4" w:space="0" w:color="auto"/>
            </w:tcBorders>
          </w:tcPr>
          <w:p w:rsidR="00C66230" w:rsidRPr="00C66230" w:rsidRDefault="00C66230" w:rsidP="00EE5313">
            <w:pPr>
              <w:jc w:val="center"/>
              <w:rPr>
                <w:rFonts w:ascii="Times New Roman" w:hAnsi="Times New Roman" w:cs="Times New Roman"/>
                <w:i/>
                <w:color w:val="0D0D0D"/>
                <w:sz w:val="24"/>
              </w:rPr>
            </w:pPr>
            <w:r w:rsidRPr="00C66230">
              <w:rPr>
                <w:rFonts w:ascii="Times New Roman" w:hAnsi="Times New Roman" w:cs="Times New Roman"/>
                <w:i/>
                <w:color w:val="0D0D0D"/>
                <w:sz w:val="24"/>
              </w:rPr>
              <w:t>(2)</w:t>
            </w:r>
          </w:p>
        </w:tc>
        <w:tc>
          <w:tcPr>
            <w:tcW w:w="935" w:type="dxa"/>
            <w:tcBorders>
              <w:top w:val="single" w:sz="4" w:space="0" w:color="auto"/>
              <w:left w:val="single" w:sz="4" w:space="0" w:color="auto"/>
              <w:bottom w:val="single" w:sz="4" w:space="0" w:color="auto"/>
              <w:right w:val="single" w:sz="4" w:space="0" w:color="auto"/>
            </w:tcBorders>
          </w:tcPr>
          <w:p w:rsidR="00C66230" w:rsidRPr="00C66230" w:rsidRDefault="00C66230" w:rsidP="00EE5313">
            <w:pPr>
              <w:jc w:val="center"/>
              <w:rPr>
                <w:rFonts w:ascii="Times New Roman" w:hAnsi="Times New Roman" w:cs="Times New Roman"/>
                <w:i/>
                <w:color w:val="0D0D0D"/>
                <w:sz w:val="24"/>
              </w:rPr>
            </w:pPr>
            <w:r w:rsidRPr="00C66230">
              <w:rPr>
                <w:rFonts w:ascii="Times New Roman" w:hAnsi="Times New Roman" w:cs="Times New Roman"/>
                <w:i/>
                <w:color w:val="0D0D0D"/>
                <w:sz w:val="24"/>
              </w:rPr>
              <w:t>(3)</w:t>
            </w:r>
          </w:p>
        </w:tc>
        <w:tc>
          <w:tcPr>
            <w:tcW w:w="3375" w:type="dxa"/>
            <w:tcBorders>
              <w:top w:val="single" w:sz="4" w:space="0" w:color="auto"/>
              <w:left w:val="single" w:sz="4" w:space="0" w:color="auto"/>
              <w:bottom w:val="single" w:sz="4" w:space="0" w:color="auto"/>
              <w:right w:val="single" w:sz="4" w:space="0" w:color="auto"/>
            </w:tcBorders>
          </w:tcPr>
          <w:p w:rsidR="00C66230" w:rsidRPr="00C66230" w:rsidRDefault="00C66230" w:rsidP="00EE5313">
            <w:pPr>
              <w:jc w:val="center"/>
              <w:rPr>
                <w:rFonts w:ascii="Times New Roman" w:hAnsi="Times New Roman" w:cs="Times New Roman"/>
                <w:i/>
                <w:color w:val="0D0D0D"/>
                <w:sz w:val="24"/>
              </w:rPr>
            </w:pPr>
            <w:r w:rsidRPr="00C66230">
              <w:rPr>
                <w:rFonts w:ascii="Times New Roman" w:hAnsi="Times New Roman" w:cs="Times New Roman"/>
                <w:i/>
                <w:color w:val="0D0D0D"/>
                <w:sz w:val="24"/>
              </w:rPr>
              <w:t>(4)</w:t>
            </w:r>
          </w:p>
        </w:tc>
        <w:tc>
          <w:tcPr>
            <w:tcW w:w="1657" w:type="dxa"/>
            <w:tcBorders>
              <w:top w:val="single" w:sz="4" w:space="0" w:color="auto"/>
              <w:left w:val="single" w:sz="4" w:space="0" w:color="auto"/>
              <w:bottom w:val="single" w:sz="4" w:space="0" w:color="auto"/>
            </w:tcBorders>
          </w:tcPr>
          <w:p w:rsidR="00C66230" w:rsidRPr="00C66230" w:rsidRDefault="00C66230" w:rsidP="00EE5313">
            <w:pPr>
              <w:jc w:val="center"/>
              <w:rPr>
                <w:rFonts w:ascii="Times New Roman" w:hAnsi="Times New Roman" w:cs="Times New Roman"/>
                <w:i/>
                <w:color w:val="0D0D0D"/>
                <w:sz w:val="24"/>
              </w:rPr>
            </w:pPr>
            <w:r w:rsidRPr="00C66230">
              <w:rPr>
                <w:rFonts w:ascii="Times New Roman" w:hAnsi="Times New Roman" w:cs="Times New Roman"/>
                <w:i/>
                <w:color w:val="0D0D0D"/>
                <w:sz w:val="24"/>
              </w:rPr>
              <w:t>(5)</w:t>
            </w:r>
          </w:p>
        </w:tc>
      </w:tr>
      <w:tr w:rsidR="00C66230" w:rsidRPr="00C66230" w:rsidTr="00EE5313">
        <w:trPr>
          <w:trHeight w:val="360"/>
        </w:trPr>
        <w:tc>
          <w:tcPr>
            <w:tcW w:w="537" w:type="dxa"/>
            <w:tcBorders>
              <w:top w:val="single" w:sz="4" w:space="0" w:color="auto"/>
              <w:bottom w:val="single" w:sz="4" w:space="0" w:color="auto"/>
              <w:right w:val="single" w:sz="4" w:space="0" w:color="auto"/>
            </w:tcBorders>
            <w:vAlign w:val="center"/>
          </w:tcPr>
          <w:p w:rsidR="00C66230" w:rsidRPr="00C66230" w:rsidRDefault="00C66230" w:rsidP="00EE5313">
            <w:pPr>
              <w:jc w:val="both"/>
              <w:rPr>
                <w:rFonts w:ascii="Times New Roman" w:hAnsi="Times New Roman" w:cs="Times New Roman"/>
                <w:b/>
                <w:color w:val="0D0D0D"/>
                <w:sz w:val="24"/>
                <w:lang w:val="pt-BR"/>
              </w:rPr>
            </w:pPr>
            <w:r w:rsidRPr="00C66230">
              <w:rPr>
                <w:rFonts w:ascii="Times New Roman" w:hAnsi="Times New Roman" w:cs="Times New Roman"/>
                <w:b/>
                <w:color w:val="0D0D0D"/>
                <w:sz w:val="24"/>
                <w:lang w:val="pt-BR"/>
              </w:rPr>
              <w:t>1</w:t>
            </w:r>
          </w:p>
        </w:tc>
        <w:tc>
          <w:tcPr>
            <w:tcW w:w="3621" w:type="dxa"/>
            <w:tcBorders>
              <w:top w:val="single" w:sz="4" w:space="0" w:color="auto"/>
              <w:left w:val="single" w:sz="4" w:space="0" w:color="auto"/>
              <w:bottom w:val="single" w:sz="4" w:space="0" w:color="auto"/>
              <w:right w:val="single" w:sz="4" w:space="0" w:color="auto"/>
            </w:tcBorders>
            <w:vAlign w:val="center"/>
          </w:tcPr>
          <w:p w:rsidR="00C66230" w:rsidRPr="00C66230" w:rsidRDefault="00C66230" w:rsidP="00EE5313">
            <w:pPr>
              <w:jc w:val="both"/>
              <w:rPr>
                <w:rFonts w:ascii="Times New Roman" w:hAnsi="Times New Roman" w:cs="Times New Roman"/>
                <w:b/>
                <w:color w:val="0D0D0D"/>
                <w:sz w:val="24"/>
                <w:lang w:val="pt-BR"/>
              </w:rPr>
            </w:pPr>
            <w:r w:rsidRPr="00C66230">
              <w:rPr>
                <w:rFonts w:ascii="Times New Roman" w:hAnsi="Times New Roman" w:cs="Times New Roman"/>
                <w:b/>
                <w:color w:val="0D0D0D"/>
                <w:sz w:val="24"/>
                <w:lang w:val="pt-BR"/>
              </w:rPr>
              <w:t>Thạc sỹ</w:t>
            </w:r>
          </w:p>
        </w:tc>
        <w:tc>
          <w:tcPr>
            <w:tcW w:w="935" w:type="dxa"/>
            <w:tcBorders>
              <w:top w:val="single" w:sz="4" w:space="0" w:color="auto"/>
              <w:left w:val="single" w:sz="4" w:space="0" w:color="auto"/>
              <w:bottom w:val="single" w:sz="4" w:space="0" w:color="auto"/>
              <w:right w:val="single" w:sz="4" w:space="0" w:color="auto"/>
            </w:tcBorders>
            <w:vAlign w:val="center"/>
          </w:tcPr>
          <w:p w:rsidR="00C66230" w:rsidRPr="00C66230" w:rsidRDefault="00C66230" w:rsidP="00EE5313">
            <w:pPr>
              <w:jc w:val="both"/>
              <w:rPr>
                <w:rFonts w:ascii="Times New Roman" w:hAnsi="Times New Roman" w:cs="Times New Roman"/>
                <w:color w:val="0D0D0D"/>
                <w:sz w:val="24"/>
                <w:lang w:val="pt-BR"/>
              </w:rPr>
            </w:pPr>
            <w:r w:rsidRPr="00C66230">
              <w:rPr>
                <w:rFonts w:ascii="Times New Roman" w:hAnsi="Times New Roman" w:cs="Times New Roman"/>
                <w:color w:val="0D0D0D"/>
                <w:sz w:val="24"/>
                <w:lang w:val="pt-BR"/>
              </w:rPr>
              <w:t>02</w:t>
            </w:r>
          </w:p>
        </w:tc>
        <w:tc>
          <w:tcPr>
            <w:tcW w:w="3375" w:type="dxa"/>
            <w:tcBorders>
              <w:top w:val="single" w:sz="4" w:space="0" w:color="auto"/>
              <w:left w:val="single" w:sz="4" w:space="0" w:color="auto"/>
              <w:bottom w:val="single" w:sz="4" w:space="0" w:color="auto"/>
              <w:right w:val="single" w:sz="4" w:space="0" w:color="auto"/>
            </w:tcBorders>
            <w:vAlign w:val="center"/>
          </w:tcPr>
          <w:p w:rsidR="00C66230" w:rsidRPr="00C66230" w:rsidRDefault="00C66230" w:rsidP="00EE5313">
            <w:pPr>
              <w:jc w:val="both"/>
              <w:rPr>
                <w:rFonts w:ascii="Times New Roman" w:hAnsi="Times New Roman" w:cs="Times New Roman"/>
                <w:color w:val="0D0D0D"/>
                <w:sz w:val="24"/>
                <w:lang w:val="pt-BR"/>
              </w:rPr>
            </w:pPr>
            <w:r w:rsidRPr="00C66230">
              <w:rPr>
                <w:rFonts w:ascii="Times New Roman" w:hAnsi="Times New Roman" w:cs="Times New Roman"/>
                <w:color w:val="0D0D0D"/>
                <w:sz w:val="24"/>
                <w:lang w:val="pt-BR"/>
              </w:rPr>
              <w:t>Điện tử viễn thông</w:t>
            </w:r>
          </w:p>
        </w:tc>
        <w:tc>
          <w:tcPr>
            <w:tcW w:w="1657" w:type="dxa"/>
            <w:tcBorders>
              <w:top w:val="single" w:sz="4" w:space="0" w:color="auto"/>
              <w:left w:val="single" w:sz="4" w:space="0" w:color="auto"/>
              <w:bottom w:val="single" w:sz="4" w:space="0" w:color="auto"/>
            </w:tcBorders>
            <w:vAlign w:val="center"/>
          </w:tcPr>
          <w:p w:rsidR="00C66230" w:rsidRPr="00C66230" w:rsidRDefault="00C66230" w:rsidP="00EE5313">
            <w:pPr>
              <w:jc w:val="both"/>
              <w:rPr>
                <w:rFonts w:ascii="Times New Roman" w:hAnsi="Times New Roman" w:cs="Times New Roman"/>
                <w:b/>
                <w:color w:val="0D0D0D"/>
                <w:sz w:val="24"/>
                <w:lang w:val="pt-BR"/>
              </w:rPr>
            </w:pPr>
          </w:p>
        </w:tc>
      </w:tr>
      <w:tr w:rsidR="00C66230" w:rsidRPr="00C66230" w:rsidTr="00EE5313">
        <w:trPr>
          <w:trHeight w:val="360"/>
        </w:trPr>
        <w:tc>
          <w:tcPr>
            <w:tcW w:w="537" w:type="dxa"/>
            <w:tcBorders>
              <w:top w:val="single" w:sz="4" w:space="0" w:color="auto"/>
              <w:bottom w:val="single" w:sz="4" w:space="0" w:color="auto"/>
              <w:right w:val="single" w:sz="4" w:space="0" w:color="auto"/>
            </w:tcBorders>
            <w:vAlign w:val="center"/>
          </w:tcPr>
          <w:p w:rsidR="00C66230" w:rsidRPr="00C66230" w:rsidRDefault="00C66230" w:rsidP="00EE5313">
            <w:pPr>
              <w:jc w:val="both"/>
              <w:rPr>
                <w:rFonts w:ascii="Times New Roman" w:hAnsi="Times New Roman" w:cs="Times New Roman"/>
                <w:b/>
                <w:color w:val="0D0D0D"/>
                <w:sz w:val="24"/>
                <w:lang w:val="pt-BR"/>
              </w:rPr>
            </w:pPr>
            <w:r w:rsidRPr="00C66230">
              <w:rPr>
                <w:rFonts w:ascii="Times New Roman" w:hAnsi="Times New Roman" w:cs="Times New Roman"/>
                <w:b/>
                <w:color w:val="0D0D0D"/>
                <w:sz w:val="24"/>
                <w:lang w:val="pt-BR"/>
              </w:rPr>
              <w:t>2</w:t>
            </w:r>
          </w:p>
        </w:tc>
        <w:tc>
          <w:tcPr>
            <w:tcW w:w="3621" w:type="dxa"/>
            <w:tcBorders>
              <w:top w:val="single" w:sz="4" w:space="0" w:color="auto"/>
              <w:left w:val="single" w:sz="4" w:space="0" w:color="auto"/>
              <w:bottom w:val="single" w:sz="4" w:space="0" w:color="auto"/>
              <w:right w:val="single" w:sz="4" w:space="0" w:color="auto"/>
            </w:tcBorders>
            <w:vAlign w:val="center"/>
          </w:tcPr>
          <w:p w:rsidR="00C66230" w:rsidRPr="00C66230" w:rsidRDefault="00C66230" w:rsidP="00EE5313">
            <w:pPr>
              <w:jc w:val="both"/>
              <w:rPr>
                <w:rFonts w:ascii="Times New Roman" w:hAnsi="Times New Roman" w:cs="Times New Roman"/>
                <w:b/>
                <w:color w:val="0D0D0D"/>
                <w:sz w:val="24"/>
                <w:lang w:val="pt-BR"/>
              </w:rPr>
            </w:pPr>
            <w:r w:rsidRPr="00C66230">
              <w:rPr>
                <w:rFonts w:ascii="Times New Roman" w:hAnsi="Times New Roman" w:cs="Times New Roman"/>
                <w:b/>
                <w:color w:val="0D0D0D"/>
                <w:sz w:val="24"/>
                <w:lang w:val="pt-BR"/>
              </w:rPr>
              <w:t>Tiến sỹ</w:t>
            </w:r>
          </w:p>
        </w:tc>
        <w:tc>
          <w:tcPr>
            <w:tcW w:w="935" w:type="dxa"/>
            <w:tcBorders>
              <w:top w:val="single" w:sz="4" w:space="0" w:color="auto"/>
              <w:left w:val="single" w:sz="4" w:space="0" w:color="auto"/>
              <w:bottom w:val="single" w:sz="4" w:space="0" w:color="auto"/>
              <w:right w:val="single" w:sz="4" w:space="0" w:color="auto"/>
            </w:tcBorders>
            <w:vAlign w:val="center"/>
          </w:tcPr>
          <w:p w:rsidR="00C66230" w:rsidRPr="00C66230" w:rsidRDefault="00C66230" w:rsidP="00EE5313">
            <w:pPr>
              <w:jc w:val="both"/>
              <w:rPr>
                <w:rFonts w:ascii="Times New Roman" w:hAnsi="Times New Roman" w:cs="Times New Roman"/>
                <w:color w:val="0D0D0D"/>
                <w:sz w:val="24"/>
                <w:lang w:val="pt-BR"/>
              </w:rPr>
            </w:pPr>
            <w:r w:rsidRPr="00C66230">
              <w:rPr>
                <w:rFonts w:ascii="Times New Roman" w:hAnsi="Times New Roman" w:cs="Times New Roman"/>
                <w:color w:val="0D0D0D"/>
                <w:sz w:val="24"/>
                <w:lang w:val="pt-BR"/>
              </w:rPr>
              <w:t>01</w:t>
            </w:r>
          </w:p>
        </w:tc>
        <w:tc>
          <w:tcPr>
            <w:tcW w:w="3375" w:type="dxa"/>
            <w:tcBorders>
              <w:top w:val="single" w:sz="4" w:space="0" w:color="auto"/>
              <w:left w:val="single" w:sz="4" w:space="0" w:color="auto"/>
              <w:bottom w:val="single" w:sz="4" w:space="0" w:color="auto"/>
              <w:right w:val="single" w:sz="4" w:space="0" w:color="auto"/>
            </w:tcBorders>
            <w:vAlign w:val="center"/>
          </w:tcPr>
          <w:p w:rsidR="00C66230" w:rsidRPr="00C66230" w:rsidRDefault="00C66230" w:rsidP="00EE5313">
            <w:pPr>
              <w:jc w:val="both"/>
              <w:rPr>
                <w:rFonts w:ascii="Times New Roman" w:hAnsi="Times New Roman" w:cs="Times New Roman"/>
                <w:color w:val="0D0D0D"/>
                <w:sz w:val="24"/>
                <w:lang w:val="pt-BR"/>
              </w:rPr>
            </w:pPr>
            <w:r w:rsidRPr="00C66230">
              <w:rPr>
                <w:rFonts w:ascii="Times New Roman" w:hAnsi="Times New Roman" w:cs="Times New Roman"/>
                <w:color w:val="0D0D0D"/>
                <w:sz w:val="24"/>
                <w:lang w:val="pt-BR"/>
              </w:rPr>
              <w:t>Điện tử viễn thông</w:t>
            </w:r>
          </w:p>
        </w:tc>
        <w:tc>
          <w:tcPr>
            <w:tcW w:w="1657" w:type="dxa"/>
            <w:tcBorders>
              <w:top w:val="single" w:sz="4" w:space="0" w:color="auto"/>
              <w:left w:val="single" w:sz="4" w:space="0" w:color="auto"/>
              <w:bottom w:val="single" w:sz="4" w:space="0" w:color="auto"/>
            </w:tcBorders>
            <w:vAlign w:val="center"/>
          </w:tcPr>
          <w:p w:rsidR="00C66230" w:rsidRPr="00C66230" w:rsidRDefault="00C66230" w:rsidP="00EE5313">
            <w:pPr>
              <w:jc w:val="both"/>
              <w:rPr>
                <w:rFonts w:ascii="Times New Roman" w:hAnsi="Times New Roman" w:cs="Times New Roman"/>
                <w:color w:val="0D0D0D"/>
                <w:sz w:val="24"/>
                <w:lang w:val="pt-BR"/>
              </w:rPr>
            </w:pPr>
          </w:p>
        </w:tc>
      </w:tr>
    </w:tbl>
    <w:p w:rsidR="00C66230" w:rsidRPr="00C66230" w:rsidRDefault="00C66230" w:rsidP="004A0B7D">
      <w:pPr>
        <w:keepNext/>
        <w:spacing w:after="120" w:line="288" w:lineRule="auto"/>
        <w:rPr>
          <w:rFonts w:ascii="Times New Roman" w:hAnsi="Times New Roman" w:cs="Times New Roman"/>
          <w:sz w:val="24"/>
          <w:szCs w:val="24"/>
          <w:lang w:val="pt-BR"/>
        </w:rPr>
      </w:pPr>
    </w:p>
    <w:p w:rsidR="00526566" w:rsidRPr="00C66230" w:rsidRDefault="001A6BD2" w:rsidP="001A6BD2">
      <w:pPr>
        <w:pStyle w:val="Heading1"/>
        <w:numPr>
          <w:ilvl w:val="0"/>
          <w:numId w:val="0"/>
        </w:numPr>
        <w:spacing w:before="0" w:after="120"/>
        <w:ind w:left="432" w:hanging="432"/>
        <w:rPr>
          <w:b w:val="0"/>
          <w:sz w:val="24"/>
          <w:szCs w:val="24"/>
        </w:rPr>
      </w:pPr>
      <w:r w:rsidRPr="00C66230">
        <w:rPr>
          <w:b w:val="0"/>
          <w:sz w:val="24"/>
          <w:szCs w:val="24"/>
        </w:rPr>
        <w:t>7</w:t>
      </w:r>
      <w:r w:rsidR="004A0B7D" w:rsidRPr="00C66230">
        <w:rPr>
          <w:b w:val="0"/>
          <w:sz w:val="24"/>
          <w:szCs w:val="24"/>
        </w:rPr>
        <w:t xml:space="preserve">.5. </w:t>
      </w:r>
      <w:r w:rsidR="00526566" w:rsidRPr="00C66230">
        <w:rPr>
          <w:b w:val="0"/>
          <w:sz w:val="24"/>
          <w:szCs w:val="24"/>
        </w:rPr>
        <w:t>Tình hình đăng ký bảo hộ quyền sở hữu công nghiệp</w:t>
      </w:r>
    </w:p>
    <w:p w:rsidR="00AB0314" w:rsidRPr="00C66230" w:rsidRDefault="00AB0314" w:rsidP="004A0B7D">
      <w:pPr>
        <w:keepNext/>
        <w:shd w:val="clear" w:color="auto" w:fill="FFFFFF"/>
        <w:spacing w:after="120" w:line="288" w:lineRule="auto"/>
        <w:jc w:val="both"/>
        <w:rPr>
          <w:rFonts w:ascii="Times New Roman" w:eastAsia="Times New Roman" w:hAnsi="Times New Roman" w:cs="Times New Roman"/>
          <w:color w:val="000000"/>
          <w:sz w:val="24"/>
          <w:szCs w:val="24"/>
          <w:lang w:val="fr-FR"/>
        </w:rPr>
      </w:pPr>
      <w:r w:rsidRPr="00C66230">
        <w:rPr>
          <w:rFonts w:ascii="Times New Roman" w:eastAsia="Times New Roman" w:hAnsi="Times New Roman" w:cs="Times New Roman"/>
          <w:color w:val="000000"/>
          <w:sz w:val="24"/>
          <w:szCs w:val="24"/>
          <w:lang w:val="fr-FR"/>
        </w:rPr>
        <w:t>7. Danh sách thành viên chính thực hiện nhiệm vụ nêu trên gồm: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2970"/>
        <w:gridCol w:w="1967"/>
        <w:gridCol w:w="4394"/>
      </w:tblGrid>
      <w:tr w:rsidR="00F65855" w:rsidRPr="00C66230" w:rsidTr="00B826F8">
        <w:tc>
          <w:tcPr>
            <w:tcW w:w="558" w:type="dxa"/>
            <w:tcBorders>
              <w:bottom w:val="nil"/>
            </w:tcBorders>
            <w:vAlign w:val="center"/>
          </w:tcPr>
          <w:p w:rsidR="00F65855" w:rsidRPr="00C66230" w:rsidRDefault="00F65855" w:rsidP="00B826F8">
            <w:pPr>
              <w:widowControl w:val="0"/>
              <w:jc w:val="center"/>
              <w:rPr>
                <w:rFonts w:ascii="Times New Roman" w:hAnsi="Times New Roman" w:cs="Times New Roman"/>
                <w:b/>
                <w:bCs/>
                <w:position w:val="-20"/>
                <w:sz w:val="24"/>
              </w:rPr>
            </w:pPr>
            <w:r w:rsidRPr="00C66230">
              <w:rPr>
                <w:rFonts w:ascii="Times New Roman" w:hAnsi="Times New Roman" w:cs="Times New Roman"/>
                <w:b/>
                <w:bCs/>
                <w:position w:val="-20"/>
                <w:sz w:val="24"/>
              </w:rPr>
              <w:t>STT</w:t>
            </w:r>
          </w:p>
        </w:tc>
        <w:tc>
          <w:tcPr>
            <w:tcW w:w="2970" w:type="dxa"/>
            <w:tcBorders>
              <w:bottom w:val="nil"/>
            </w:tcBorders>
            <w:vAlign w:val="center"/>
          </w:tcPr>
          <w:p w:rsidR="00F65855" w:rsidRPr="00C66230" w:rsidRDefault="00F65855" w:rsidP="00B826F8">
            <w:pPr>
              <w:widowControl w:val="0"/>
              <w:jc w:val="center"/>
              <w:rPr>
                <w:rFonts w:ascii="Times New Roman" w:hAnsi="Times New Roman" w:cs="Times New Roman"/>
                <w:b/>
                <w:bCs/>
                <w:position w:val="-20"/>
                <w:sz w:val="24"/>
                <w:lang w:val="de-DE"/>
              </w:rPr>
            </w:pPr>
            <w:r w:rsidRPr="00C66230">
              <w:rPr>
                <w:rFonts w:ascii="Times New Roman" w:hAnsi="Times New Roman" w:cs="Times New Roman"/>
                <w:b/>
                <w:bCs/>
                <w:position w:val="-20"/>
                <w:sz w:val="24"/>
                <w:lang w:val="de-DE"/>
              </w:rPr>
              <w:t>Họ và tên,</w:t>
            </w:r>
          </w:p>
          <w:p w:rsidR="00F65855" w:rsidRPr="00C66230" w:rsidRDefault="00F65855" w:rsidP="00B826F8">
            <w:pPr>
              <w:widowControl w:val="0"/>
              <w:jc w:val="center"/>
              <w:rPr>
                <w:rFonts w:ascii="Times New Roman" w:hAnsi="Times New Roman" w:cs="Times New Roman"/>
                <w:b/>
                <w:bCs/>
                <w:position w:val="-20"/>
                <w:sz w:val="24"/>
                <w:lang w:val="de-DE"/>
              </w:rPr>
            </w:pPr>
            <w:r w:rsidRPr="00C66230">
              <w:rPr>
                <w:rFonts w:ascii="Times New Roman" w:hAnsi="Times New Roman" w:cs="Times New Roman"/>
                <w:b/>
                <w:bCs/>
                <w:position w:val="-20"/>
                <w:sz w:val="24"/>
                <w:lang w:val="de-DE"/>
              </w:rPr>
              <w:t>học hàm, học vị</w:t>
            </w:r>
          </w:p>
        </w:tc>
        <w:tc>
          <w:tcPr>
            <w:tcW w:w="1967" w:type="dxa"/>
            <w:tcBorders>
              <w:bottom w:val="nil"/>
            </w:tcBorders>
            <w:vAlign w:val="center"/>
          </w:tcPr>
          <w:p w:rsidR="00F65855" w:rsidRPr="00C66230" w:rsidRDefault="00F65855" w:rsidP="00B826F8">
            <w:pPr>
              <w:widowControl w:val="0"/>
              <w:jc w:val="center"/>
              <w:rPr>
                <w:rFonts w:ascii="Times New Roman" w:hAnsi="Times New Roman" w:cs="Times New Roman"/>
                <w:b/>
                <w:bCs/>
                <w:position w:val="-20"/>
                <w:sz w:val="24"/>
                <w:lang w:val="de-DE"/>
              </w:rPr>
            </w:pPr>
            <w:r w:rsidRPr="00C66230">
              <w:rPr>
                <w:rFonts w:ascii="Times New Roman" w:hAnsi="Times New Roman" w:cs="Times New Roman"/>
                <w:b/>
                <w:bCs/>
                <w:position w:val="-20"/>
                <w:sz w:val="24"/>
                <w:lang w:val="de-DE"/>
              </w:rPr>
              <w:t>Chức danh</w:t>
            </w:r>
          </w:p>
          <w:p w:rsidR="00F65855" w:rsidRPr="00C66230" w:rsidRDefault="00F65855" w:rsidP="00B826F8">
            <w:pPr>
              <w:widowControl w:val="0"/>
              <w:jc w:val="center"/>
              <w:rPr>
                <w:rFonts w:ascii="Times New Roman" w:hAnsi="Times New Roman" w:cs="Times New Roman"/>
                <w:b/>
                <w:bCs/>
                <w:position w:val="-20"/>
                <w:sz w:val="24"/>
                <w:lang w:val="de-DE"/>
              </w:rPr>
            </w:pPr>
            <w:r w:rsidRPr="00C66230">
              <w:rPr>
                <w:rFonts w:ascii="Times New Roman" w:hAnsi="Times New Roman" w:cs="Times New Roman"/>
                <w:b/>
                <w:bCs/>
                <w:position w:val="-20"/>
                <w:sz w:val="24"/>
                <w:lang w:val="de-DE"/>
              </w:rPr>
              <w:t>thực hiện</w:t>
            </w:r>
            <w:r w:rsidRPr="00C66230">
              <w:rPr>
                <w:rStyle w:val="FootnoteReference"/>
                <w:rFonts w:ascii="Times New Roman" w:hAnsi="Times New Roman" w:cs="Times New Roman"/>
                <w:b/>
                <w:bCs/>
                <w:position w:val="-20"/>
                <w:sz w:val="24"/>
                <w:lang w:val="de-DE"/>
              </w:rPr>
              <w:footnoteReference w:id="1"/>
            </w:r>
          </w:p>
        </w:tc>
        <w:tc>
          <w:tcPr>
            <w:tcW w:w="4394" w:type="dxa"/>
            <w:tcBorders>
              <w:bottom w:val="single" w:sz="6" w:space="0" w:color="auto"/>
            </w:tcBorders>
            <w:vAlign w:val="center"/>
          </w:tcPr>
          <w:p w:rsidR="00F65855" w:rsidRPr="00C66230" w:rsidRDefault="00F65855" w:rsidP="00B826F8">
            <w:pPr>
              <w:widowControl w:val="0"/>
              <w:jc w:val="center"/>
              <w:rPr>
                <w:rFonts w:ascii="Times New Roman" w:hAnsi="Times New Roman" w:cs="Times New Roman"/>
                <w:b/>
                <w:bCs/>
                <w:position w:val="-20"/>
                <w:sz w:val="24"/>
                <w:lang w:val="de-DE"/>
              </w:rPr>
            </w:pPr>
            <w:r w:rsidRPr="00C66230">
              <w:rPr>
                <w:rFonts w:ascii="Times New Roman" w:hAnsi="Times New Roman" w:cs="Times New Roman"/>
                <w:b/>
                <w:bCs/>
                <w:position w:val="-20"/>
                <w:sz w:val="24"/>
                <w:lang w:val="de-DE"/>
              </w:rPr>
              <w:t>Tổ chức công tác</w:t>
            </w:r>
          </w:p>
        </w:tc>
      </w:tr>
      <w:tr w:rsidR="00F65855" w:rsidRPr="00C66230" w:rsidTr="00B826F8">
        <w:trPr>
          <w:trHeight w:val="20"/>
        </w:trPr>
        <w:tc>
          <w:tcPr>
            <w:tcW w:w="558" w:type="dxa"/>
            <w:tcBorders>
              <w:top w:val="single" w:sz="6" w:space="0" w:color="auto"/>
              <w:left w:val="single" w:sz="6" w:space="0" w:color="auto"/>
              <w:bottom w:val="single" w:sz="6" w:space="0" w:color="auto"/>
              <w:right w:val="single" w:sz="6" w:space="0" w:color="auto"/>
            </w:tcBorders>
            <w:vAlign w:val="center"/>
          </w:tcPr>
          <w:p w:rsidR="00F65855" w:rsidRPr="00C66230" w:rsidRDefault="00F65855" w:rsidP="00F65855">
            <w:pPr>
              <w:numPr>
                <w:ilvl w:val="0"/>
                <w:numId w:val="17"/>
              </w:numPr>
              <w:spacing w:before="60" w:after="60" w:line="240" w:lineRule="auto"/>
              <w:ind w:left="283" w:hanging="113"/>
              <w:contextualSpacing/>
              <w:jc w:val="center"/>
              <w:rPr>
                <w:rFonts w:ascii="Times New Roman" w:hAnsi="Times New Roman" w:cs="Times New Roman"/>
                <w:sz w:val="24"/>
              </w:rPr>
            </w:pPr>
          </w:p>
        </w:tc>
        <w:tc>
          <w:tcPr>
            <w:tcW w:w="2970" w:type="dxa"/>
            <w:tcBorders>
              <w:top w:val="single" w:sz="6" w:space="0" w:color="auto"/>
              <w:left w:val="single" w:sz="6" w:space="0" w:color="auto"/>
              <w:bottom w:val="single" w:sz="6" w:space="0" w:color="auto"/>
              <w:right w:val="single" w:sz="6" w:space="0" w:color="auto"/>
            </w:tcBorders>
          </w:tcPr>
          <w:p w:rsidR="00F65855" w:rsidRPr="00C66230" w:rsidRDefault="00F65855" w:rsidP="00B826F8">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t>TS. Nguyễn Quốc Uy</w:t>
            </w:r>
          </w:p>
        </w:tc>
        <w:tc>
          <w:tcPr>
            <w:tcW w:w="1967" w:type="dxa"/>
            <w:tcBorders>
              <w:top w:val="single" w:sz="6" w:space="0" w:color="auto"/>
              <w:left w:val="single" w:sz="6" w:space="0" w:color="auto"/>
              <w:bottom w:val="single" w:sz="6" w:space="0" w:color="auto"/>
              <w:right w:val="single" w:sz="4" w:space="0" w:color="auto"/>
            </w:tcBorders>
            <w:vAlign w:val="center"/>
          </w:tcPr>
          <w:p w:rsidR="00F65855" w:rsidRPr="00C66230" w:rsidRDefault="00F65855" w:rsidP="00B826F8">
            <w:pPr>
              <w:spacing w:before="60" w:after="60"/>
              <w:jc w:val="center"/>
              <w:rPr>
                <w:rFonts w:ascii="Times New Roman" w:hAnsi="Times New Roman" w:cs="Times New Roman"/>
                <w:sz w:val="24"/>
              </w:rPr>
            </w:pPr>
            <w:r w:rsidRPr="00C66230">
              <w:rPr>
                <w:rFonts w:ascii="Times New Roman" w:hAnsi="Times New Roman" w:cs="Times New Roman"/>
                <w:sz w:val="24"/>
              </w:rPr>
              <w:t>Chủ nhiệm đề tài</w:t>
            </w:r>
          </w:p>
        </w:tc>
        <w:tc>
          <w:tcPr>
            <w:tcW w:w="4394" w:type="dxa"/>
            <w:tcBorders>
              <w:top w:val="single" w:sz="6" w:space="0" w:color="auto"/>
              <w:left w:val="single" w:sz="4" w:space="0" w:color="auto"/>
              <w:bottom w:val="single" w:sz="6" w:space="0" w:color="auto"/>
              <w:right w:val="single" w:sz="6"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rPr>
          <w:trHeight w:val="20"/>
        </w:trPr>
        <w:tc>
          <w:tcPr>
            <w:tcW w:w="558" w:type="dxa"/>
            <w:tcBorders>
              <w:top w:val="single" w:sz="6" w:space="0" w:color="auto"/>
              <w:left w:val="single" w:sz="6" w:space="0" w:color="auto"/>
              <w:bottom w:val="single" w:sz="6" w:space="0" w:color="auto"/>
              <w:right w:val="single" w:sz="6" w:space="0" w:color="auto"/>
            </w:tcBorders>
            <w:vAlign w:val="center"/>
          </w:tcPr>
          <w:p w:rsidR="00F65855" w:rsidRPr="00C66230" w:rsidRDefault="00F65855" w:rsidP="00F65855">
            <w:pPr>
              <w:numPr>
                <w:ilvl w:val="0"/>
                <w:numId w:val="17"/>
              </w:numPr>
              <w:spacing w:before="60" w:after="60" w:line="240" w:lineRule="auto"/>
              <w:ind w:left="283" w:hanging="113"/>
              <w:contextualSpacing/>
              <w:jc w:val="center"/>
              <w:rPr>
                <w:rFonts w:ascii="Times New Roman" w:hAnsi="Times New Roman" w:cs="Times New Roman"/>
                <w:sz w:val="24"/>
              </w:rPr>
            </w:pPr>
          </w:p>
        </w:tc>
        <w:tc>
          <w:tcPr>
            <w:tcW w:w="2970" w:type="dxa"/>
            <w:tcBorders>
              <w:top w:val="single" w:sz="6" w:space="0" w:color="auto"/>
              <w:left w:val="single" w:sz="6" w:space="0" w:color="auto"/>
              <w:bottom w:val="single" w:sz="6" w:space="0" w:color="auto"/>
              <w:right w:val="single" w:sz="6" w:space="0" w:color="auto"/>
            </w:tcBorders>
            <w:vAlign w:val="center"/>
          </w:tcPr>
          <w:p w:rsidR="00F65855" w:rsidRPr="00C66230" w:rsidRDefault="00F65855" w:rsidP="00B826F8">
            <w:pPr>
              <w:spacing w:before="60" w:after="60" w:line="360" w:lineRule="auto"/>
              <w:jc w:val="center"/>
              <w:rPr>
                <w:rFonts w:ascii="Times New Roman" w:hAnsi="Times New Roman" w:cs="Times New Roman"/>
                <w:color w:val="0D0D0D"/>
                <w:sz w:val="24"/>
              </w:rPr>
            </w:pPr>
            <w:r w:rsidRPr="00C66230">
              <w:rPr>
                <w:rFonts w:ascii="Times New Roman" w:hAnsi="Times New Roman" w:cs="Times New Roman"/>
                <w:color w:val="0D0D0D"/>
                <w:sz w:val="24"/>
              </w:rPr>
              <w:t>PGS.TS. Nguyễn Tiến Ban</w:t>
            </w:r>
          </w:p>
        </w:tc>
        <w:tc>
          <w:tcPr>
            <w:tcW w:w="1967" w:type="dxa"/>
            <w:tcBorders>
              <w:top w:val="single" w:sz="6" w:space="0" w:color="auto"/>
              <w:left w:val="single" w:sz="6" w:space="0" w:color="auto"/>
              <w:bottom w:val="single" w:sz="6" w:space="0" w:color="auto"/>
              <w:right w:val="single" w:sz="4" w:space="0" w:color="auto"/>
            </w:tcBorders>
            <w:vAlign w:val="center"/>
          </w:tcPr>
          <w:p w:rsidR="00F65855" w:rsidRPr="00C66230" w:rsidRDefault="00F65855" w:rsidP="00B826F8">
            <w:pPr>
              <w:spacing w:before="60" w:after="60"/>
              <w:jc w:val="center"/>
              <w:rPr>
                <w:rFonts w:ascii="Times New Roman" w:hAnsi="Times New Roman" w:cs="Times New Roman"/>
                <w:sz w:val="24"/>
                <w:lang w:val="nl-NL"/>
              </w:rPr>
            </w:pPr>
            <w:r w:rsidRPr="00C66230">
              <w:rPr>
                <w:rFonts w:ascii="Times New Roman" w:hAnsi="Times New Roman" w:cs="Times New Roman"/>
                <w:sz w:val="24"/>
              </w:rPr>
              <w:t>Thành viên chính</w:t>
            </w:r>
          </w:p>
        </w:tc>
        <w:tc>
          <w:tcPr>
            <w:tcW w:w="4394" w:type="dxa"/>
            <w:tcBorders>
              <w:top w:val="single" w:sz="6" w:space="0" w:color="auto"/>
              <w:left w:val="single" w:sz="4" w:space="0" w:color="auto"/>
              <w:bottom w:val="single" w:sz="6" w:space="0" w:color="auto"/>
              <w:right w:val="single" w:sz="6" w:space="0" w:color="auto"/>
            </w:tcBorders>
            <w:vAlign w:val="center"/>
          </w:tcPr>
          <w:p w:rsidR="00F65855" w:rsidRPr="00C66230" w:rsidRDefault="00F65855" w:rsidP="00B826F8">
            <w:pPr>
              <w:rPr>
                <w:rFonts w:ascii="Times New Roman" w:hAnsi="Times New Roman" w:cs="Times New Roman"/>
                <w:lang w:val="nl-NL"/>
              </w:rPr>
            </w:pPr>
            <w:r w:rsidRPr="00C66230">
              <w:rPr>
                <w:rFonts w:ascii="Times New Roman" w:hAnsi="Times New Roman" w:cs="Times New Roman"/>
                <w:sz w:val="24"/>
                <w:lang w:val="nl-NL"/>
              </w:rPr>
              <w:t>Học viện Công nghệ Bưu chính Viễn thông</w:t>
            </w:r>
          </w:p>
        </w:tc>
      </w:tr>
      <w:tr w:rsidR="00F65855" w:rsidRPr="00C66230" w:rsidTr="00B826F8">
        <w:trPr>
          <w:trHeight w:val="20"/>
        </w:trPr>
        <w:tc>
          <w:tcPr>
            <w:tcW w:w="558" w:type="dxa"/>
            <w:tcBorders>
              <w:top w:val="single" w:sz="6" w:space="0" w:color="auto"/>
              <w:left w:val="single" w:sz="6" w:space="0" w:color="auto"/>
              <w:bottom w:val="single" w:sz="6" w:space="0" w:color="auto"/>
              <w:right w:val="single" w:sz="6" w:space="0" w:color="auto"/>
            </w:tcBorders>
            <w:vAlign w:val="center"/>
          </w:tcPr>
          <w:p w:rsidR="00F65855" w:rsidRPr="00C66230" w:rsidRDefault="00F65855" w:rsidP="00F65855">
            <w:pPr>
              <w:numPr>
                <w:ilvl w:val="0"/>
                <w:numId w:val="17"/>
              </w:numPr>
              <w:spacing w:before="60" w:after="60" w:line="240" w:lineRule="auto"/>
              <w:ind w:left="283" w:hanging="113"/>
              <w:contextualSpacing/>
              <w:jc w:val="center"/>
              <w:rPr>
                <w:rFonts w:ascii="Times New Roman" w:hAnsi="Times New Roman" w:cs="Times New Roman"/>
                <w:sz w:val="24"/>
                <w:lang w:val="nl-NL"/>
              </w:rPr>
            </w:pPr>
          </w:p>
        </w:tc>
        <w:tc>
          <w:tcPr>
            <w:tcW w:w="2970" w:type="dxa"/>
            <w:tcBorders>
              <w:top w:val="single" w:sz="6" w:space="0" w:color="auto"/>
              <w:left w:val="single" w:sz="6" w:space="0" w:color="auto"/>
              <w:bottom w:val="single" w:sz="6" w:space="0" w:color="auto"/>
              <w:right w:val="single" w:sz="6" w:space="0" w:color="auto"/>
            </w:tcBorders>
          </w:tcPr>
          <w:p w:rsidR="00F65855" w:rsidRPr="00C66230" w:rsidRDefault="00F65855" w:rsidP="00B826F8">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t>TS. Vũ Tuấn Lâm</w:t>
            </w:r>
          </w:p>
        </w:tc>
        <w:tc>
          <w:tcPr>
            <w:tcW w:w="1967" w:type="dxa"/>
            <w:tcBorders>
              <w:top w:val="single" w:sz="6" w:space="0" w:color="auto"/>
              <w:left w:val="single" w:sz="6" w:space="0" w:color="auto"/>
              <w:bottom w:val="single" w:sz="6" w:space="0" w:color="auto"/>
              <w:right w:val="single" w:sz="4" w:space="0" w:color="auto"/>
            </w:tcBorders>
            <w:vAlign w:val="center"/>
          </w:tcPr>
          <w:p w:rsidR="00F65855" w:rsidRPr="00C66230" w:rsidRDefault="00F65855" w:rsidP="00B826F8">
            <w:pPr>
              <w:spacing w:before="60" w:after="60"/>
              <w:jc w:val="center"/>
              <w:rPr>
                <w:rFonts w:ascii="Times New Roman" w:hAnsi="Times New Roman" w:cs="Times New Roman"/>
                <w:sz w:val="24"/>
              </w:rPr>
            </w:pPr>
            <w:r w:rsidRPr="00C66230">
              <w:rPr>
                <w:rFonts w:ascii="Times New Roman" w:hAnsi="Times New Roman" w:cs="Times New Roman"/>
                <w:sz w:val="24"/>
              </w:rPr>
              <w:t>Thành viên chính</w:t>
            </w:r>
          </w:p>
        </w:tc>
        <w:tc>
          <w:tcPr>
            <w:tcW w:w="4394" w:type="dxa"/>
            <w:tcBorders>
              <w:top w:val="single" w:sz="6" w:space="0" w:color="auto"/>
              <w:left w:val="single" w:sz="4" w:space="0" w:color="auto"/>
              <w:bottom w:val="single" w:sz="6" w:space="0" w:color="auto"/>
              <w:right w:val="single" w:sz="6"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rPr>
          <w:trHeight w:val="408"/>
        </w:trPr>
        <w:tc>
          <w:tcPr>
            <w:tcW w:w="558" w:type="dxa"/>
            <w:tcBorders>
              <w:top w:val="single" w:sz="6" w:space="0" w:color="auto"/>
              <w:left w:val="single" w:sz="6" w:space="0" w:color="auto"/>
              <w:bottom w:val="single" w:sz="6" w:space="0" w:color="auto"/>
              <w:right w:val="single" w:sz="6" w:space="0" w:color="auto"/>
            </w:tcBorders>
            <w:vAlign w:val="center"/>
          </w:tcPr>
          <w:p w:rsidR="00F65855" w:rsidRPr="00C66230" w:rsidRDefault="00F65855" w:rsidP="00F65855">
            <w:pPr>
              <w:numPr>
                <w:ilvl w:val="0"/>
                <w:numId w:val="17"/>
              </w:numPr>
              <w:spacing w:before="60" w:after="60" w:line="240" w:lineRule="auto"/>
              <w:ind w:left="283" w:hanging="113"/>
              <w:contextualSpacing/>
              <w:jc w:val="center"/>
              <w:rPr>
                <w:rFonts w:ascii="Times New Roman" w:hAnsi="Times New Roman" w:cs="Times New Roman"/>
                <w:sz w:val="24"/>
              </w:rPr>
            </w:pPr>
          </w:p>
        </w:tc>
        <w:tc>
          <w:tcPr>
            <w:tcW w:w="2970" w:type="dxa"/>
            <w:tcBorders>
              <w:top w:val="single" w:sz="6" w:space="0" w:color="auto"/>
              <w:left w:val="single" w:sz="6" w:space="0" w:color="auto"/>
              <w:bottom w:val="single" w:sz="6" w:space="0" w:color="auto"/>
              <w:right w:val="single" w:sz="6" w:space="0" w:color="auto"/>
            </w:tcBorders>
          </w:tcPr>
          <w:p w:rsidR="00F65855" w:rsidRPr="00C66230" w:rsidRDefault="00F65855" w:rsidP="00B826F8">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t>TS. Ngô Đức Thiện</w:t>
            </w:r>
          </w:p>
        </w:tc>
        <w:tc>
          <w:tcPr>
            <w:tcW w:w="1967" w:type="dxa"/>
            <w:tcBorders>
              <w:top w:val="single" w:sz="6" w:space="0" w:color="auto"/>
              <w:left w:val="single" w:sz="6" w:space="0" w:color="auto"/>
              <w:bottom w:val="single" w:sz="6" w:space="0" w:color="auto"/>
              <w:right w:val="single" w:sz="4" w:space="0" w:color="auto"/>
            </w:tcBorders>
            <w:vAlign w:val="center"/>
          </w:tcPr>
          <w:p w:rsidR="00F65855" w:rsidRPr="00C66230" w:rsidRDefault="00F65855" w:rsidP="00B826F8">
            <w:pPr>
              <w:spacing w:before="60" w:after="60"/>
              <w:jc w:val="center"/>
              <w:rPr>
                <w:rFonts w:ascii="Times New Roman" w:hAnsi="Times New Roman" w:cs="Times New Roman"/>
                <w:sz w:val="24"/>
              </w:rPr>
            </w:pPr>
            <w:r w:rsidRPr="00C66230">
              <w:rPr>
                <w:rFonts w:ascii="Times New Roman" w:hAnsi="Times New Roman" w:cs="Times New Roman"/>
                <w:sz w:val="24"/>
              </w:rPr>
              <w:t>Thành viên chính</w:t>
            </w:r>
          </w:p>
        </w:tc>
        <w:tc>
          <w:tcPr>
            <w:tcW w:w="4394" w:type="dxa"/>
            <w:tcBorders>
              <w:top w:val="single" w:sz="6" w:space="0" w:color="auto"/>
              <w:left w:val="single" w:sz="4" w:space="0" w:color="auto"/>
              <w:bottom w:val="single" w:sz="6" w:space="0" w:color="auto"/>
              <w:right w:val="single" w:sz="6" w:space="0" w:color="auto"/>
            </w:tcBorders>
            <w:vAlign w:val="center"/>
          </w:tcPr>
          <w:p w:rsidR="00F65855" w:rsidRPr="00C66230" w:rsidRDefault="00F65855" w:rsidP="00B826F8">
            <w:pPr>
              <w:rPr>
                <w:rFonts w:ascii="Times New Roman" w:hAnsi="Times New Roman" w:cs="Times New Roman"/>
              </w:rPr>
            </w:pPr>
            <w:r w:rsidRPr="00C66230">
              <w:rPr>
                <w:rFonts w:ascii="Times New Roman" w:hAnsi="Times New Roman" w:cs="Times New Roman"/>
                <w:sz w:val="24"/>
              </w:rPr>
              <w:t>Học viện Công nghệ Bưu chính Viễn thông</w:t>
            </w:r>
          </w:p>
        </w:tc>
      </w:tr>
      <w:tr w:rsidR="00F65855" w:rsidRPr="00C66230" w:rsidTr="00B826F8">
        <w:trPr>
          <w:trHeight w:val="20"/>
        </w:trPr>
        <w:tc>
          <w:tcPr>
            <w:tcW w:w="558" w:type="dxa"/>
            <w:tcBorders>
              <w:top w:val="single" w:sz="6" w:space="0" w:color="auto"/>
              <w:left w:val="single" w:sz="6" w:space="0" w:color="auto"/>
              <w:bottom w:val="single" w:sz="6" w:space="0" w:color="auto"/>
              <w:right w:val="single" w:sz="6" w:space="0" w:color="auto"/>
            </w:tcBorders>
            <w:vAlign w:val="center"/>
          </w:tcPr>
          <w:p w:rsidR="00F65855" w:rsidRPr="00C66230" w:rsidRDefault="00F65855" w:rsidP="00F65855">
            <w:pPr>
              <w:numPr>
                <w:ilvl w:val="0"/>
                <w:numId w:val="17"/>
              </w:numPr>
              <w:spacing w:before="60" w:after="60" w:line="240" w:lineRule="auto"/>
              <w:ind w:left="283" w:hanging="113"/>
              <w:contextualSpacing/>
              <w:jc w:val="center"/>
              <w:rPr>
                <w:rFonts w:ascii="Times New Roman" w:hAnsi="Times New Roman" w:cs="Times New Roman"/>
                <w:sz w:val="24"/>
              </w:rPr>
            </w:pPr>
          </w:p>
        </w:tc>
        <w:tc>
          <w:tcPr>
            <w:tcW w:w="2970" w:type="dxa"/>
            <w:tcBorders>
              <w:top w:val="single" w:sz="6" w:space="0" w:color="auto"/>
              <w:left w:val="single" w:sz="6" w:space="0" w:color="auto"/>
              <w:bottom w:val="single" w:sz="6" w:space="0" w:color="auto"/>
              <w:right w:val="single" w:sz="6" w:space="0" w:color="auto"/>
            </w:tcBorders>
          </w:tcPr>
          <w:p w:rsidR="00F65855" w:rsidRPr="00C66230" w:rsidRDefault="00F65855" w:rsidP="00B826F8">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t>TS. Nguyễn Việt Hưng</w:t>
            </w:r>
          </w:p>
        </w:tc>
        <w:tc>
          <w:tcPr>
            <w:tcW w:w="1967" w:type="dxa"/>
            <w:tcBorders>
              <w:top w:val="single" w:sz="6" w:space="0" w:color="auto"/>
              <w:left w:val="single" w:sz="6" w:space="0" w:color="auto"/>
              <w:bottom w:val="single" w:sz="6" w:space="0" w:color="auto"/>
              <w:right w:val="single" w:sz="4" w:space="0" w:color="auto"/>
            </w:tcBorders>
            <w:vAlign w:val="center"/>
          </w:tcPr>
          <w:p w:rsidR="00F65855" w:rsidRPr="00C66230" w:rsidRDefault="00F65855" w:rsidP="00B826F8">
            <w:pPr>
              <w:spacing w:before="60" w:after="60"/>
              <w:jc w:val="center"/>
              <w:rPr>
                <w:rFonts w:ascii="Times New Roman" w:hAnsi="Times New Roman" w:cs="Times New Roman"/>
                <w:sz w:val="24"/>
              </w:rPr>
            </w:pPr>
            <w:r w:rsidRPr="00C66230">
              <w:rPr>
                <w:rFonts w:ascii="Times New Roman" w:hAnsi="Times New Roman" w:cs="Times New Roman"/>
                <w:sz w:val="24"/>
              </w:rPr>
              <w:t>Thành viên chính</w:t>
            </w:r>
          </w:p>
        </w:tc>
        <w:tc>
          <w:tcPr>
            <w:tcW w:w="4394" w:type="dxa"/>
            <w:tcBorders>
              <w:top w:val="single" w:sz="6" w:space="0" w:color="auto"/>
              <w:left w:val="single" w:sz="4" w:space="0" w:color="auto"/>
              <w:bottom w:val="single" w:sz="6" w:space="0" w:color="auto"/>
              <w:right w:val="single" w:sz="6"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rPr>
          <w:trHeight w:val="20"/>
        </w:trPr>
        <w:tc>
          <w:tcPr>
            <w:tcW w:w="558" w:type="dxa"/>
            <w:tcBorders>
              <w:top w:val="single" w:sz="6" w:space="0" w:color="auto"/>
              <w:left w:val="single" w:sz="6" w:space="0" w:color="auto"/>
              <w:bottom w:val="single" w:sz="6" w:space="0" w:color="auto"/>
              <w:right w:val="single" w:sz="6" w:space="0" w:color="auto"/>
            </w:tcBorders>
            <w:vAlign w:val="center"/>
          </w:tcPr>
          <w:p w:rsidR="00F65855" w:rsidRPr="00C66230" w:rsidRDefault="00F65855" w:rsidP="00F65855">
            <w:pPr>
              <w:numPr>
                <w:ilvl w:val="0"/>
                <w:numId w:val="17"/>
              </w:numPr>
              <w:spacing w:before="60" w:after="60" w:line="240" w:lineRule="auto"/>
              <w:ind w:left="283" w:hanging="113"/>
              <w:contextualSpacing/>
              <w:jc w:val="center"/>
              <w:rPr>
                <w:rFonts w:ascii="Times New Roman" w:hAnsi="Times New Roman" w:cs="Times New Roman"/>
                <w:sz w:val="24"/>
              </w:rPr>
            </w:pPr>
          </w:p>
        </w:tc>
        <w:tc>
          <w:tcPr>
            <w:tcW w:w="2970" w:type="dxa"/>
            <w:tcBorders>
              <w:top w:val="single" w:sz="6" w:space="0" w:color="auto"/>
              <w:left w:val="single" w:sz="6" w:space="0" w:color="auto"/>
              <w:bottom w:val="single" w:sz="6" w:space="0" w:color="auto"/>
              <w:right w:val="single" w:sz="6" w:space="0" w:color="auto"/>
            </w:tcBorders>
          </w:tcPr>
          <w:p w:rsidR="00F65855" w:rsidRPr="00C66230" w:rsidRDefault="00F65855" w:rsidP="00B826F8">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t>TS. Nguyễn Trung Hiếu</w:t>
            </w:r>
          </w:p>
        </w:tc>
        <w:tc>
          <w:tcPr>
            <w:tcW w:w="1967" w:type="dxa"/>
            <w:tcBorders>
              <w:top w:val="single" w:sz="6" w:space="0" w:color="auto"/>
              <w:left w:val="single" w:sz="6" w:space="0" w:color="auto"/>
              <w:bottom w:val="single" w:sz="6" w:space="0" w:color="auto"/>
              <w:right w:val="single" w:sz="4" w:space="0" w:color="auto"/>
            </w:tcBorders>
            <w:vAlign w:val="center"/>
          </w:tcPr>
          <w:p w:rsidR="00F65855" w:rsidRPr="00C66230" w:rsidRDefault="00F65855" w:rsidP="00B826F8">
            <w:pPr>
              <w:spacing w:before="60" w:after="60"/>
              <w:jc w:val="center"/>
              <w:rPr>
                <w:rFonts w:ascii="Times New Roman" w:hAnsi="Times New Roman" w:cs="Times New Roman"/>
                <w:sz w:val="24"/>
              </w:rPr>
            </w:pPr>
            <w:r w:rsidRPr="00C66230">
              <w:rPr>
                <w:rFonts w:ascii="Times New Roman" w:hAnsi="Times New Roman" w:cs="Times New Roman"/>
                <w:sz w:val="24"/>
              </w:rPr>
              <w:t>Thành viên chính</w:t>
            </w:r>
          </w:p>
        </w:tc>
        <w:tc>
          <w:tcPr>
            <w:tcW w:w="4394" w:type="dxa"/>
            <w:tcBorders>
              <w:top w:val="single" w:sz="6" w:space="0" w:color="auto"/>
              <w:left w:val="single" w:sz="4" w:space="0" w:color="auto"/>
              <w:bottom w:val="single" w:sz="6" w:space="0" w:color="auto"/>
              <w:right w:val="single" w:sz="6" w:space="0" w:color="auto"/>
            </w:tcBorders>
            <w:vAlign w:val="center"/>
          </w:tcPr>
          <w:p w:rsidR="00F65855" w:rsidRPr="00C66230" w:rsidRDefault="00F65855" w:rsidP="00B826F8">
            <w:pPr>
              <w:rPr>
                <w:rFonts w:ascii="Times New Roman" w:hAnsi="Times New Roman" w:cs="Times New Roman"/>
              </w:rPr>
            </w:pPr>
            <w:r w:rsidRPr="00C66230">
              <w:rPr>
                <w:rFonts w:ascii="Times New Roman" w:hAnsi="Times New Roman" w:cs="Times New Roman"/>
                <w:sz w:val="24"/>
              </w:rPr>
              <w:t>Học viện Công nghệ Bưu chính Viễn thông</w:t>
            </w:r>
          </w:p>
        </w:tc>
      </w:tr>
      <w:tr w:rsidR="00F65855" w:rsidRPr="00C66230" w:rsidTr="00B826F8">
        <w:trPr>
          <w:trHeight w:val="20"/>
        </w:trPr>
        <w:tc>
          <w:tcPr>
            <w:tcW w:w="558" w:type="dxa"/>
            <w:tcBorders>
              <w:top w:val="single" w:sz="6" w:space="0" w:color="auto"/>
              <w:left w:val="single" w:sz="6" w:space="0" w:color="auto"/>
              <w:bottom w:val="single" w:sz="6" w:space="0" w:color="auto"/>
              <w:right w:val="single" w:sz="6" w:space="0" w:color="auto"/>
            </w:tcBorders>
            <w:vAlign w:val="center"/>
          </w:tcPr>
          <w:p w:rsidR="00F65855" w:rsidRPr="00C66230" w:rsidRDefault="00F65855" w:rsidP="00F65855">
            <w:pPr>
              <w:numPr>
                <w:ilvl w:val="0"/>
                <w:numId w:val="17"/>
              </w:numPr>
              <w:spacing w:before="60" w:after="60" w:line="240" w:lineRule="auto"/>
              <w:ind w:left="283" w:hanging="113"/>
              <w:contextualSpacing/>
              <w:jc w:val="center"/>
              <w:rPr>
                <w:rFonts w:ascii="Times New Roman" w:hAnsi="Times New Roman" w:cs="Times New Roman"/>
                <w:sz w:val="24"/>
              </w:rPr>
            </w:pPr>
          </w:p>
        </w:tc>
        <w:tc>
          <w:tcPr>
            <w:tcW w:w="2970" w:type="dxa"/>
            <w:tcBorders>
              <w:top w:val="single" w:sz="6" w:space="0" w:color="auto"/>
              <w:left w:val="single" w:sz="6" w:space="0" w:color="auto"/>
              <w:bottom w:val="single" w:sz="6" w:space="0" w:color="auto"/>
              <w:right w:val="single" w:sz="6" w:space="0" w:color="auto"/>
            </w:tcBorders>
          </w:tcPr>
          <w:p w:rsidR="00F65855" w:rsidRPr="00C66230" w:rsidRDefault="00F65855" w:rsidP="00B826F8">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t>CN. Đặng Quốc Huy</w:t>
            </w:r>
          </w:p>
        </w:tc>
        <w:tc>
          <w:tcPr>
            <w:tcW w:w="1967" w:type="dxa"/>
            <w:tcBorders>
              <w:top w:val="single" w:sz="6" w:space="0" w:color="auto"/>
              <w:left w:val="single" w:sz="6" w:space="0" w:color="auto"/>
              <w:bottom w:val="single" w:sz="6" w:space="0" w:color="auto"/>
              <w:right w:val="single" w:sz="4" w:space="0" w:color="auto"/>
            </w:tcBorders>
            <w:vAlign w:val="center"/>
          </w:tcPr>
          <w:p w:rsidR="00F65855" w:rsidRPr="00C66230" w:rsidRDefault="00F65855" w:rsidP="00B826F8">
            <w:pPr>
              <w:spacing w:before="60" w:after="60"/>
              <w:jc w:val="center"/>
              <w:rPr>
                <w:rFonts w:ascii="Times New Roman" w:hAnsi="Times New Roman" w:cs="Times New Roman"/>
                <w:sz w:val="24"/>
              </w:rPr>
            </w:pPr>
            <w:r w:rsidRPr="00C66230">
              <w:rPr>
                <w:rFonts w:ascii="Times New Roman" w:hAnsi="Times New Roman" w:cs="Times New Roman"/>
                <w:sz w:val="24"/>
              </w:rPr>
              <w:t>Thành viên chính</w:t>
            </w:r>
          </w:p>
        </w:tc>
        <w:tc>
          <w:tcPr>
            <w:tcW w:w="4394" w:type="dxa"/>
            <w:tcBorders>
              <w:top w:val="single" w:sz="6" w:space="0" w:color="auto"/>
              <w:left w:val="single" w:sz="4" w:space="0" w:color="auto"/>
              <w:bottom w:val="single" w:sz="6" w:space="0" w:color="auto"/>
              <w:right w:val="single" w:sz="6" w:space="0" w:color="auto"/>
            </w:tcBorders>
            <w:vAlign w:val="center"/>
          </w:tcPr>
          <w:p w:rsidR="00F65855" w:rsidRPr="00C66230" w:rsidRDefault="00F65855" w:rsidP="00B826F8">
            <w:pPr>
              <w:rPr>
                <w:rFonts w:ascii="Times New Roman" w:hAnsi="Times New Roman" w:cs="Times New Roman"/>
                <w:color w:val="0D0D0D"/>
                <w:sz w:val="24"/>
                <w:szCs w:val="24"/>
              </w:rPr>
            </w:pPr>
            <w:r w:rsidRPr="00C66230">
              <w:rPr>
                <w:rFonts w:ascii="Times New Roman" w:hAnsi="Times New Roman" w:cs="Times New Roman"/>
                <w:color w:val="0D0D0D"/>
                <w:sz w:val="24"/>
                <w:szCs w:val="24"/>
                <w:lang w:val="de-DE"/>
              </w:rPr>
              <w:t>Đài Phát thanh và Truyền hình Đắk Lắk</w:t>
            </w:r>
          </w:p>
        </w:tc>
      </w:tr>
      <w:tr w:rsidR="00F65855" w:rsidRPr="00C66230" w:rsidTr="00B826F8">
        <w:trPr>
          <w:trHeight w:val="20"/>
        </w:trPr>
        <w:tc>
          <w:tcPr>
            <w:tcW w:w="558" w:type="dxa"/>
            <w:tcBorders>
              <w:top w:val="single" w:sz="6" w:space="0" w:color="auto"/>
              <w:left w:val="single" w:sz="6" w:space="0" w:color="auto"/>
              <w:bottom w:val="single" w:sz="6" w:space="0" w:color="auto"/>
              <w:right w:val="single" w:sz="6" w:space="0" w:color="auto"/>
            </w:tcBorders>
            <w:vAlign w:val="center"/>
          </w:tcPr>
          <w:p w:rsidR="00F65855" w:rsidRPr="00C66230" w:rsidRDefault="00F65855" w:rsidP="00F65855">
            <w:pPr>
              <w:numPr>
                <w:ilvl w:val="0"/>
                <w:numId w:val="17"/>
              </w:numPr>
              <w:spacing w:before="60" w:after="60" w:line="240" w:lineRule="auto"/>
              <w:ind w:left="283" w:hanging="113"/>
              <w:contextualSpacing/>
              <w:jc w:val="center"/>
              <w:rPr>
                <w:rFonts w:ascii="Times New Roman" w:hAnsi="Times New Roman" w:cs="Times New Roman"/>
                <w:sz w:val="24"/>
              </w:rPr>
            </w:pPr>
          </w:p>
        </w:tc>
        <w:tc>
          <w:tcPr>
            <w:tcW w:w="2970" w:type="dxa"/>
            <w:tcBorders>
              <w:top w:val="single" w:sz="6" w:space="0" w:color="auto"/>
              <w:left w:val="single" w:sz="6" w:space="0" w:color="auto"/>
              <w:bottom w:val="single" w:sz="6" w:space="0" w:color="auto"/>
              <w:right w:val="single" w:sz="6" w:space="0" w:color="auto"/>
            </w:tcBorders>
          </w:tcPr>
          <w:p w:rsidR="00F65855" w:rsidRPr="00C66230" w:rsidRDefault="00F65855" w:rsidP="00B826F8">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t>ThS. Nguyễn Công Thành</w:t>
            </w:r>
          </w:p>
        </w:tc>
        <w:tc>
          <w:tcPr>
            <w:tcW w:w="1967" w:type="dxa"/>
            <w:tcBorders>
              <w:top w:val="single" w:sz="6" w:space="0" w:color="auto"/>
              <w:left w:val="single" w:sz="6" w:space="0" w:color="auto"/>
              <w:bottom w:val="single" w:sz="6" w:space="0" w:color="auto"/>
              <w:right w:val="single" w:sz="4" w:space="0" w:color="auto"/>
            </w:tcBorders>
          </w:tcPr>
          <w:p w:rsidR="00F65855" w:rsidRPr="00C66230" w:rsidRDefault="00F65855" w:rsidP="00B826F8">
            <w:pPr>
              <w:spacing w:before="60" w:after="60"/>
              <w:jc w:val="both"/>
              <w:rPr>
                <w:rFonts w:ascii="Times New Roman" w:hAnsi="Times New Roman" w:cs="Times New Roman"/>
                <w:color w:val="0D0D0D"/>
                <w:sz w:val="24"/>
              </w:rPr>
            </w:pPr>
            <w:r w:rsidRPr="00C66230">
              <w:rPr>
                <w:rFonts w:ascii="Times New Roman" w:hAnsi="Times New Roman" w:cs="Times New Roman"/>
                <w:color w:val="0D0D0D"/>
                <w:sz w:val="24"/>
              </w:rPr>
              <w:t>Thành viên chính</w:t>
            </w:r>
          </w:p>
        </w:tc>
        <w:tc>
          <w:tcPr>
            <w:tcW w:w="4394" w:type="dxa"/>
            <w:tcBorders>
              <w:top w:val="single" w:sz="6" w:space="0" w:color="auto"/>
              <w:left w:val="single" w:sz="4" w:space="0" w:color="auto"/>
              <w:bottom w:val="single" w:sz="6" w:space="0" w:color="auto"/>
              <w:right w:val="single" w:sz="6" w:space="0" w:color="auto"/>
            </w:tcBorders>
            <w:vAlign w:val="center"/>
          </w:tcPr>
          <w:p w:rsidR="00F65855" w:rsidRPr="00C66230" w:rsidRDefault="00F65855" w:rsidP="00B826F8">
            <w:pPr>
              <w:rPr>
                <w:rFonts w:ascii="Times New Roman" w:hAnsi="Times New Roman" w:cs="Times New Roman"/>
                <w:color w:val="0D0D0D"/>
                <w:sz w:val="24"/>
                <w:szCs w:val="24"/>
                <w:highlight w:val="yellow"/>
              </w:rPr>
            </w:pPr>
            <w:r w:rsidRPr="00C66230">
              <w:rPr>
                <w:rFonts w:ascii="Times New Roman" w:hAnsi="Times New Roman" w:cs="Times New Roman"/>
                <w:color w:val="0D0D0D"/>
                <w:sz w:val="24"/>
              </w:rPr>
              <w:t>Công ty Tư vấn XD Phát thanh Truyền hình</w:t>
            </w:r>
          </w:p>
        </w:tc>
      </w:tr>
      <w:tr w:rsidR="00F65855" w:rsidRPr="00C66230" w:rsidTr="00B826F8">
        <w:trPr>
          <w:trHeight w:val="20"/>
        </w:trPr>
        <w:tc>
          <w:tcPr>
            <w:tcW w:w="558" w:type="dxa"/>
            <w:tcBorders>
              <w:top w:val="single" w:sz="6" w:space="0" w:color="auto"/>
              <w:left w:val="single" w:sz="6" w:space="0" w:color="auto"/>
              <w:bottom w:val="single" w:sz="4" w:space="0" w:color="auto"/>
              <w:right w:val="single" w:sz="6" w:space="0" w:color="auto"/>
            </w:tcBorders>
            <w:vAlign w:val="center"/>
          </w:tcPr>
          <w:p w:rsidR="00F65855" w:rsidRPr="00C66230" w:rsidRDefault="00F65855" w:rsidP="00F65855">
            <w:pPr>
              <w:numPr>
                <w:ilvl w:val="0"/>
                <w:numId w:val="17"/>
              </w:numPr>
              <w:spacing w:before="60" w:after="60" w:line="240" w:lineRule="auto"/>
              <w:ind w:left="283" w:hanging="113"/>
              <w:contextualSpacing/>
              <w:jc w:val="center"/>
              <w:rPr>
                <w:rFonts w:ascii="Times New Roman" w:hAnsi="Times New Roman" w:cs="Times New Roman"/>
                <w:sz w:val="24"/>
              </w:rPr>
            </w:pPr>
          </w:p>
        </w:tc>
        <w:tc>
          <w:tcPr>
            <w:tcW w:w="2970" w:type="dxa"/>
            <w:tcBorders>
              <w:top w:val="single" w:sz="6" w:space="0" w:color="auto"/>
              <w:left w:val="single" w:sz="6" w:space="0" w:color="auto"/>
              <w:bottom w:val="single" w:sz="4" w:space="0" w:color="auto"/>
              <w:right w:val="single" w:sz="6" w:space="0" w:color="auto"/>
            </w:tcBorders>
          </w:tcPr>
          <w:p w:rsidR="00F65855" w:rsidRPr="00C66230" w:rsidRDefault="00F65855" w:rsidP="00B826F8">
            <w:pPr>
              <w:spacing w:before="60" w:after="60" w:line="360" w:lineRule="auto"/>
              <w:jc w:val="both"/>
              <w:rPr>
                <w:rFonts w:ascii="Times New Roman" w:hAnsi="Times New Roman" w:cs="Times New Roman"/>
                <w:color w:val="0D0D0D"/>
                <w:sz w:val="24"/>
              </w:rPr>
            </w:pPr>
            <w:r w:rsidRPr="00C66230">
              <w:rPr>
                <w:rFonts w:ascii="Times New Roman" w:hAnsi="Times New Roman" w:cs="Times New Roman"/>
                <w:color w:val="0D0D0D"/>
                <w:sz w:val="24"/>
              </w:rPr>
              <w:t>ThS. Đặng Phi Hồng</w:t>
            </w:r>
          </w:p>
        </w:tc>
        <w:tc>
          <w:tcPr>
            <w:tcW w:w="1967" w:type="dxa"/>
            <w:tcBorders>
              <w:top w:val="single" w:sz="6" w:space="0" w:color="auto"/>
              <w:left w:val="single" w:sz="6" w:space="0" w:color="auto"/>
              <w:bottom w:val="single" w:sz="4" w:space="0" w:color="auto"/>
              <w:right w:val="single" w:sz="4" w:space="0" w:color="auto"/>
            </w:tcBorders>
          </w:tcPr>
          <w:p w:rsidR="00F65855" w:rsidRPr="00C66230" w:rsidRDefault="00F65855" w:rsidP="00B826F8">
            <w:pPr>
              <w:spacing w:before="60" w:after="60"/>
              <w:jc w:val="both"/>
              <w:rPr>
                <w:rFonts w:ascii="Times New Roman" w:hAnsi="Times New Roman" w:cs="Times New Roman"/>
                <w:color w:val="0D0D0D"/>
                <w:sz w:val="24"/>
              </w:rPr>
            </w:pPr>
            <w:r w:rsidRPr="00C66230">
              <w:rPr>
                <w:rFonts w:ascii="Times New Roman" w:hAnsi="Times New Roman" w:cs="Times New Roman"/>
                <w:color w:val="0D0D0D"/>
                <w:sz w:val="24"/>
              </w:rPr>
              <w:t>Thành viên chính</w:t>
            </w:r>
          </w:p>
        </w:tc>
        <w:tc>
          <w:tcPr>
            <w:tcW w:w="4394" w:type="dxa"/>
            <w:tcBorders>
              <w:top w:val="single" w:sz="6" w:space="0" w:color="auto"/>
              <w:left w:val="single" w:sz="4" w:space="0" w:color="auto"/>
              <w:bottom w:val="single" w:sz="4" w:space="0" w:color="auto"/>
              <w:right w:val="single" w:sz="6" w:space="0" w:color="auto"/>
            </w:tcBorders>
            <w:vAlign w:val="center"/>
          </w:tcPr>
          <w:p w:rsidR="00F65855" w:rsidRPr="00C66230" w:rsidRDefault="00F65855" w:rsidP="00B826F8">
            <w:pPr>
              <w:rPr>
                <w:rFonts w:ascii="Times New Roman" w:hAnsi="Times New Roman" w:cs="Times New Roman"/>
                <w:color w:val="0D0D0D"/>
                <w:sz w:val="24"/>
                <w:szCs w:val="24"/>
                <w:highlight w:val="yellow"/>
              </w:rPr>
            </w:pPr>
            <w:r w:rsidRPr="00C66230">
              <w:rPr>
                <w:rFonts w:ascii="Times New Roman" w:hAnsi="Times New Roman" w:cs="Times New Roman"/>
                <w:color w:val="0D0D0D"/>
                <w:sz w:val="24"/>
              </w:rPr>
              <w:t>Công ty Tư vấn XD Phát thanh Truyền hình</w:t>
            </w:r>
          </w:p>
        </w:tc>
      </w:tr>
      <w:tr w:rsidR="00F65855" w:rsidRPr="00C66230" w:rsidTr="00B826F8">
        <w:trPr>
          <w:trHeight w:val="20"/>
        </w:trPr>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line="360" w:lineRule="auto"/>
              <w:rPr>
                <w:rFonts w:ascii="Times New Roman" w:hAnsi="Times New Roman" w:cs="Times New Roman"/>
                <w:color w:val="0D0D0D"/>
                <w:sz w:val="24"/>
              </w:rPr>
            </w:pPr>
            <w:r w:rsidRPr="00C66230">
              <w:rPr>
                <w:rFonts w:ascii="Times New Roman" w:hAnsi="Times New Roman" w:cs="Times New Roman"/>
                <w:color w:val="0D0D0D"/>
                <w:sz w:val="24"/>
              </w:rPr>
              <w:t>ThS. Trần Vũ Hải</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jc w:val="center"/>
              <w:rPr>
                <w:rFonts w:ascii="Times New Roman" w:hAnsi="Times New Roman" w:cs="Times New Roman"/>
                <w:color w:val="0D0D0D"/>
                <w:sz w:val="24"/>
              </w:rPr>
            </w:pPr>
            <w:r w:rsidRPr="00C66230">
              <w:rPr>
                <w:rFonts w:ascii="Times New Roman" w:hAnsi="Times New Roman" w:cs="Times New Roman"/>
                <w:sz w:val="24"/>
                <w:lang w:val="nl-NL"/>
              </w:rPr>
              <w:t>Thư ký khoa học, Thành viên chính</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color w:val="0D0D0D"/>
                <w:sz w:val="24"/>
                <w:szCs w:val="24"/>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ThS. Phạm Văn Sự</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jc w:val="center"/>
              <w:rPr>
                <w:rFonts w:ascii="Times New Roman" w:hAnsi="Times New Roman" w:cs="Times New Roman"/>
                <w:sz w:val="24"/>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tcPr>
          <w:p w:rsidR="00F65855" w:rsidRPr="00C66230" w:rsidRDefault="00F65855" w:rsidP="00B826F8">
            <w:pPr>
              <w:spacing w:before="60" w:after="60"/>
              <w:jc w:val="both"/>
              <w:rPr>
                <w:rFonts w:ascii="Times New Roman" w:hAnsi="Times New Roman" w:cs="Times New Roman"/>
                <w:color w:val="0D0D0D"/>
                <w:sz w:val="24"/>
              </w:rPr>
            </w:pPr>
            <w:r w:rsidRPr="00C66230">
              <w:rPr>
                <w:rFonts w:ascii="Times New Roman" w:hAnsi="Times New Roman" w:cs="Times New Roman"/>
                <w:color w:val="0D0D0D"/>
                <w:sz w:val="24"/>
              </w:rPr>
              <w:t>ThS. Dương Quang Duy</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ThS. Nguyễn Huy Quân</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ThS. Phạm Thị Vân Mai</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ThS. Phùng Khắc Hải</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szCs w:val="24"/>
              </w:rPr>
            </w:pPr>
            <w:r w:rsidRPr="00C66230">
              <w:rPr>
                <w:rFonts w:ascii="Times New Roman" w:hAnsi="Times New Roman" w:cs="Times New Roman"/>
                <w:sz w:val="24"/>
                <w:szCs w:val="24"/>
              </w:rPr>
              <w:t>ThS. Ngô Xuân Thành</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szCs w:val="24"/>
              </w:rPr>
            </w:pPr>
            <w:r w:rsidRPr="00C66230">
              <w:rPr>
                <w:rFonts w:ascii="Times New Roman" w:hAnsi="Times New Roman" w:cs="Times New Roman"/>
                <w:sz w:val="24"/>
                <w:szCs w:val="24"/>
              </w:rPr>
              <w:t>ThS. Chu Huy Phong</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szCs w:val="24"/>
              </w:rPr>
            </w:pPr>
            <w:r w:rsidRPr="00C66230">
              <w:rPr>
                <w:rFonts w:ascii="Times New Roman" w:hAnsi="Times New Roman" w:cs="Times New Roman"/>
                <w:sz w:val="24"/>
                <w:szCs w:val="24"/>
              </w:rPr>
              <w:t>ThS. Lê Xuân Thành</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szCs w:val="24"/>
              </w:rPr>
            </w:pPr>
            <w:r w:rsidRPr="00C66230">
              <w:rPr>
                <w:rFonts w:ascii="Times New Roman" w:hAnsi="Times New Roman" w:cs="Times New Roman"/>
                <w:sz w:val="24"/>
                <w:szCs w:val="24"/>
              </w:rPr>
              <w:t>KS. Phan Văn Hòa</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rPr>
            </w:pPr>
            <w:r w:rsidRPr="00C66230">
              <w:rPr>
                <w:rFonts w:ascii="Times New Roman" w:hAnsi="Times New Roman" w:cs="Times New Roman"/>
                <w:color w:val="0D0D0D"/>
                <w:sz w:val="24"/>
              </w:rPr>
              <w:t>Công ty Tư vấn XD Phát thanh Truyền hình</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szCs w:val="24"/>
              </w:rPr>
            </w:pPr>
            <w:r w:rsidRPr="00C66230">
              <w:rPr>
                <w:rFonts w:ascii="Times New Roman" w:hAnsi="Times New Roman" w:cs="Times New Roman"/>
                <w:sz w:val="24"/>
                <w:szCs w:val="24"/>
              </w:rPr>
              <w:t>KS. Nguyễn Thế Tuấn</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rPr>
            </w:pPr>
            <w:r w:rsidRPr="00C66230">
              <w:rPr>
                <w:rFonts w:ascii="Times New Roman" w:hAnsi="Times New Roman" w:cs="Times New Roman"/>
                <w:color w:val="0D0D0D"/>
                <w:sz w:val="24"/>
              </w:rPr>
              <w:t>Công ty Tư vấn XD Phát thanh Truyền hình</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szCs w:val="24"/>
              </w:rPr>
            </w:pPr>
            <w:r w:rsidRPr="00C66230">
              <w:rPr>
                <w:rFonts w:ascii="Times New Roman" w:hAnsi="Times New Roman" w:cs="Times New Roman"/>
                <w:sz w:val="24"/>
                <w:szCs w:val="24"/>
              </w:rPr>
              <w:t>KS. Ngô Trung Kiên</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rPr>
            </w:pPr>
            <w:r w:rsidRPr="00C66230">
              <w:rPr>
                <w:rFonts w:ascii="Times New Roman" w:hAnsi="Times New Roman" w:cs="Times New Roman"/>
                <w:color w:val="0D0D0D"/>
                <w:sz w:val="24"/>
              </w:rPr>
              <w:t>Công ty Tư vấn XD Phát thanh Truyền hình</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szCs w:val="24"/>
              </w:rPr>
            </w:pPr>
            <w:r w:rsidRPr="00C66230">
              <w:rPr>
                <w:rFonts w:ascii="Times New Roman" w:hAnsi="Times New Roman" w:cs="Times New Roman"/>
                <w:sz w:val="24"/>
                <w:szCs w:val="24"/>
              </w:rPr>
              <w:t>KS. Lê Thị Bích Hạnh</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color w:val="0D0D0D"/>
                <w:sz w:val="24"/>
              </w:rPr>
              <w:t>Công ty Tư vấn XD Phát thanh Truyền hình</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szCs w:val="24"/>
              </w:rPr>
            </w:pPr>
            <w:r w:rsidRPr="00C66230">
              <w:rPr>
                <w:rFonts w:ascii="Times New Roman" w:hAnsi="Times New Roman" w:cs="Times New Roman"/>
                <w:sz w:val="24"/>
                <w:szCs w:val="24"/>
              </w:rPr>
              <w:t>KS. Nguyễn Thu Hương</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color w:val="0D0D0D"/>
                <w:sz w:val="24"/>
              </w:rPr>
              <w:t>Công ty Tư vấn XD Phát thanh Truyền hình</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szCs w:val="24"/>
              </w:rPr>
            </w:pPr>
            <w:r w:rsidRPr="00C66230">
              <w:rPr>
                <w:rFonts w:ascii="Times New Roman" w:hAnsi="Times New Roman" w:cs="Times New Roman"/>
                <w:sz w:val="24"/>
                <w:szCs w:val="24"/>
              </w:rPr>
              <w:t>KS. Nguyễn Văn Tuấn</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color w:val="0D0D0D"/>
                <w:sz w:val="24"/>
              </w:rPr>
              <w:t>Công ty Tư vấn XD Phát thanh Truyền hình</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KS. Nguyễn Lam Trà</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color w:val="0D0D0D"/>
                <w:sz w:val="24"/>
                <w:szCs w:val="24"/>
              </w:rPr>
            </w:pPr>
            <w:r w:rsidRPr="00C66230">
              <w:rPr>
                <w:rFonts w:ascii="Times New Roman" w:hAnsi="Times New Roman" w:cs="Times New Roman"/>
                <w:color w:val="0D0D0D"/>
                <w:sz w:val="24"/>
                <w:szCs w:val="24"/>
                <w:lang w:val="de-DE"/>
              </w:rPr>
              <w:t>Đài Phát thanh và Truyền hình Đắk Lắk</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KS. Lê Thừa Dương Hà</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color w:val="0D0D0D"/>
                <w:sz w:val="24"/>
                <w:szCs w:val="24"/>
              </w:rPr>
            </w:pPr>
            <w:r w:rsidRPr="00C66230">
              <w:rPr>
                <w:rFonts w:ascii="Times New Roman" w:hAnsi="Times New Roman" w:cs="Times New Roman"/>
                <w:color w:val="0D0D0D"/>
                <w:sz w:val="24"/>
                <w:szCs w:val="24"/>
                <w:lang w:val="de-DE"/>
              </w:rPr>
              <w:t>Đài Phát thanh và Truyền hình Đắk Lắk</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KS. Nguyễn Hữu Hiệp</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color w:val="0D0D0D"/>
                <w:sz w:val="24"/>
                <w:szCs w:val="24"/>
              </w:rPr>
            </w:pPr>
            <w:r w:rsidRPr="00C66230">
              <w:rPr>
                <w:rFonts w:ascii="Times New Roman" w:hAnsi="Times New Roman" w:cs="Times New Roman"/>
                <w:color w:val="0D0D0D"/>
                <w:sz w:val="24"/>
                <w:szCs w:val="24"/>
                <w:lang w:val="de-DE"/>
              </w:rPr>
              <w:t>Đài Phát thanh và Truyền hình Đắk Lắk</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KS. Nguyễn Ngọc Thủy</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color w:val="0D0D0D"/>
                <w:sz w:val="24"/>
                <w:szCs w:val="24"/>
              </w:rPr>
            </w:pPr>
            <w:r w:rsidRPr="00C66230">
              <w:rPr>
                <w:rFonts w:ascii="Times New Roman" w:hAnsi="Times New Roman" w:cs="Times New Roman"/>
                <w:color w:val="0D0D0D"/>
                <w:sz w:val="24"/>
                <w:szCs w:val="24"/>
                <w:lang w:val="de-DE"/>
              </w:rPr>
              <w:t>Đài Phát thanh và Truyền hình Đắk Lắk</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ThS. Thái Minh Quân</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rPr>
          <w:trHeight w:val="530"/>
        </w:trPr>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ThS. Nguyễn Thị Thu Trang</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ThS. Phạm Văn Vĩnh</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ThS. Phan Thị Nga</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Thành viên</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CN. Đào Thu Hiền</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KTV</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KS. Nguyễn Quang Ngọc</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KTV</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KS. Nguyễn Minh Tuân</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KTV</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 xml:space="preserve">KS. Đặng Trần Lê Anh </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KTV</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ThS. Nguyễn Đức Minh</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KTV</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KS. Nguyễn Đức Phú</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KTV</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ThS. Ong Thị Vân Anh</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KTV</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r w:rsidR="00F65855" w:rsidRPr="00C66230" w:rsidTr="00B826F8">
        <w:tc>
          <w:tcPr>
            <w:tcW w:w="558"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F65855">
            <w:pPr>
              <w:numPr>
                <w:ilvl w:val="0"/>
                <w:numId w:val="17"/>
              </w:numPr>
              <w:spacing w:before="60" w:after="60" w:line="240" w:lineRule="auto"/>
              <w:ind w:left="114" w:hanging="57"/>
              <w:contextualSpacing/>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spacing w:before="60" w:after="60"/>
              <w:rPr>
                <w:rFonts w:ascii="Times New Roman" w:hAnsi="Times New Roman" w:cs="Times New Roman"/>
                <w:sz w:val="24"/>
              </w:rPr>
            </w:pPr>
            <w:r w:rsidRPr="00C66230">
              <w:rPr>
                <w:rFonts w:ascii="Times New Roman" w:hAnsi="Times New Roman" w:cs="Times New Roman"/>
                <w:sz w:val="24"/>
              </w:rPr>
              <w:t>KS. Nguyễn Quang Ngọc</w:t>
            </w:r>
          </w:p>
        </w:tc>
        <w:tc>
          <w:tcPr>
            <w:tcW w:w="1967"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jc w:val="center"/>
              <w:rPr>
                <w:rFonts w:ascii="Times New Roman" w:hAnsi="Times New Roman" w:cs="Times New Roman"/>
                <w:sz w:val="24"/>
              </w:rPr>
            </w:pPr>
            <w:r w:rsidRPr="00C66230">
              <w:rPr>
                <w:rFonts w:ascii="Times New Roman" w:hAnsi="Times New Roman" w:cs="Times New Roman"/>
                <w:sz w:val="24"/>
              </w:rPr>
              <w:t>KTV</w:t>
            </w:r>
          </w:p>
        </w:tc>
        <w:tc>
          <w:tcPr>
            <w:tcW w:w="4394" w:type="dxa"/>
            <w:tcBorders>
              <w:top w:val="single" w:sz="4" w:space="0" w:color="auto"/>
              <w:left w:val="single" w:sz="4" w:space="0" w:color="auto"/>
              <w:bottom w:val="single" w:sz="4" w:space="0" w:color="auto"/>
              <w:right w:val="single" w:sz="4" w:space="0" w:color="auto"/>
            </w:tcBorders>
            <w:vAlign w:val="center"/>
          </w:tcPr>
          <w:p w:rsidR="00F65855" w:rsidRPr="00C66230" w:rsidRDefault="00F65855" w:rsidP="00B826F8">
            <w:pPr>
              <w:rPr>
                <w:rFonts w:ascii="Times New Roman" w:hAnsi="Times New Roman" w:cs="Times New Roman"/>
                <w:sz w:val="24"/>
              </w:rPr>
            </w:pPr>
            <w:r w:rsidRPr="00C66230">
              <w:rPr>
                <w:rFonts w:ascii="Times New Roman" w:hAnsi="Times New Roman" w:cs="Times New Roman"/>
                <w:sz w:val="24"/>
              </w:rPr>
              <w:t>Học viện Công nghệ Bưu chính Viễn thông</w:t>
            </w:r>
          </w:p>
        </w:tc>
      </w:tr>
    </w:tbl>
    <w:p w:rsidR="00AB0314" w:rsidRPr="00C66230" w:rsidRDefault="00AB0314" w:rsidP="004A0B7D">
      <w:pPr>
        <w:keepNext/>
        <w:shd w:val="clear" w:color="auto" w:fill="FFFFFF"/>
        <w:spacing w:after="120" w:line="288" w:lineRule="auto"/>
        <w:jc w:val="both"/>
        <w:rPr>
          <w:rFonts w:ascii="Times New Roman" w:eastAsia="Times New Roman" w:hAnsi="Times New Roman" w:cs="Times New Roman"/>
          <w:color w:val="000000"/>
          <w:sz w:val="24"/>
          <w:szCs w:val="24"/>
        </w:rPr>
      </w:pPr>
      <w:r w:rsidRPr="00C66230">
        <w:rPr>
          <w:rFonts w:ascii="Times New Roman" w:eastAsia="Times New Roman" w:hAnsi="Times New Roman" w:cs="Times New Roman"/>
          <w:color w:val="000000"/>
          <w:sz w:val="24"/>
          <w:szCs w:val="24"/>
        </w:rPr>
        <w:br/>
      </w:r>
      <w:r w:rsidRPr="00C66230">
        <w:rPr>
          <w:rFonts w:ascii="Times New Roman" w:eastAsia="Times New Roman" w:hAnsi="Times New Roman" w:cs="Times New Roman"/>
          <w:b/>
          <w:bCs/>
          <w:color w:val="000000"/>
          <w:sz w:val="24"/>
          <w:szCs w:val="24"/>
        </w:rPr>
        <w:t>II. Thời gian, địa điểm dự kiến tổ chức đánh giá, nghiệm thu:</w:t>
      </w:r>
    </w:p>
    <w:p w:rsidR="00AB0314" w:rsidRPr="00C66230" w:rsidRDefault="00AB0314" w:rsidP="004A0B7D">
      <w:pPr>
        <w:keepNext/>
        <w:shd w:val="clear" w:color="auto" w:fill="FFFFFF"/>
        <w:spacing w:after="120" w:line="288" w:lineRule="auto"/>
        <w:rPr>
          <w:rFonts w:ascii="Times New Roman" w:eastAsia="Times New Roman" w:hAnsi="Times New Roman" w:cs="Times New Roman"/>
          <w:color w:val="000000"/>
          <w:sz w:val="24"/>
          <w:szCs w:val="24"/>
        </w:rPr>
      </w:pPr>
      <w:r w:rsidRPr="00C66230">
        <w:rPr>
          <w:rFonts w:ascii="Times New Roman" w:eastAsia="Times New Roman" w:hAnsi="Times New Roman" w:cs="Times New Roman"/>
          <w:color w:val="000000"/>
          <w:sz w:val="24"/>
          <w:szCs w:val="24"/>
        </w:rPr>
        <w:t xml:space="preserve">Thời gian: Tháng </w:t>
      </w:r>
      <w:r w:rsidR="008C5F4E">
        <w:rPr>
          <w:rFonts w:ascii="Times New Roman" w:eastAsia="Times New Roman" w:hAnsi="Times New Roman" w:cs="Times New Roman"/>
          <w:color w:val="000000"/>
          <w:sz w:val="24"/>
          <w:szCs w:val="24"/>
        </w:rPr>
        <w:t>5</w:t>
      </w:r>
      <w:r w:rsidRPr="00C66230">
        <w:rPr>
          <w:rFonts w:ascii="Times New Roman" w:eastAsia="Times New Roman" w:hAnsi="Times New Roman" w:cs="Times New Roman"/>
          <w:color w:val="000000"/>
          <w:sz w:val="24"/>
          <w:szCs w:val="24"/>
        </w:rPr>
        <w:t>/20</w:t>
      </w:r>
      <w:r w:rsidR="00A9036B" w:rsidRPr="00C66230">
        <w:rPr>
          <w:rFonts w:ascii="Times New Roman" w:eastAsia="Times New Roman" w:hAnsi="Times New Roman" w:cs="Times New Roman"/>
          <w:color w:val="000000"/>
          <w:sz w:val="24"/>
          <w:szCs w:val="24"/>
        </w:rPr>
        <w:t>22</w:t>
      </w:r>
      <w:r w:rsidR="00483C57" w:rsidRPr="00C66230">
        <w:rPr>
          <w:rFonts w:ascii="Times New Roman" w:eastAsia="Times New Roman" w:hAnsi="Times New Roman" w:cs="Times New Roman"/>
          <w:color w:val="000000"/>
          <w:sz w:val="24"/>
          <w:szCs w:val="24"/>
        </w:rPr>
        <w:t>.</w:t>
      </w:r>
    </w:p>
    <w:p w:rsidR="00AB0314" w:rsidRPr="00C66230" w:rsidRDefault="00F82C73" w:rsidP="004A0B7D">
      <w:pPr>
        <w:keepNext/>
        <w:shd w:val="clear" w:color="auto" w:fill="FFFFFF"/>
        <w:spacing w:after="120" w:line="288" w:lineRule="auto"/>
        <w:jc w:val="both"/>
        <w:rPr>
          <w:rFonts w:ascii="Times New Roman" w:eastAsia="Times New Roman" w:hAnsi="Times New Roman" w:cs="Times New Roman"/>
          <w:color w:val="000000"/>
          <w:sz w:val="24"/>
          <w:szCs w:val="24"/>
        </w:rPr>
      </w:pPr>
      <w:r w:rsidRPr="00C66230">
        <w:rPr>
          <w:rFonts w:ascii="Times New Roman" w:eastAsia="Times New Roman" w:hAnsi="Times New Roman" w:cs="Times New Roman"/>
          <w:color w:val="000000"/>
          <w:sz w:val="24"/>
          <w:szCs w:val="24"/>
        </w:rPr>
        <w:t>Địa điểm: </w:t>
      </w:r>
      <w:r w:rsidR="00AB0314" w:rsidRPr="00C66230">
        <w:rPr>
          <w:rFonts w:ascii="Times New Roman" w:eastAsia="Times New Roman" w:hAnsi="Times New Roman" w:cs="Times New Roman"/>
          <w:color w:val="000000"/>
          <w:sz w:val="24"/>
          <w:szCs w:val="24"/>
        </w:rPr>
        <w:t>Trụ sở Bộ Khoa học và Công nghệ, 113 Trần Duy Hưng, Quận Cầu Giấy, Hà Nội.</w:t>
      </w:r>
    </w:p>
    <w:p w:rsidR="00AB0314" w:rsidRPr="00C66230" w:rsidRDefault="00AB0314" w:rsidP="00F82C73">
      <w:pPr>
        <w:keepNext/>
        <w:shd w:val="clear" w:color="auto" w:fill="FFFFFF"/>
        <w:spacing w:after="120" w:line="288" w:lineRule="auto"/>
        <w:rPr>
          <w:rFonts w:ascii="Times New Roman" w:eastAsia="Times New Roman" w:hAnsi="Times New Roman" w:cs="Times New Roman"/>
          <w:color w:val="000000"/>
          <w:sz w:val="24"/>
          <w:szCs w:val="24"/>
        </w:rPr>
      </w:pPr>
      <w:r w:rsidRPr="00C66230">
        <w:rPr>
          <w:rFonts w:ascii="Times New Roman" w:eastAsia="Times New Roman" w:hAnsi="Times New Roman" w:cs="Times New Roman"/>
          <w:b/>
          <w:bCs/>
          <w:color w:val="000000"/>
          <w:sz w:val="24"/>
          <w:szCs w:val="24"/>
        </w:rPr>
        <w:t>III. Nội dung tự đánh giá về kết quả thực hiện nhiệm vụ: </w:t>
      </w:r>
      <w:r w:rsidRPr="00C66230">
        <w:rPr>
          <w:rFonts w:ascii="Times New Roman" w:eastAsia="Times New Roman" w:hAnsi="Times New Roman" w:cs="Times New Roman"/>
          <w:i/>
          <w:iCs/>
          <w:color w:val="000000"/>
          <w:sz w:val="24"/>
          <w:szCs w:val="24"/>
        </w:rPr>
        <w:t>(chi tiết tại </w:t>
      </w:r>
      <w:hyperlink r:id="rId10" w:history="1">
        <w:r w:rsidRPr="00C66230">
          <w:rPr>
            <w:rFonts w:ascii="Times New Roman" w:eastAsia="Times New Roman" w:hAnsi="Times New Roman" w:cs="Times New Roman"/>
            <w:i/>
            <w:iCs/>
            <w:color w:val="0000FF"/>
            <w:sz w:val="24"/>
            <w:szCs w:val="24"/>
            <w:u w:val="single"/>
          </w:rPr>
          <w:t>file đính kèm</w:t>
        </w:r>
      </w:hyperlink>
      <w:r w:rsidRPr="00C66230">
        <w:rPr>
          <w:rFonts w:ascii="Times New Roman" w:eastAsia="Times New Roman" w:hAnsi="Times New Roman" w:cs="Times New Roman"/>
          <w:i/>
          <w:iCs/>
          <w:color w:val="000000"/>
          <w:sz w:val="24"/>
          <w:szCs w:val="24"/>
        </w:rPr>
        <w:t>)</w:t>
      </w:r>
    </w:p>
    <w:p w:rsidR="00AC58B3" w:rsidRPr="00C66230" w:rsidRDefault="00AC58B3" w:rsidP="004A0B7D">
      <w:pPr>
        <w:keepNext/>
        <w:spacing w:after="120" w:line="288" w:lineRule="auto"/>
        <w:rPr>
          <w:rFonts w:ascii="Times New Roman" w:hAnsi="Times New Roman" w:cs="Times New Roman"/>
          <w:sz w:val="24"/>
          <w:szCs w:val="24"/>
        </w:rPr>
      </w:pPr>
    </w:p>
    <w:sectPr w:rsidR="00AC58B3" w:rsidRPr="00C66230" w:rsidSect="00AD2B77">
      <w:pgSz w:w="12240" w:h="15840"/>
      <w:pgMar w:top="851" w:right="1440"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885" w:rsidRDefault="005B7885" w:rsidP="00F65855">
      <w:pPr>
        <w:spacing w:after="0" w:line="240" w:lineRule="auto"/>
      </w:pPr>
      <w:r>
        <w:separator/>
      </w:r>
    </w:p>
  </w:endnote>
  <w:endnote w:type="continuationSeparator" w:id="0">
    <w:p w:rsidR="005B7885" w:rsidRDefault="005B7885" w:rsidP="00F65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Garamond-Regula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XjccylLrpcjbAdvTTeeee58d9.B">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885" w:rsidRDefault="005B7885" w:rsidP="00F65855">
      <w:pPr>
        <w:spacing w:after="0" w:line="240" w:lineRule="auto"/>
      </w:pPr>
      <w:r>
        <w:separator/>
      </w:r>
    </w:p>
  </w:footnote>
  <w:footnote w:type="continuationSeparator" w:id="0">
    <w:p w:rsidR="005B7885" w:rsidRDefault="005B7885" w:rsidP="00F65855">
      <w:pPr>
        <w:spacing w:after="0" w:line="240" w:lineRule="auto"/>
      </w:pPr>
      <w:r>
        <w:continuationSeparator/>
      </w:r>
    </w:p>
  </w:footnote>
  <w:footnote w:id="1">
    <w:p w:rsidR="00D536B7" w:rsidRDefault="00D536B7" w:rsidP="00F65855">
      <w:pPr>
        <w:pStyle w:val="FootnoteText"/>
      </w:pPr>
      <w:r>
        <w:rPr>
          <w:rStyle w:val="FootnoteReference"/>
        </w:rPr>
        <w:footnoteRef/>
      </w:r>
      <w:r>
        <w:t xml:space="preserve"> Theo quy định tại bảng 1 Điểm b Khoản 1 Điều 7 của Thông tư liên tịch số 55/2015/TTLT-BTC-BKHCN ngày 22/4/2015</w:t>
      </w:r>
      <w:r w:rsidRPr="001C1620">
        <w:rPr>
          <w:color w:val="000000"/>
        </w:rPr>
        <w:t xml:space="preserve"> của Bộ trưởng Bộ Tài chính và Bộ trưởng Bộ Khoa học và Công nghệ</w:t>
      </w:r>
      <w:r>
        <w:t xml:space="preserve"> hướng dẫn định mức xây dựng, phân bổ dự toán và quyết toán kinh phí đối với nhiệm vụ KH&amp;CN có sử dụng ngân sách nhà nước.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17D"/>
    <w:multiLevelType w:val="hybridMultilevel"/>
    <w:tmpl w:val="767E1AF6"/>
    <w:lvl w:ilvl="0" w:tplc="978201E0">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10984"/>
    <w:multiLevelType w:val="multilevel"/>
    <w:tmpl w:val="5A4A5E6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644E18"/>
    <w:multiLevelType w:val="hybridMultilevel"/>
    <w:tmpl w:val="6C98A0B4"/>
    <w:lvl w:ilvl="0" w:tplc="A702617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75ABD"/>
    <w:multiLevelType w:val="hybridMultilevel"/>
    <w:tmpl w:val="B7386A4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FD045CD"/>
    <w:multiLevelType w:val="multilevel"/>
    <w:tmpl w:val="20C6A168"/>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367C68"/>
    <w:multiLevelType w:val="multilevel"/>
    <w:tmpl w:val="1C367C68"/>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nsid w:val="1DC07E1E"/>
    <w:multiLevelType w:val="hybridMultilevel"/>
    <w:tmpl w:val="4AE81C60"/>
    <w:lvl w:ilvl="0" w:tplc="F7040DF8">
      <w:start w:val="15"/>
      <w:numFmt w:val="bullet"/>
      <w:lvlText w:val="-"/>
      <w:lvlJc w:val="left"/>
      <w:pPr>
        <w:ind w:left="720" w:hanging="360"/>
      </w:pPr>
      <w:rPr>
        <w:rFonts w:ascii="AGaramond-Regular" w:eastAsia="Calibri" w:hAnsi="AGaramond-Regular"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8337530"/>
    <w:multiLevelType w:val="singleLevel"/>
    <w:tmpl w:val="BBA68986"/>
    <w:lvl w:ilvl="0">
      <w:numFmt w:val="bullet"/>
      <w:lvlText w:val="-"/>
      <w:lvlJc w:val="left"/>
      <w:pPr>
        <w:tabs>
          <w:tab w:val="num" w:pos="360"/>
        </w:tabs>
        <w:ind w:left="360" w:hanging="360"/>
      </w:pPr>
      <w:rPr>
        <w:rFonts w:ascii="Times New Roman" w:hAnsi="Times New Roman" w:cs="Times New Roman" w:hint="default"/>
      </w:rPr>
    </w:lvl>
  </w:abstractNum>
  <w:abstractNum w:abstractNumId="8">
    <w:nsid w:val="31827D44"/>
    <w:multiLevelType w:val="multilevel"/>
    <w:tmpl w:val="31827D44"/>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9AA7EC4"/>
    <w:multiLevelType w:val="multilevel"/>
    <w:tmpl w:val="9C84F546"/>
    <w:lvl w:ilvl="0">
      <w:start w:val="1"/>
      <w:numFmt w:val="upperRoman"/>
      <w:pStyle w:val="Heading1"/>
      <w:lvlText w:val="%1."/>
      <w:lvlJc w:val="left"/>
      <w:pPr>
        <w:ind w:left="432" w:hanging="432"/>
      </w:pPr>
      <w:rPr>
        <w:rFonts w:ascii="Times New Roman" w:eastAsia="SimSun" w:hAnsi="Times New Roman" w:cs="Times New Roman"/>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AB90898"/>
    <w:multiLevelType w:val="hybridMultilevel"/>
    <w:tmpl w:val="CDB8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650EA"/>
    <w:multiLevelType w:val="hybridMultilevel"/>
    <w:tmpl w:val="E9F4C41C"/>
    <w:lvl w:ilvl="0" w:tplc="BB2C0BE0">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8D5702"/>
    <w:multiLevelType w:val="hybridMultilevel"/>
    <w:tmpl w:val="767E1AF6"/>
    <w:lvl w:ilvl="0" w:tplc="978201E0">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5F26DA"/>
    <w:multiLevelType w:val="multilevel"/>
    <w:tmpl w:val="445F26D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7E31FC3"/>
    <w:multiLevelType w:val="multilevel"/>
    <w:tmpl w:val="31827D44"/>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0DC3D58"/>
    <w:multiLevelType w:val="multilevel"/>
    <w:tmpl w:val="50DC3D58"/>
    <w:lvl w:ilvl="0">
      <w:start w:val="7"/>
      <w:numFmt w:val="bullet"/>
      <w:lvlText w:val="-"/>
      <w:lvlJc w:val="left"/>
      <w:pPr>
        <w:ind w:left="360" w:hanging="360"/>
      </w:pPr>
      <w:rPr>
        <w:rFonts w:ascii="Times New Roman" w:eastAsia="MS Mincho"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7F171AC"/>
    <w:multiLevelType w:val="hybridMultilevel"/>
    <w:tmpl w:val="2070B868"/>
    <w:lvl w:ilvl="0" w:tplc="E1AE4DF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FD23E9"/>
    <w:multiLevelType w:val="hybridMultilevel"/>
    <w:tmpl w:val="621096B4"/>
    <w:lvl w:ilvl="0" w:tplc="FA4E2DB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2D3844"/>
    <w:multiLevelType w:val="hybridMultilevel"/>
    <w:tmpl w:val="9C0C1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2"/>
  </w:num>
  <w:num w:numId="4">
    <w:abstractNumId w:val="0"/>
  </w:num>
  <w:num w:numId="5">
    <w:abstractNumId w:val="12"/>
  </w:num>
  <w:num w:numId="6">
    <w:abstractNumId w:val="9"/>
  </w:num>
  <w:num w:numId="7">
    <w:abstractNumId w:val="13"/>
  </w:num>
  <w:num w:numId="8">
    <w:abstractNumId w:val="8"/>
  </w:num>
  <w:num w:numId="9">
    <w:abstractNumId w:val="4"/>
  </w:num>
  <w:num w:numId="10">
    <w:abstractNumId w:val="14"/>
  </w:num>
  <w:num w:numId="11">
    <w:abstractNumId w:val="1"/>
  </w:num>
  <w:num w:numId="12">
    <w:abstractNumId w:val="7"/>
  </w:num>
  <w:num w:numId="13">
    <w:abstractNumId w:val="17"/>
  </w:num>
  <w:num w:numId="14">
    <w:abstractNumId w:val="10"/>
  </w:num>
  <w:num w:numId="15">
    <w:abstractNumId w:val="18"/>
  </w:num>
  <w:num w:numId="16">
    <w:abstractNumId w:val="11"/>
  </w:num>
  <w:num w:numId="17">
    <w:abstractNumId w:val="3"/>
  </w:num>
  <w:num w:numId="18">
    <w:abstractNumId w:val="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characterSpacingControl w:val="doNotCompress"/>
  <w:footnotePr>
    <w:footnote w:id="-1"/>
    <w:footnote w:id="0"/>
  </w:footnotePr>
  <w:endnotePr>
    <w:endnote w:id="-1"/>
    <w:endnote w:id="0"/>
  </w:endnotePr>
  <w:compat/>
  <w:rsids>
    <w:rsidRoot w:val="00AB0314"/>
    <w:rsid w:val="00033FC2"/>
    <w:rsid w:val="00054B85"/>
    <w:rsid w:val="00061403"/>
    <w:rsid w:val="000D48F3"/>
    <w:rsid w:val="000F204D"/>
    <w:rsid w:val="001301CE"/>
    <w:rsid w:val="001A6BD2"/>
    <w:rsid w:val="001B269F"/>
    <w:rsid w:val="001B3645"/>
    <w:rsid w:val="001C2C9C"/>
    <w:rsid w:val="00206C42"/>
    <w:rsid w:val="002165E0"/>
    <w:rsid w:val="002A1C33"/>
    <w:rsid w:val="002A7FC3"/>
    <w:rsid w:val="002D6DBA"/>
    <w:rsid w:val="002E60A0"/>
    <w:rsid w:val="00347503"/>
    <w:rsid w:val="003655A4"/>
    <w:rsid w:val="00370A33"/>
    <w:rsid w:val="00370E85"/>
    <w:rsid w:val="00425212"/>
    <w:rsid w:val="0042595A"/>
    <w:rsid w:val="00463979"/>
    <w:rsid w:val="0046633D"/>
    <w:rsid w:val="004673B5"/>
    <w:rsid w:val="00483C57"/>
    <w:rsid w:val="004A0B7D"/>
    <w:rsid w:val="004F692D"/>
    <w:rsid w:val="0052156B"/>
    <w:rsid w:val="00526566"/>
    <w:rsid w:val="00530A62"/>
    <w:rsid w:val="00564D5E"/>
    <w:rsid w:val="005B7885"/>
    <w:rsid w:val="00603375"/>
    <w:rsid w:val="00607FB8"/>
    <w:rsid w:val="00630CB8"/>
    <w:rsid w:val="00642CF9"/>
    <w:rsid w:val="006517AE"/>
    <w:rsid w:val="00675222"/>
    <w:rsid w:val="006B42E9"/>
    <w:rsid w:val="00712745"/>
    <w:rsid w:val="00773B6B"/>
    <w:rsid w:val="007D7F7F"/>
    <w:rsid w:val="0082130E"/>
    <w:rsid w:val="00826EC4"/>
    <w:rsid w:val="00856DE0"/>
    <w:rsid w:val="00860B69"/>
    <w:rsid w:val="008640A8"/>
    <w:rsid w:val="008C5F4E"/>
    <w:rsid w:val="008D24DE"/>
    <w:rsid w:val="00906EDA"/>
    <w:rsid w:val="009115CD"/>
    <w:rsid w:val="009176D9"/>
    <w:rsid w:val="00957125"/>
    <w:rsid w:val="00995FFF"/>
    <w:rsid w:val="009C3364"/>
    <w:rsid w:val="009D7A8D"/>
    <w:rsid w:val="00A04EFA"/>
    <w:rsid w:val="00A501D2"/>
    <w:rsid w:val="00A85A22"/>
    <w:rsid w:val="00A9036B"/>
    <w:rsid w:val="00A951DC"/>
    <w:rsid w:val="00AB0314"/>
    <w:rsid w:val="00AB5A2E"/>
    <w:rsid w:val="00AC58B3"/>
    <w:rsid w:val="00AD2B77"/>
    <w:rsid w:val="00AE0C3D"/>
    <w:rsid w:val="00B05CC7"/>
    <w:rsid w:val="00B35E90"/>
    <w:rsid w:val="00B3688F"/>
    <w:rsid w:val="00B435BC"/>
    <w:rsid w:val="00B56371"/>
    <w:rsid w:val="00B826F8"/>
    <w:rsid w:val="00BB091D"/>
    <w:rsid w:val="00BF1954"/>
    <w:rsid w:val="00C3145E"/>
    <w:rsid w:val="00C613F2"/>
    <w:rsid w:val="00C66230"/>
    <w:rsid w:val="00CC3992"/>
    <w:rsid w:val="00CD1956"/>
    <w:rsid w:val="00D16529"/>
    <w:rsid w:val="00D21665"/>
    <w:rsid w:val="00D45816"/>
    <w:rsid w:val="00D526EB"/>
    <w:rsid w:val="00D536B7"/>
    <w:rsid w:val="00DA234F"/>
    <w:rsid w:val="00E31448"/>
    <w:rsid w:val="00E74ADA"/>
    <w:rsid w:val="00EF2974"/>
    <w:rsid w:val="00F30814"/>
    <w:rsid w:val="00F65855"/>
    <w:rsid w:val="00F82C73"/>
    <w:rsid w:val="00FB2527"/>
    <w:rsid w:val="00FB5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8F3"/>
  </w:style>
  <w:style w:type="paragraph" w:styleId="Heading1">
    <w:name w:val="heading 1"/>
    <w:basedOn w:val="Normal"/>
    <w:next w:val="Normal"/>
    <w:link w:val="Heading1Char"/>
    <w:uiPriority w:val="9"/>
    <w:qFormat/>
    <w:rsid w:val="00526566"/>
    <w:pPr>
      <w:keepNext/>
      <w:widowControl w:val="0"/>
      <w:numPr>
        <w:numId w:val="6"/>
      </w:numPr>
      <w:spacing w:before="120" w:after="240" w:line="288" w:lineRule="auto"/>
      <w:outlineLvl w:val="0"/>
    </w:pPr>
    <w:rPr>
      <w:rFonts w:ascii="Times New Roman" w:eastAsia="SimSun" w:hAnsi="Times New Roman" w:cs="Times New Roman"/>
      <w:b/>
      <w:sz w:val="26"/>
      <w:szCs w:val="20"/>
      <w:lang w:val="vi-VN"/>
    </w:rPr>
  </w:style>
  <w:style w:type="paragraph" w:styleId="Heading2">
    <w:name w:val="heading 2"/>
    <w:basedOn w:val="Normal"/>
    <w:next w:val="Normal"/>
    <w:link w:val="Heading2Char"/>
    <w:uiPriority w:val="9"/>
    <w:qFormat/>
    <w:rsid w:val="00526566"/>
    <w:pPr>
      <w:keepNext/>
      <w:widowControl w:val="0"/>
      <w:numPr>
        <w:ilvl w:val="1"/>
        <w:numId w:val="6"/>
      </w:numPr>
      <w:spacing w:before="240" w:after="120" w:line="288" w:lineRule="auto"/>
      <w:jc w:val="both"/>
      <w:outlineLvl w:val="1"/>
    </w:pPr>
    <w:rPr>
      <w:rFonts w:ascii="Times New Roman" w:eastAsia="SimSun" w:hAnsi="Times New Roman" w:cs="Times New Roman"/>
      <w:b/>
      <w:color w:val="000000"/>
      <w:sz w:val="26"/>
      <w:szCs w:val="28"/>
    </w:rPr>
  </w:style>
  <w:style w:type="paragraph" w:styleId="Heading3">
    <w:name w:val="heading 3"/>
    <w:basedOn w:val="Normal"/>
    <w:next w:val="Normal"/>
    <w:link w:val="Heading3Char"/>
    <w:uiPriority w:val="9"/>
    <w:qFormat/>
    <w:rsid w:val="00526566"/>
    <w:pPr>
      <w:keepNext/>
      <w:widowControl w:val="0"/>
      <w:numPr>
        <w:ilvl w:val="2"/>
        <w:numId w:val="6"/>
      </w:numPr>
      <w:spacing w:before="120" w:after="120" w:line="288" w:lineRule="auto"/>
      <w:ind w:left="567" w:hanging="567"/>
      <w:jc w:val="both"/>
      <w:outlineLvl w:val="2"/>
    </w:pPr>
    <w:rPr>
      <w:rFonts w:ascii="Times New Roman" w:eastAsia="SimSun" w:hAnsi="Times New Roman" w:cs="Times New Roman"/>
      <w:sz w:val="26"/>
      <w:szCs w:val="28"/>
    </w:rPr>
  </w:style>
  <w:style w:type="paragraph" w:styleId="Heading4">
    <w:name w:val="heading 4"/>
    <w:basedOn w:val="Normal"/>
    <w:next w:val="Normal"/>
    <w:link w:val="Heading4Char"/>
    <w:uiPriority w:val="9"/>
    <w:semiHidden/>
    <w:unhideWhenUsed/>
    <w:qFormat/>
    <w:rsid w:val="00A85A2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526566"/>
    <w:pPr>
      <w:numPr>
        <w:ilvl w:val="4"/>
        <w:numId w:val="6"/>
      </w:numPr>
      <w:spacing w:before="240" w:after="60" w:line="288" w:lineRule="auto"/>
      <w:jc w:val="both"/>
      <w:outlineLvl w:val="4"/>
    </w:pPr>
    <w:rPr>
      <w:rFonts w:ascii="Calibri" w:eastAsia="SimSun" w:hAnsi="Calibri" w:cs="Times New Roman"/>
      <w:b/>
      <w:bCs/>
      <w:i/>
      <w:iCs/>
      <w:sz w:val="26"/>
      <w:szCs w:val="26"/>
    </w:rPr>
  </w:style>
  <w:style w:type="paragraph" w:styleId="Heading7">
    <w:name w:val="heading 7"/>
    <w:basedOn w:val="Normal"/>
    <w:next w:val="Normal"/>
    <w:link w:val="Heading7Char"/>
    <w:uiPriority w:val="9"/>
    <w:unhideWhenUsed/>
    <w:qFormat/>
    <w:rsid w:val="00526566"/>
    <w:pPr>
      <w:numPr>
        <w:ilvl w:val="6"/>
        <w:numId w:val="6"/>
      </w:numPr>
      <w:spacing w:before="240" w:after="60" w:line="288" w:lineRule="auto"/>
      <w:jc w:val="both"/>
      <w:outlineLvl w:val="6"/>
    </w:pPr>
    <w:rPr>
      <w:rFonts w:ascii="Calibri" w:eastAsia="SimSun" w:hAnsi="Calibri" w:cs="Times New Roman"/>
      <w:sz w:val="24"/>
      <w:szCs w:val="24"/>
    </w:rPr>
  </w:style>
  <w:style w:type="paragraph" w:styleId="Heading8">
    <w:name w:val="heading 8"/>
    <w:basedOn w:val="Normal"/>
    <w:next w:val="Normal"/>
    <w:link w:val="Heading8Char"/>
    <w:uiPriority w:val="9"/>
    <w:unhideWhenUsed/>
    <w:qFormat/>
    <w:rsid w:val="00526566"/>
    <w:pPr>
      <w:numPr>
        <w:ilvl w:val="7"/>
        <w:numId w:val="6"/>
      </w:numPr>
      <w:spacing w:before="240" w:after="60" w:line="288" w:lineRule="auto"/>
      <w:jc w:val="both"/>
      <w:outlineLvl w:val="7"/>
    </w:pPr>
    <w:rPr>
      <w:rFonts w:ascii="Calibri" w:eastAsia="SimSun" w:hAnsi="Calibri" w:cs="Times New Roman"/>
      <w:i/>
      <w:iCs/>
      <w:sz w:val="24"/>
      <w:szCs w:val="24"/>
    </w:rPr>
  </w:style>
  <w:style w:type="paragraph" w:styleId="Heading9">
    <w:name w:val="heading 9"/>
    <w:basedOn w:val="Normal"/>
    <w:next w:val="Normal"/>
    <w:link w:val="Heading9Char"/>
    <w:uiPriority w:val="9"/>
    <w:unhideWhenUsed/>
    <w:qFormat/>
    <w:rsid w:val="00526566"/>
    <w:pPr>
      <w:numPr>
        <w:ilvl w:val="8"/>
        <w:numId w:val="6"/>
      </w:numPr>
      <w:spacing w:before="240" w:after="60" w:line="288" w:lineRule="auto"/>
      <w:jc w:val="both"/>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74ADA"/>
    <w:pPr>
      <w:spacing w:after="0" w:line="240" w:lineRule="auto"/>
    </w:pPr>
    <w:rPr>
      <w:rFonts w:ascii=".VnTime" w:eastAsia="SimSun" w:hAnsi=".VnTime" w:cs="Times New Roman"/>
      <w:sz w:val="24"/>
      <w:szCs w:val="20"/>
    </w:rPr>
  </w:style>
  <w:style w:type="character" w:customStyle="1" w:styleId="BodyText3Char">
    <w:name w:val="Body Text 3 Char"/>
    <w:basedOn w:val="DefaultParagraphFont"/>
    <w:link w:val="BodyText3"/>
    <w:rsid w:val="00E74ADA"/>
    <w:rPr>
      <w:rFonts w:ascii=".VnTime" w:eastAsia="SimSun" w:hAnsi=".VnTime" w:cs="Times New Roman"/>
      <w:sz w:val="24"/>
      <w:szCs w:val="20"/>
    </w:rPr>
  </w:style>
  <w:style w:type="paragraph" w:styleId="ListParagraph">
    <w:name w:val="List Paragraph"/>
    <w:basedOn w:val="Normal"/>
    <w:uiPriority w:val="34"/>
    <w:qFormat/>
    <w:rsid w:val="00603375"/>
    <w:pPr>
      <w:ind w:left="720"/>
      <w:contextualSpacing/>
    </w:pPr>
  </w:style>
  <w:style w:type="character" w:customStyle="1" w:styleId="Heading1Char">
    <w:name w:val="Heading 1 Char"/>
    <w:basedOn w:val="DefaultParagraphFont"/>
    <w:link w:val="Heading1"/>
    <w:uiPriority w:val="9"/>
    <w:rsid w:val="00526566"/>
    <w:rPr>
      <w:rFonts w:ascii="Times New Roman" w:eastAsia="SimSun" w:hAnsi="Times New Roman" w:cs="Times New Roman"/>
      <w:b/>
      <w:sz w:val="26"/>
      <w:szCs w:val="20"/>
      <w:lang w:val="vi-VN"/>
    </w:rPr>
  </w:style>
  <w:style w:type="character" w:customStyle="1" w:styleId="Heading2Char">
    <w:name w:val="Heading 2 Char"/>
    <w:basedOn w:val="DefaultParagraphFont"/>
    <w:link w:val="Heading2"/>
    <w:uiPriority w:val="9"/>
    <w:rsid w:val="00526566"/>
    <w:rPr>
      <w:rFonts w:ascii="Times New Roman" w:eastAsia="SimSun" w:hAnsi="Times New Roman" w:cs="Times New Roman"/>
      <w:b/>
      <w:color w:val="000000"/>
      <w:sz w:val="26"/>
      <w:szCs w:val="28"/>
    </w:rPr>
  </w:style>
  <w:style w:type="character" w:customStyle="1" w:styleId="Heading3Char">
    <w:name w:val="Heading 3 Char"/>
    <w:basedOn w:val="DefaultParagraphFont"/>
    <w:link w:val="Heading3"/>
    <w:uiPriority w:val="9"/>
    <w:rsid w:val="00526566"/>
    <w:rPr>
      <w:rFonts w:ascii="Times New Roman" w:eastAsia="SimSun" w:hAnsi="Times New Roman" w:cs="Times New Roman"/>
      <w:sz w:val="26"/>
      <w:szCs w:val="28"/>
    </w:rPr>
  </w:style>
  <w:style w:type="character" w:customStyle="1" w:styleId="Heading5Char">
    <w:name w:val="Heading 5 Char"/>
    <w:basedOn w:val="DefaultParagraphFont"/>
    <w:link w:val="Heading5"/>
    <w:semiHidden/>
    <w:rsid w:val="00526566"/>
    <w:rPr>
      <w:rFonts w:ascii="Calibri" w:eastAsia="SimSun" w:hAnsi="Calibri" w:cs="Times New Roman"/>
      <w:b/>
      <w:bCs/>
      <w:i/>
      <w:iCs/>
      <w:sz w:val="26"/>
      <w:szCs w:val="26"/>
    </w:rPr>
  </w:style>
  <w:style w:type="character" w:customStyle="1" w:styleId="Heading7Char">
    <w:name w:val="Heading 7 Char"/>
    <w:basedOn w:val="DefaultParagraphFont"/>
    <w:link w:val="Heading7"/>
    <w:uiPriority w:val="9"/>
    <w:rsid w:val="00526566"/>
    <w:rPr>
      <w:rFonts w:ascii="Calibri" w:eastAsia="SimSun" w:hAnsi="Calibri" w:cs="Times New Roman"/>
      <w:sz w:val="24"/>
      <w:szCs w:val="24"/>
    </w:rPr>
  </w:style>
  <w:style w:type="character" w:customStyle="1" w:styleId="Heading8Char">
    <w:name w:val="Heading 8 Char"/>
    <w:basedOn w:val="DefaultParagraphFont"/>
    <w:link w:val="Heading8"/>
    <w:uiPriority w:val="9"/>
    <w:rsid w:val="00526566"/>
    <w:rPr>
      <w:rFonts w:ascii="Calibri" w:eastAsia="SimSun" w:hAnsi="Calibri" w:cs="Times New Roman"/>
      <w:i/>
      <w:iCs/>
      <w:sz w:val="24"/>
      <w:szCs w:val="24"/>
    </w:rPr>
  </w:style>
  <w:style w:type="character" w:customStyle="1" w:styleId="Heading9Char">
    <w:name w:val="Heading 9 Char"/>
    <w:basedOn w:val="DefaultParagraphFont"/>
    <w:link w:val="Heading9"/>
    <w:uiPriority w:val="9"/>
    <w:rsid w:val="00526566"/>
    <w:rPr>
      <w:rFonts w:ascii="Cambria" w:eastAsia="SimSun" w:hAnsi="Cambria" w:cs="Times New Roman"/>
    </w:rPr>
  </w:style>
  <w:style w:type="paragraph" w:styleId="NormalWeb">
    <w:name w:val="Normal (Web)"/>
    <w:basedOn w:val="Normal"/>
    <w:link w:val="NormalWebChar"/>
    <w:uiPriority w:val="99"/>
    <w:unhideWhenUsed/>
    <w:rsid w:val="00526566"/>
    <w:pPr>
      <w:spacing w:before="20" w:after="20" w:line="384" w:lineRule="atLeast"/>
      <w:ind w:firstLine="480"/>
      <w:jc w:val="both"/>
    </w:pPr>
    <w:rPr>
      <w:rFonts w:ascii="Times New Roman" w:eastAsia="Times New Roman" w:hAnsi="Times New Roman" w:cs="Times New Roman"/>
      <w:sz w:val="24"/>
      <w:szCs w:val="24"/>
      <w:lang w:eastAsia="zh-CN"/>
    </w:rPr>
  </w:style>
  <w:style w:type="character" w:customStyle="1" w:styleId="NormalWebChar">
    <w:name w:val="Normal (Web) Char"/>
    <w:link w:val="NormalWeb"/>
    <w:uiPriority w:val="99"/>
    <w:rsid w:val="00526566"/>
    <w:rPr>
      <w:rFonts w:ascii="Times New Roman" w:eastAsia="Times New Roman" w:hAnsi="Times New Roman" w:cs="Times New Roman"/>
      <w:sz w:val="24"/>
      <w:szCs w:val="24"/>
      <w:lang w:eastAsia="zh-CN"/>
    </w:rPr>
  </w:style>
  <w:style w:type="character" w:customStyle="1" w:styleId="fontstyle01">
    <w:name w:val="fontstyle01"/>
    <w:rsid w:val="00526566"/>
    <w:rPr>
      <w:rFonts w:ascii="XjccylLrpcjbAdvTTeeee58d9.B" w:hAnsi="XjccylLrpcjbAdvTTeeee58d9.B" w:hint="default"/>
      <w:b w:val="0"/>
      <w:bCs w:val="0"/>
      <w:i w:val="0"/>
      <w:iCs w:val="0"/>
      <w:color w:val="000000"/>
      <w:sz w:val="20"/>
      <w:szCs w:val="20"/>
    </w:rPr>
  </w:style>
  <w:style w:type="paragraph" w:styleId="BodyTextIndent">
    <w:name w:val="Body Text Indent"/>
    <w:basedOn w:val="Normal"/>
    <w:link w:val="BodyTextIndentChar"/>
    <w:uiPriority w:val="99"/>
    <w:unhideWhenUsed/>
    <w:rsid w:val="0042595A"/>
    <w:pPr>
      <w:spacing w:after="120"/>
      <w:ind w:left="360"/>
    </w:pPr>
  </w:style>
  <w:style w:type="character" w:customStyle="1" w:styleId="BodyTextIndentChar">
    <w:name w:val="Body Text Indent Char"/>
    <w:basedOn w:val="DefaultParagraphFont"/>
    <w:link w:val="BodyTextIndent"/>
    <w:uiPriority w:val="99"/>
    <w:rsid w:val="0042595A"/>
  </w:style>
  <w:style w:type="character" w:styleId="Strong">
    <w:name w:val="Strong"/>
    <w:uiPriority w:val="22"/>
    <w:qFormat/>
    <w:rsid w:val="0052156B"/>
    <w:rPr>
      <w:b/>
      <w:bCs/>
    </w:rPr>
  </w:style>
  <w:style w:type="table" w:styleId="TableGrid">
    <w:name w:val="Table Grid"/>
    <w:basedOn w:val="TableNormal"/>
    <w:uiPriority w:val="59"/>
    <w:rsid w:val="00A85A2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A85A22"/>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semiHidden/>
    <w:rsid w:val="009115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15CD"/>
    <w:rPr>
      <w:rFonts w:ascii="Times New Roman" w:eastAsia="Times New Roman" w:hAnsi="Times New Roman" w:cs="Times New Roman"/>
      <w:sz w:val="20"/>
      <w:szCs w:val="20"/>
    </w:rPr>
  </w:style>
  <w:style w:type="paragraph" w:styleId="Caption">
    <w:name w:val="caption"/>
    <w:basedOn w:val="Normal"/>
    <w:next w:val="Normal"/>
    <w:qFormat/>
    <w:rsid w:val="00630CB8"/>
    <w:pPr>
      <w:spacing w:before="120" w:after="120" w:line="240" w:lineRule="auto"/>
      <w:contextualSpacing/>
      <w:jc w:val="both"/>
    </w:pPr>
    <w:rPr>
      <w:rFonts w:ascii="Times New Roman" w:eastAsia="Times New Roman" w:hAnsi="Times New Roman" w:cs="Times New Roman"/>
      <w:sz w:val="24"/>
      <w:szCs w:val="20"/>
    </w:rPr>
  </w:style>
  <w:style w:type="paragraph" w:styleId="FootnoteText">
    <w:name w:val="footnote text"/>
    <w:basedOn w:val="Normal"/>
    <w:link w:val="FootnoteTextChar"/>
    <w:semiHidden/>
    <w:rsid w:val="00F6585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65855"/>
    <w:rPr>
      <w:rFonts w:ascii="Times New Roman" w:eastAsia="Times New Roman" w:hAnsi="Times New Roman" w:cs="Times New Roman"/>
      <w:sz w:val="20"/>
      <w:szCs w:val="20"/>
    </w:rPr>
  </w:style>
  <w:style w:type="character" w:styleId="FootnoteReference">
    <w:name w:val="footnote reference"/>
    <w:semiHidden/>
    <w:rsid w:val="00F65855"/>
    <w:rPr>
      <w:vertAlign w:val="superscript"/>
    </w:rPr>
  </w:style>
</w:styles>
</file>

<file path=word/webSettings.xml><?xml version="1.0" encoding="utf-8"?>
<w:webSettings xmlns:r="http://schemas.openxmlformats.org/officeDocument/2006/relationships" xmlns:w="http://schemas.openxmlformats.org/wordprocessingml/2006/main">
  <w:divs>
    <w:div w:id="690839165">
      <w:bodyDiv w:val="1"/>
      <w:marLeft w:val="0"/>
      <w:marRight w:val="0"/>
      <w:marTop w:val="0"/>
      <w:marBottom w:val="0"/>
      <w:divBdr>
        <w:top w:val="none" w:sz="0" w:space="0" w:color="auto"/>
        <w:left w:val="none" w:sz="0" w:space="0" w:color="auto"/>
        <w:bottom w:val="none" w:sz="0" w:space="0" w:color="auto"/>
        <w:right w:val="none" w:sz="0" w:space="0" w:color="auto"/>
      </w:divBdr>
      <w:divsChild>
        <w:div w:id="1106925764">
          <w:marLeft w:val="0"/>
          <w:marRight w:val="0"/>
          <w:marTop w:val="0"/>
          <w:marBottom w:val="0"/>
          <w:divBdr>
            <w:top w:val="none" w:sz="0" w:space="0" w:color="auto"/>
            <w:left w:val="none" w:sz="0" w:space="0" w:color="auto"/>
            <w:bottom w:val="none" w:sz="0" w:space="0" w:color="auto"/>
            <w:right w:val="none" w:sz="0" w:space="0" w:color="auto"/>
          </w:divBdr>
          <w:divsChild>
            <w:div w:id="461115812">
              <w:marLeft w:val="0"/>
              <w:marRight w:val="0"/>
              <w:marTop w:val="0"/>
              <w:marBottom w:val="0"/>
              <w:divBdr>
                <w:top w:val="none" w:sz="0" w:space="0" w:color="auto"/>
                <w:left w:val="none" w:sz="0" w:space="0" w:color="auto"/>
                <w:bottom w:val="none" w:sz="0" w:space="0" w:color="auto"/>
                <w:right w:val="none" w:sz="0" w:space="0" w:color="auto"/>
              </w:divBdr>
            </w:div>
          </w:divsChild>
        </w:div>
        <w:div w:id="856046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ost.gov.vn/Images/editor/files/B%C3%A1o%20c%C3%A1o%20t%E1%BB%B1%20%C4%91%C3%A1nh%20gi%C3%A1%20Navetco.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serShare xmlns="4fbc9bd2-95f2-4216-8ce4-0fe6c7b9ade8">,167,437,</UserShare>
    <UserEdit xmlns="4fbc9bd2-95f2-4216-8ce4-0fe6c7b9ade8">,437,</UserEdit>
    <TypeFile xmlns="4fbc9bd2-95f2-4216-8ce4-0fe6c7b9ade8">4</TypeFile>
    <UserOwner xmlns="4fbc9bd2-95f2-4216-8ce4-0fe6c7b9ade8">437</UserOwner>
    <UserCreated xmlns="4fbc9bd2-95f2-4216-8ce4-0fe6c7b9ade8">437</UserCrea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1E9ED-C35B-46C3-8C8F-758F8333D1FC}">
  <ds:schemaRefs>
    <ds:schemaRef ds:uri="http://schemas.microsoft.com/office/2006/metadata/properties"/>
    <ds:schemaRef ds:uri="http://schemas.microsoft.com/office/infopath/2007/PartnerControls"/>
    <ds:schemaRef ds:uri="4fbc9bd2-95f2-4216-8ce4-0fe6c7b9ade8"/>
  </ds:schemaRefs>
</ds:datastoreItem>
</file>

<file path=customXml/itemProps2.xml><?xml version="1.0" encoding="utf-8"?>
<ds:datastoreItem xmlns:ds="http://schemas.openxmlformats.org/officeDocument/2006/customXml" ds:itemID="{59BF8A9C-C6DD-4216-9D5D-27118601E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8C4C5-CFB8-464A-9063-9DC8B978E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 DPH</dc:creator>
  <cp:lastModifiedBy>Administrator</cp:lastModifiedBy>
  <cp:revision>4</cp:revision>
  <dcterms:created xsi:type="dcterms:W3CDTF">2022-04-26T09:18:00Z</dcterms:created>
  <dcterms:modified xsi:type="dcterms:W3CDTF">2022-04-29T03:18:00Z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