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0B2539" w:rsidP="00E10796">
            <w:pPr>
              <w:jc w:val="center"/>
              <w:rPr>
                <w:rFonts w:ascii="Times New Roman" w:hAnsi="Times New Roman"/>
              </w:rPr>
            </w:pPr>
            <w:r w:rsidRPr="000B2539">
              <w:rPr>
                <w:rFonts w:ascii="Times New Roman" w:hAnsi="Times New Roman"/>
                <w:noProof/>
                <w:sz w:val="20"/>
              </w:rPr>
              <w:pict>
                <v:line id="_x0000_s1032" style="position:absolute;left:0;text-align:left;z-index:251656704" from="42.3pt,5.8pt" to="168.3pt,5.8pt"/>
              </w:pict>
            </w:r>
          </w:p>
          <w:p w:rsidR="00E10796" w:rsidRPr="006E5251" w:rsidRDefault="00E10796" w:rsidP="005D6B8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5D6B80">
              <w:rPr>
                <w:rFonts w:ascii="Times New Roman" w:hAnsi="Times New Roman"/>
                <w:sz w:val="26"/>
              </w:rPr>
              <w:t>393</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0B2539" w:rsidP="00E10796">
            <w:pPr>
              <w:tabs>
                <w:tab w:val="left" w:pos="5327"/>
              </w:tabs>
              <w:jc w:val="center"/>
              <w:rPr>
                <w:rFonts w:ascii="Times New Roman" w:hAnsi="Times New Roman"/>
              </w:rPr>
            </w:pPr>
            <w:r w:rsidRPr="000B2539">
              <w:rPr>
                <w:rFonts w:ascii="Times New Roman" w:hAnsi="Times New Roman"/>
                <w:bCs/>
                <w:noProof/>
              </w:rPr>
              <w:pict>
                <v:line id="_x0000_s1033" style="position:absolute;left:0;text-align:left;z-index:251657728" from="58.35pt,2.3pt" to="220.35pt,2.3pt"/>
              </w:pict>
            </w:r>
          </w:p>
          <w:p w:rsidR="00E10796" w:rsidRDefault="00E10796" w:rsidP="005D6B80">
            <w:pPr>
              <w:pStyle w:val="Heading3"/>
              <w:tabs>
                <w:tab w:val="left" w:pos="5327"/>
              </w:tabs>
            </w:pPr>
            <w:r w:rsidRPr="006E5251">
              <w:rPr>
                <w:sz w:val="26"/>
              </w:rPr>
              <w:t xml:space="preserve">Hà Nội, ngày </w:t>
            </w:r>
            <w:r w:rsidR="005D6B80">
              <w:rPr>
                <w:sz w:val="26"/>
              </w:rPr>
              <w:t>25</w:t>
            </w:r>
            <w:r w:rsidRPr="006E5251">
              <w:rPr>
                <w:sz w:val="26"/>
              </w:rPr>
              <w:t xml:space="preserve"> tháng </w:t>
            </w:r>
            <w:r w:rsidR="005D6B80">
              <w:rPr>
                <w:sz w:val="26"/>
              </w:rPr>
              <w:t>02</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0B2539" w:rsidP="00E10796">
      <w:pPr>
        <w:pStyle w:val="BodyText3"/>
        <w:rPr>
          <w:rFonts w:ascii="Times New Roman" w:hAnsi="Times New Roman"/>
          <w:i w:val="0"/>
          <w:iCs w:val="0"/>
          <w:sz w:val="16"/>
          <w:szCs w:val="26"/>
        </w:rPr>
      </w:pPr>
      <w:r w:rsidRPr="000B2539">
        <w:rPr>
          <w:rFonts w:ascii="Times New Roman" w:hAnsi="Times New Roman"/>
          <w:noProof/>
        </w:rPr>
        <w:pict>
          <v:line id="_x0000_s1034" style="position:absolute;left:0;text-align:left;z-index:251658752" from="153pt,7.05pt" to="315pt,7.05pt"/>
        </w:pic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037BB6">
        <w:rPr>
          <w:rFonts w:ascii="Times New Roman" w:hAnsi="Times New Roman"/>
          <w:bCs/>
          <w:iCs/>
          <w:szCs w:val="24"/>
        </w:rPr>
        <w:t>Vụ trưởng Vụ Khoa học và Công nghệ các ngành Kinh tế - Kỹ thuật</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037BB6" w:rsidRPr="00037BB6">
        <w:rPr>
          <w:rFonts w:ascii="Times New Roman" w:hAnsi="Times New Roman"/>
          <w:iCs/>
          <w:lang w:val="it-IT"/>
        </w:rPr>
        <w:t>Nghiên cứu ứng dụng một số chủng vi nấm phân lập tại Việt Nam sinh hoạt chất Mycophenolic acid (MPA) làm nguyên liệu để sản xuất thuốc</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A80031" w:rsidP="006C31EE">
            <w:pPr>
              <w:pStyle w:val="Heading2"/>
              <w:spacing w:line="240" w:lineRule="auto"/>
              <w:rPr>
                <w:rFonts w:ascii="Times New Roman" w:hAnsi="Times New Roman"/>
              </w:rPr>
            </w:pPr>
            <w:r>
              <w:rPr>
                <w:rFonts w:ascii="Times New Roman" w:hAnsi="Times New Roman"/>
              </w:rPr>
              <w:t>Trần Văn Tùng</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5D6B80">
        <w:rPr>
          <w:rFonts w:ascii="Times New Roman" w:hAnsi="Times New Roman"/>
          <w:b w:val="0"/>
          <w:i/>
          <w:sz w:val="26"/>
          <w:szCs w:val="28"/>
          <w:lang w:val="nl-NL"/>
        </w:rPr>
        <w:t>393</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5D6B80">
        <w:rPr>
          <w:rFonts w:ascii="Times New Roman" w:hAnsi="Times New Roman"/>
          <w:b w:val="0"/>
          <w:i/>
          <w:sz w:val="26"/>
          <w:szCs w:val="28"/>
          <w:lang w:val="nl-NL"/>
        </w:rPr>
        <w:t>25</w:t>
      </w:r>
      <w:r w:rsidR="000C0DAD" w:rsidRPr="00EF02B3">
        <w:rPr>
          <w:rFonts w:ascii="Times New Roman" w:hAnsi="Times New Roman"/>
          <w:b w:val="0"/>
          <w:i/>
          <w:sz w:val="26"/>
          <w:szCs w:val="28"/>
          <w:lang w:val="nl-NL"/>
        </w:rPr>
        <w:t xml:space="preserve"> tháng </w:t>
      </w:r>
      <w:r w:rsidR="005D6B80">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544"/>
        <w:gridCol w:w="5953"/>
        <w:gridCol w:w="2191"/>
      </w:tblGrid>
      <w:tr w:rsidR="000C0DAD" w:rsidRPr="004C6704" w:rsidTr="00383512">
        <w:trPr>
          <w:trHeight w:val="648"/>
          <w:tblHeader/>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FE7158"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FE7158" w:rsidRPr="005A5CF1" w:rsidRDefault="00FE7158" w:rsidP="00FE7158">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FE7158" w:rsidRPr="00FE7158" w:rsidRDefault="00FE7158" w:rsidP="00FE7158">
            <w:pPr>
              <w:spacing w:before="60" w:after="60"/>
              <w:jc w:val="both"/>
              <w:rPr>
                <w:rFonts w:ascii="Times New Roman" w:hAnsi="Times New Roman"/>
                <w:bCs/>
                <w:sz w:val="26"/>
                <w:lang w:val="it-IT"/>
              </w:rPr>
            </w:pPr>
            <w:r w:rsidRPr="00FE7158">
              <w:rPr>
                <w:rFonts w:ascii="Times New Roman" w:hAnsi="Times New Roman"/>
                <w:iCs/>
                <w:sz w:val="26"/>
                <w:lang w:val="it-IT"/>
              </w:rPr>
              <w:t>Nghiên cứu ứng dụng một số chủng vi nấm phân lập tại Việt Nam sinh hoạt chất Mycophenolic acid (MPA) làm nguyên liệu để sản xuất thuốc.</w:t>
            </w:r>
          </w:p>
        </w:tc>
        <w:tc>
          <w:tcPr>
            <w:tcW w:w="3544" w:type="dxa"/>
            <w:tcBorders>
              <w:top w:val="single" w:sz="4" w:space="0" w:color="auto"/>
              <w:left w:val="single" w:sz="4" w:space="0" w:color="auto"/>
              <w:bottom w:val="single" w:sz="4" w:space="0" w:color="auto"/>
              <w:right w:val="single" w:sz="4" w:space="0" w:color="auto"/>
            </w:tcBorders>
          </w:tcPr>
          <w:p w:rsidR="00FE7158" w:rsidRPr="00FE7158" w:rsidRDefault="00FE7158" w:rsidP="00FE7158">
            <w:pPr>
              <w:pStyle w:val="BodyText3"/>
              <w:spacing w:before="60" w:after="60" w:line="240" w:lineRule="auto"/>
              <w:jc w:val="both"/>
              <w:rPr>
                <w:rFonts w:ascii="Times New Roman" w:hAnsi="Times New Roman"/>
                <w:b w:val="0"/>
                <w:i w:val="0"/>
                <w:sz w:val="26"/>
              </w:rPr>
            </w:pPr>
            <w:r w:rsidRPr="00FE7158">
              <w:rPr>
                <w:rFonts w:ascii="Times New Roman" w:hAnsi="Times New Roman"/>
                <w:b w:val="0"/>
                <w:i w:val="0"/>
                <w:sz w:val="26"/>
              </w:rPr>
              <w:t xml:space="preserve">1. Tuyển chọn được chủng vi nấm có khả năng sản sinh </w:t>
            </w:r>
            <w:r w:rsidRPr="00FE7158">
              <w:rPr>
                <w:rFonts w:ascii="Times New Roman" w:hAnsi="Times New Roman"/>
                <w:b w:val="0"/>
                <w:i w:val="0"/>
                <w:sz w:val="26"/>
                <w:shd w:val="clear" w:color="auto" w:fill="FFFFFF"/>
              </w:rPr>
              <w:t xml:space="preserve">MPA </w:t>
            </w:r>
            <w:r w:rsidRPr="00FE7158">
              <w:rPr>
                <w:rFonts w:ascii="Times New Roman" w:hAnsi="Times New Roman"/>
                <w:b w:val="0"/>
                <w:i w:val="0"/>
                <w:sz w:val="26"/>
              </w:rPr>
              <w:t>cao và ổn định từ bộ sưu tập chủng giống vi sinh vật của đơn vị.</w:t>
            </w:r>
          </w:p>
          <w:p w:rsidR="00FE7158" w:rsidRPr="00FE7158" w:rsidRDefault="00FE7158" w:rsidP="00FE7158">
            <w:pPr>
              <w:pStyle w:val="BodyText3"/>
              <w:spacing w:before="60" w:after="60" w:line="240" w:lineRule="auto"/>
              <w:jc w:val="both"/>
              <w:rPr>
                <w:rFonts w:ascii="Times New Roman" w:hAnsi="Times New Roman"/>
                <w:b w:val="0"/>
                <w:i w:val="0"/>
                <w:sz w:val="26"/>
              </w:rPr>
            </w:pPr>
            <w:r w:rsidRPr="00FE7158">
              <w:rPr>
                <w:rFonts w:ascii="Times New Roman" w:hAnsi="Times New Roman"/>
                <w:b w:val="0"/>
                <w:i w:val="0"/>
                <w:sz w:val="26"/>
              </w:rPr>
              <w:t xml:space="preserve">2. Xây dựng được qui trình công nghệ lên men và tách chiết, tinh sạch MPA từ sinh khối nấm. </w:t>
            </w:r>
          </w:p>
          <w:p w:rsidR="00FE7158" w:rsidRPr="00FE7158" w:rsidRDefault="00FE7158" w:rsidP="00FE7158">
            <w:pPr>
              <w:pStyle w:val="BodyText3"/>
              <w:spacing w:before="60" w:after="60" w:line="240" w:lineRule="auto"/>
              <w:jc w:val="both"/>
              <w:rPr>
                <w:rFonts w:ascii="Times New Roman" w:hAnsi="Times New Roman"/>
                <w:b w:val="0"/>
                <w:i w:val="0"/>
                <w:sz w:val="26"/>
              </w:rPr>
            </w:pPr>
            <w:r w:rsidRPr="00FE7158">
              <w:rPr>
                <w:rFonts w:ascii="Times New Roman" w:hAnsi="Times New Roman"/>
                <w:b w:val="0"/>
                <w:i w:val="0"/>
                <w:sz w:val="26"/>
              </w:rPr>
              <w:t>3. Điều chế được nguyên liệu dạng muối Mycophenolate natri tinh sạch từ MPA.</w:t>
            </w:r>
          </w:p>
          <w:p w:rsidR="00FE7158" w:rsidRPr="00FE7158" w:rsidRDefault="00FE7158" w:rsidP="00FE7158">
            <w:pPr>
              <w:keepNext/>
              <w:widowControl w:val="0"/>
              <w:spacing w:before="60" w:after="60"/>
              <w:jc w:val="both"/>
              <w:outlineLvl w:val="0"/>
              <w:rPr>
                <w:rFonts w:ascii="Times New Roman" w:hAnsi="Times New Roman"/>
                <w:bCs/>
                <w:sz w:val="26"/>
              </w:rPr>
            </w:pPr>
            <w:r w:rsidRPr="00FE7158">
              <w:rPr>
                <w:rFonts w:ascii="Times New Roman" w:hAnsi="Times New Roman"/>
                <w:sz w:val="26"/>
              </w:rPr>
              <w:t>4. Đánh giá độc tính và tính ổn định của sản phẩm trên thực nghiệm.</w:t>
            </w:r>
          </w:p>
        </w:tc>
        <w:tc>
          <w:tcPr>
            <w:tcW w:w="5953" w:type="dxa"/>
            <w:tcBorders>
              <w:top w:val="single" w:sz="4" w:space="0" w:color="auto"/>
              <w:left w:val="single" w:sz="4" w:space="0" w:color="auto"/>
              <w:bottom w:val="single" w:sz="4" w:space="0" w:color="auto"/>
              <w:right w:val="single" w:sz="4" w:space="0" w:color="auto"/>
            </w:tcBorders>
          </w:tcPr>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1. C</w:t>
            </w:r>
            <w:r w:rsidRPr="00FE7158">
              <w:rPr>
                <w:rFonts w:ascii="Times New Roman" w:hAnsi="Times New Roman"/>
                <w:sz w:val="26"/>
                <w:szCs w:val="28"/>
                <w:lang w:val="vi-VN"/>
              </w:rPr>
              <w:t xml:space="preserve">hủng giống </w:t>
            </w:r>
            <w:r w:rsidRPr="00FE7158">
              <w:rPr>
                <w:rFonts w:ascii="Times New Roman" w:hAnsi="Times New Roman"/>
                <w:sz w:val="26"/>
                <w:szCs w:val="28"/>
              </w:rPr>
              <w:t xml:space="preserve">vi </w:t>
            </w:r>
            <w:r w:rsidRPr="00FE7158">
              <w:rPr>
                <w:rFonts w:ascii="Times New Roman" w:hAnsi="Times New Roman"/>
                <w:sz w:val="26"/>
                <w:szCs w:val="28"/>
                <w:lang w:val="vi-VN"/>
              </w:rPr>
              <w:t xml:space="preserve">nấm sản sinh </w:t>
            </w:r>
            <w:r w:rsidRPr="00FE7158">
              <w:rPr>
                <w:rStyle w:val="Emphasis"/>
                <w:rFonts w:ascii="Times New Roman" w:hAnsi="Times New Roman"/>
                <w:i w:val="0"/>
                <w:iCs w:val="0"/>
                <w:sz w:val="26"/>
                <w:szCs w:val="28"/>
                <w:lang w:val="it-IT"/>
              </w:rPr>
              <w:t>MPA</w:t>
            </w:r>
            <w:r w:rsidRPr="00FE7158">
              <w:rPr>
                <w:rStyle w:val="Emphasis"/>
                <w:rFonts w:ascii="Times New Roman" w:hAnsi="Times New Roman"/>
                <w:sz w:val="26"/>
                <w:szCs w:val="28"/>
                <w:lang w:val="it-IT"/>
              </w:rPr>
              <w:t xml:space="preserve"> </w:t>
            </w:r>
            <w:r w:rsidRPr="00FE7158">
              <w:rPr>
                <w:rFonts w:ascii="Times New Roman" w:hAnsi="Times New Roman"/>
                <w:sz w:val="26"/>
                <w:szCs w:val="28"/>
              </w:rPr>
              <w:t xml:space="preserve">cao và </w:t>
            </w:r>
            <w:r w:rsidRPr="00FE7158">
              <w:rPr>
                <w:rFonts w:ascii="Times New Roman" w:hAnsi="Times New Roman"/>
                <w:sz w:val="26"/>
                <w:szCs w:val="28"/>
                <w:lang w:val="vi-VN"/>
              </w:rPr>
              <w:t xml:space="preserve">ổn định làm nguyên liệu cho sản xuất </w:t>
            </w:r>
            <w:r w:rsidRPr="00FE7158">
              <w:rPr>
                <w:rFonts w:ascii="Times New Roman" w:hAnsi="Times New Roman"/>
                <w:sz w:val="26"/>
                <w:szCs w:val="28"/>
                <w:lang w:val="it-IT"/>
              </w:rPr>
              <w:t>thuốc (</w:t>
            </w:r>
            <w:r w:rsidRPr="00FE7158">
              <w:rPr>
                <w:rFonts w:ascii="Times New Roman" w:hAnsi="Times New Roman"/>
                <w:sz w:val="26"/>
                <w:szCs w:val="28"/>
              </w:rPr>
              <w:t>0</w:t>
            </w:r>
            <w:r w:rsidRPr="00FE7158">
              <w:rPr>
                <w:rFonts w:ascii="Times New Roman" w:hAnsi="Times New Roman"/>
                <w:sz w:val="26"/>
                <w:szCs w:val="28"/>
                <w:lang w:val="vi-VN"/>
              </w:rPr>
              <w:t xml:space="preserve">2 </w:t>
            </w:r>
            <w:r w:rsidRPr="00FE7158">
              <w:rPr>
                <w:rFonts w:ascii="Times New Roman" w:hAnsi="Times New Roman"/>
                <w:sz w:val="26"/>
                <w:szCs w:val="28"/>
              </w:rPr>
              <w:t xml:space="preserve">- 03 </w:t>
            </w:r>
            <w:r w:rsidRPr="00FE7158">
              <w:rPr>
                <w:rFonts w:ascii="Times New Roman" w:hAnsi="Times New Roman"/>
                <w:sz w:val="26"/>
                <w:szCs w:val="28"/>
                <w:lang w:val="vi-VN"/>
              </w:rPr>
              <w:t>chủng</w:t>
            </w:r>
            <w:r w:rsidRPr="00FE7158">
              <w:rPr>
                <w:rFonts w:ascii="Times New Roman" w:hAnsi="Times New Roman"/>
                <w:sz w:val="26"/>
                <w:szCs w:val="28"/>
              </w:rPr>
              <w: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lang w:val="vi-VN"/>
              </w:rPr>
            </w:pPr>
            <w:r w:rsidRPr="00FE7158">
              <w:rPr>
                <w:rFonts w:ascii="Times New Roman" w:hAnsi="Times New Roman"/>
                <w:sz w:val="26"/>
                <w:szCs w:val="28"/>
              </w:rPr>
              <w:t xml:space="preserve">2. </w:t>
            </w:r>
            <w:r w:rsidRPr="00FE7158">
              <w:rPr>
                <w:rFonts w:ascii="Times New Roman" w:hAnsi="Times New Roman"/>
                <w:sz w:val="26"/>
                <w:szCs w:val="28"/>
                <w:lang w:val="vi-VN"/>
              </w:rPr>
              <w:t xml:space="preserve">Quy trình </w:t>
            </w:r>
            <w:r w:rsidRPr="00FE7158">
              <w:rPr>
                <w:rFonts w:ascii="Times New Roman" w:hAnsi="Times New Roman"/>
                <w:sz w:val="26"/>
                <w:szCs w:val="28"/>
              </w:rPr>
              <w:t>lên men</w:t>
            </w:r>
            <w:r w:rsidRPr="00FE7158">
              <w:rPr>
                <w:rFonts w:ascii="Times New Roman" w:hAnsi="Times New Roman"/>
                <w:sz w:val="26"/>
                <w:szCs w:val="28"/>
                <w:lang w:val="vi-VN"/>
              </w:rPr>
              <w:t xml:space="preserve"> sinh tổng hợp, tách chiết</w:t>
            </w:r>
            <w:r w:rsidRPr="00FE7158">
              <w:rPr>
                <w:rFonts w:ascii="Times New Roman" w:hAnsi="Times New Roman"/>
                <w:sz w:val="26"/>
                <w:szCs w:val="28"/>
              </w:rPr>
              <w:t xml:space="preserve"> và</w:t>
            </w:r>
            <w:r w:rsidRPr="00FE7158">
              <w:rPr>
                <w:rFonts w:ascii="Times New Roman" w:hAnsi="Times New Roman"/>
                <w:sz w:val="26"/>
                <w:szCs w:val="28"/>
                <w:lang w:val="vi-VN"/>
              </w:rPr>
              <w:t xml:space="preserve"> tinh sạch</w:t>
            </w:r>
            <w:r w:rsidRPr="00FE7158">
              <w:rPr>
                <w:rFonts w:ascii="Times New Roman" w:hAnsi="Times New Roman"/>
                <w:sz w:val="26"/>
                <w:szCs w:val="28"/>
              </w:rPr>
              <w:t xml:space="preserve"> MPA</w:t>
            </w:r>
            <w:r w:rsidRPr="00FE7158">
              <w:rPr>
                <w:rFonts w:ascii="Times New Roman" w:hAnsi="Times New Roman"/>
                <w:sz w:val="26"/>
                <w:szCs w:val="28"/>
                <w:lang w:val="vi-VN"/>
              </w:rPr>
              <w:t xml:space="preserve"> từ </w:t>
            </w:r>
            <w:r w:rsidRPr="00FE7158">
              <w:rPr>
                <w:rFonts w:ascii="Times New Roman" w:hAnsi="Times New Roman"/>
                <w:sz w:val="26"/>
                <w:szCs w:val="28"/>
              </w:rPr>
              <w:t xml:space="preserve">sinh khối </w:t>
            </w:r>
            <w:r w:rsidRPr="00FE7158">
              <w:rPr>
                <w:rFonts w:ascii="Times New Roman" w:hAnsi="Times New Roman"/>
                <w:sz w:val="26"/>
                <w:szCs w:val="28"/>
                <w:lang w:val="vi-VN"/>
              </w:rPr>
              <w:t>nấm</w:t>
            </w:r>
            <w:r w:rsidRPr="00FE7158">
              <w:rPr>
                <w:rFonts w:ascii="Times New Roman" w:hAnsi="Times New Roman"/>
                <w:sz w:val="26"/>
                <w:szCs w:val="28"/>
              </w:rPr>
              <w:t>,</w:t>
            </w:r>
            <w:r w:rsidRPr="00FE7158">
              <w:rPr>
                <w:rFonts w:ascii="Times New Roman" w:hAnsi="Times New Roman"/>
                <w:sz w:val="26"/>
                <w:szCs w:val="28"/>
                <w:lang w:val="vi-VN"/>
              </w:rPr>
              <w:t xml:space="preserve"> </w:t>
            </w:r>
            <w:r w:rsidRPr="00FE7158">
              <w:rPr>
                <w:rFonts w:ascii="Times New Roman" w:hAnsi="Times New Roman"/>
                <w:sz w:val="26"/>
                <w:szCs w:val="28"/>
              </w:rPr>
              <w:t>q</w:t>
            </w:r>
            <w:r w:rsidRPr="00FE7158">
              <w:rPr>
                <w:rFonts w:ascii="Times New Roman" w:hAnsi="Times New Roman"/>
                <w:sz w:val="26"/>
                <w:szCs w:val="28"/>
                <w:lang w:val="vi-VN"/>
              </w:rPr>
              <w:t xml:space="preserve">uy mô </w:t>
            </w:r>
            <w:r w:rsidRPr="00FE7158">
              <w:rPr>
                <w:rFonts w:ascii="Times New Roman" w:hAnsi="Times New Roman"/>
                <w:sz w:val="26"/>
                <w:szCs w:val="28"/>
              </w:rPr>
              <w:t>thiết bị lên men 500 lít</w:t>
            </w:r>
            <w:r w:rsidRPr="00FE7158">
              <w:rPr>
                <w:rFonts w:ascii="Times New Roman" w:hAnsi="Times New Roman"/>
                <w:sz w:val="26"/>
                <w:szCs w:val="28"/>
                <w:lang w:val="vi-VN"/>
              </w:rPr>
              <w: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 xml:space="preserve">3. </w:t>
            </w:r>
            <w:r w:rsidRPr="00FE7158">
              <w:rPr>
                <w:rFonts w:ascii="Times New Roman" w:hAnsi="Times New Roman"/>
                <w:sz w:val="26"/>
                <w:szCs w:val="28"/>
                <w:lang w:val="vi-VN"/>
              </w:rPr>
              <w:t xml:space="preserve">Quy trình </w:t>
            </w:r>
            <w:r w:rsidRPr="00FE7158">
              <w:rPr>
                <w:rFonts w:ascii="Times New Roman" w:hAnsi="Times New Roman"/>
                <w:sz w:val="26"/>
                <w:szCs w:val="28"/>
              </w:rPr>
              <w:t>đ</w:t>
            </w:r>
            <w:r w:rsidRPr="00FE7158">
              <w:rPr>
                <w:rFonts w:ascii="Times New Roman" w:hAnsi="Times New Roman"/>
                <w:sz w:val="26"/>
                <w:szCs w:val="28"/>
                <w:lang w:val="vi-VN"/>
              </w:rPr>
              <w:t xml:space="preserve">iều chế muối </w:t>
            </w:r>
            <w:r w:rsidRPr="00FE7158">
              <w:rPr>
                <w:rFonts w:ascii="Times New Roman" w:hAnsi="Times New Roman"/>
                <w:sz w:val="26"/>
                <w:szCs w:val="28"/>
              </w:rPr>
              <w:t>M</w:t>
            </w:r>
            <w:r w:rsidRPr="00FE7158">
              <w:rPr>
                <w:rFonts w:ascii="Times New Roman" w:hAnsi="Times New Roman"/>
                <w:sz w:val="26"/>
                <w:szCs w:val="28"/>
                <w:lang w:val="vi-VN"/>
              </w:rPr>
              <w:t>ycophenolat</w:t>
            </w:r>
            <w:r w:rsidRPr="00FE7158">
              <w:rPr>
                <w:rFonts w:ascii="Times New Roman" w:hAnsi="Times New Roman"/>
                <w:sz w:val="26"/>
                <w:szCs w:val="28"/>
              </w:rPr>
              <w:t>e n</w:t>
            </w:r>
            <w:r w:rsidRPr="00FE7158">
              <w:rPr>
                <w:rFonts w:ascii="Times New Roman" w:hAnsi="Times New Roman"/>
                <w:sz w:val="26"/>
                <w:szCs w:val="28"/>
                <w:lang w:val="vi-VN"/>
              </w:rPr>
              <w:t>atri</w:t>
            </w:r>
            <w:r w:rsidRPr="00FE7158">
              <w:rPr>
                <w:rFonts w:ascii="Times New Roman" w:hAnsi="Times New Roman"/>
                <w:sz w:val="26"/>
                <w:szCs w:val="28"/>
              </w:rPr>
              <w:t xml:space="preserve"> qui mô pilot.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4. Sản xuất 01 kg muối M</w:t>
            </w:r>
            <w:r w:rsidRPr="00FE7158">
              <w:rPr>
                <w:rFonts w:ascii="Times New Roman" w:hAnsi="Times New Roman"/>
                <w:sz w:val="26"/>
                <w:szCs w:val="28"/>
                <w:lang w:val="vi-VN"/>
              </w:rPr>
              <w:t>ycophenolat</w:t>
            </w:r>
            <w:r w:rsidRPr="00FE7158">
              <w:rPr>
                <w:rFonts w:ascii="Times New Roman" w:hAnsi="Times New Roman"/>
                <w:sz w:val="26"/>
                <w:szCs w:val="28"/>
              </w:rPr>
              <w:t>e n</w:t>
            </w:r>
            <w:r w:rsidRPr="00FE7158">
              <w:rPr>
                <w:rFonts w:ascii="Times New Roman" w:hAnsi="Times New Roman"/>
                <w:sz w:val="26"/>
                <w:szCs w:val="28"/>
                <w:lang w:val="vi-VN"/>
              </w:rPr>
              <w:t>atri</w:t>
            </w:r>
            <w:r w:rsidRPr="00FE7158">
              <w:rPr>
                <w:rFonts w:ascii="Times New Roman" w:hAnsi="Times New Roman"/>
                <w:sz w:val="26"/>
                <w:szCs w:val="28"/>
              </w:rPr>
              <w:t xml:space="preserve"> đạt tiêu chuẩn Dược điển Anh</w:t>
            </w:r>
            <w:r w:rsidRPr="00FE7158">
              <w:rPr>
                <w:rFonts w:ascii="Times New Roman" w:hAnsi="Times New Roman"/>
                <w:sz w:val="26"/>
                <w:szCs w:val="28"/>
                <w:lang w:val="vi-VN"/>
              </w:rPr>
              <w:t>.</w:t>
            </w:r>
            <w:r w:rsidRPr="00FE7158">
              <w:rPr>
                <w:rFonts w:ascii="Times New Roman" w:hAnsi="Times New Roman"/>
                <w:sz w:val="26"/>
                <w:szCs w:val="28"/>
              </w:rPr>
              <w:t xml:space="preserve"> </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 xml:space="preserve">5. Báo cáo độc tính và tính ổn định của sản phẩm trên thực nghiệm. </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 xml:space="preserve">6. Bài báo khoa học: 01 bài báo </w:t>
            </w:r>
            <w:r w:rsidRPr="00FE7158">
              <w:rPr>
                <w:rFonts w:ascii="Times New Roman" w:hAnsi="Times New Roman"/>
                <w:sz w:val="26"/>
                <w:szCs w:val="28"/>
                <w:lang w:val="it-IT"/>
              </w:rPr>
              <w:t xml:space="preserve">quốc tế SCI/SCI-E </w:t>
            </w:r>
            <w:r w:rsidRPr="00FE7158">
              <w:rPr>
                <w:rFonts w:ascii="Times New Roman" w:hAnsi="Times New Roman"/>
                <w:sz w:val="26"/>
                <w:szCs w:val="28"/>
              </w:rPr>
              <w:t xml:space="preserve">và </w:t>
            </w:r>
            <w:r w:rsidRPr="00FE7158">
              <w:rPr>
                <w:rFonts w:ascii="Times New Roman" w:hAnsi="Times New Roman"/>
                <w:sz w:val="26"/>
                <w:szCs w:val="28"/>
                <w:lang w:val="vi-VN"/>
              </w:rPr>
              <w:t xml:space="preserve">02 bài báo </w:t>
            </w:r>
            <w:r w:rsidRPr="00FE7158">
              <w:rPr>
                <w:rFonts w:ascii="Times New Roman" w:hAnsi="Times New Roman"/>
                <w:sz w:val="26"/>
                <w:szCs w:val="28"/>
              </w:rPr>
              <w:t xml:space="preserve">đăng trên </w:t>
            </w:r>
            <w:r w:rsidRPr="00FE7158">
              <w:rPr>
                <w:rFonts w:ascii="Times New Roman" w:hAnsi="Times New Roman"/>
                <w:sz w:val="26"/>
                <w:szCs w:val="28"/>
                <w:lang w:val="vi-VN"/>
              </w:rPr>
              <w:t xml:space="preserve">tạp chí </w:t>
            </w:r>
            <w:r w:rsidRPr="00FE7158">
              <w:rPr>
                <w:rFonts w:ascii="Times New Roman" w:hAnsi="Times New Roman"/>
                <w:sz w:val="26"/>
                <w:szCs w:val="28"/>
              </w:rPr>
              <w:t xml:space="preserve">chuyên ngành </w:t>
            </w:r>
            <w:r w:rsidRPr="00FE7158">
              <w:rPr>
                <w:rFonts w:ascii="Times New Roman" w:hAnsi="Times New Roman"/>
                <w:sz w:val="26"/>
                <w:szCs w:val="28"/>
                <w:lang w:val="vi-VN"/>
              </w:rPr>
              <w:t>trong nước</w:t>
            </w:r>
            <w:r w:rsidRPr="00FE7158">
              <w:rPr>
                <w:rFonts w:ascii="Times New Roman" w:hAnsi="Times New Roman"/>
                <w:sz w:val="26"/>
                <w:szCs w:val="28"/>
              </w:rPr>
              <w:t>.</w:t>
            </w:r>
          </w:p>
          <w:p w:rsidR="00FE7158" w:rsidRPr="00FE7158" w:rsidRDefault="00FE7158" w:rsidP="00FE7158">
            <w:pPr>
              <w:pStyle w:val="ListParagraph"/>
              <w:spacing w:before="60" w:after="60" w:line="240" w:lineRule="auto"/>
              <w:ind w:left="0"/>
              <w:contextualSpacing w:val="0"/>
              <w:jc w:val="both"/>
              <w:rPr>
                <w:rFonts w:ascii="Times New Roman" w:hAnsi="Times New Roman"/>
                <w:sz w:val="26"/>
                <w:szCs w:val="28"/>
              </w:rPr>
            </w:pPr>
            <w:r w:rsidRPr="00FE7158">
              <w:rPr>
                <w:rFonts w:ascii="Times New Roman" w:hAnsi="Times New Roman"/>
                <w:sz w:val="26"/>
                <w:szCs w:val="28"/>
              </w:rPr>
              <w:t>7. Sở hữu trí tuệ: 01-</w:t>
            </w:r>
            <w:r w:rsidRPr="00FE7158">
              <w:rPr>
                <w:rFonts w:ascii="Times New Roman" w:hAnsi="Times New Roman"/>
                <w:sz w:val="26"/>
                <w:szCs w:val="28"/>
                <w:lang w:val="vi-VN"/>
              </w:rPr>
              <w:t xml:space="preserve">02 </w:t>
            </w:r>
            <w:r w:rsidRPr="00FE7158">
              <w:rPr>
                <w:rFonts w:ascii="Times New Roman" w:hAnsi="Times New Roman"/>
                <w:sz w:val="26"/>
                <w:szCs w:val="28"/>
              </w:rPr>
              <w:t>đ</w:t>
            </w:r>
            <w:r w:rsidRPr="00FE7158">
              <w:rPr>
                <w:rFonts w:ascii="Times New Roman" w:hAnsi="Times New Roman"/>
                <w:sz w:val="26"/>
                <w:szCs w:val="28"/>
                <w:lang w:val="vi-VN"/>
              </w:rPr>
              <w:t xml:space="preserve">ăng ký </w:t>
            </w:r>
            <w:r w:rsidRPr="00FE7158">
              <w:rPr>
                <w:rFonts w:ascii="Times New Roman" w:hAnsi="Times New Roman"/>
                <w:sz w:val="26"/>
                <w:szCs w:val="28"/>
              </w:rPr>
              <w:t>sáng chế</w:t>
            </w:r>
            <w:r w:rsidRPr="00FE7158">
              <w:rPr>
                <w:rFonts w:ascii="Times New Roman" w:hAnsi="Times New Roman"/>
                <w:sz w:val="26"/>
                <w:szCs w:val="28"/>
                <w:lang w:val="vi-VN"/>
              </w:rPr>
              <w:t xml:space="preserve"> hoặc </w:t>
            </w:r>
            <w:r w:rsidR="00CC0270">
              <w:rPr>
                <w:rFonts w:ascii="Times New Roman" w:hAnsi="Times New Roman"/>
                <w:sz w:val="26"/>
                <w:szCs w:val="28"/>
              </w:rPr>
              <w:t>g</w:t>
            </w:r>
            <w:r w:rsidRPr="00FE7158">
              <w:rPr>
                <w:rFonts w:ascii="Times New Roman" w:hAnsi="Times New Roman"/>
                <w:sz w:val="26"/>
                <w:szCs w:val="28"/>
                <w:lang w:val="vi-VN"/>
              </w:rPr>
              <w:t>iải pháp hữu ích</w:t>
            </w:r>
            <w:r w:rsidRPr="00FE7158">
              <w:rPr>
                <w:rFonts w:ascii="Times New Roman" w:hAnsi="Times New Roman"/>
                <w:sz w:val="26"/>
                <w:szCs w:val="28"/>
              </w:rPr>
              <w:t>.</w:t>
            </w:r>
          </w:p>
          <w:p w:rsidR="00FE7158" w:rsidRPr="00FE7158" w:rsidRDefault="00FE7158" w:rsidP="00294C2D">
            <w:pPr>
              <w:spacing w:before="60" w:after="60"/>
              <w:jc w:val="both"/>
              <w:rPr>
                <w:rFonts w:ascii="Times New Roman" w:hAnsi="Times New Roman"/>
                <w:sz w:val="26"/>
              </w:rPr>
            </w:pPr>
            <w:r w:rsidRPr="00FE7158">
              <w:rPr>
                <w:rFonts w:ascii="Times New Roman" w:hAnsi="Times New Roman"/>
                <w:sz w:val="26"/>
              </w:rPr>
              <w:t>8. Đào tạo: Tham gia đ</w:t>
            </w:r>
            <w:r w:rsidRPr="00FE7158">
              <w:rPr>
                <w:rFonts w:ascii="Times New Roman" w:hAnsi="Times New Roman"/>
                <w:sz w:val="26"/>
                <w:lang w:val="vi-VN"/>
              </w:rPr>
              <w:t>ào tạo 01</w:t>
            </w:r>
            <w:r w:rsidRPr="00FE7158">
              <w:rPr>
                <w:rFonts w:ascii="Times New Roman" w:hAnsi="Times New Roman"/>
                <w:sz w:val="26"/>
              </w:rPr>
              <w:t>-02</w:t>
            </w:r>
            <w:r w:rsidRPr="00FE7158">
              <w:rPr>
                <w:rFonts w:ascii="Times New Roman" w:hAnsi="Times New Roman"/>
                <w:sz w:val="26"/>
                <w:lang w:val="vi-VN"/>
              </w:rPr>
              <w:t xml:space="preserve"> </w:t>
            </w:r>
            <w:r w:rsidR="00294C2D">
              <w:rPr>
                <w:rFonts w:ascii="Times New Roman" w:hAnsi="Times New Roman"/>
                <w:sz w:val="26"/>
              </w:rPr>
              <w:t>t</w:t>
            </w:r>
            <w:r w:rsidRPr="00FE7158">
              <w:rPr>
                <w:rFonts w:ascii="Times New Roman" w:hAnsi="Times New Roman"/>
                <w:sz w:val="26"/>
                <w:lang w:val="vi-VN"/>
              </w:rPr>
              <w:t>hạc sỹ.</w:t>
            </w:r>
          </w:p>
        </w:tc>
        <w:tc>
          <w:tcPr>
            <w:tcW w:w="2191" w:type="dxa"/>
            <w:tcBorders>
              <w:top w:val="single" w:sz="4" w:space="0" w:color="auto"/>
              <w:left w:val="single" w:sz="4" w:space="0" w:color="auto"/>
              <w:bottom w:val="single" w:sz="4" w:space="0" w:color="auto"/>
              <w:right w:val="single" w:sz="4" w:space="0" w:color="auto"/>
            </w:tcBorders>
          </w:tcPr>
          <w:p w:rsidR="00FE7158" w:rsidRPr="00816772" w:rsidRDefault="00FE7158" w:rsidP="00421D60">
            <w:pPr>
              <w:spacing w:before="60" w:after="60"/>
              <w:jc w:val="center"/>
              <w:rPr>
                <w:rFonts w:ascii="Times New Roman" w:hAnsi="Times New Roman"/>
                <w:sz w:val="26"/>
                <w:szCs w:val="26"/>
              </w:rPr>
            </w:pPr>
            <w:r>
              <w:rPr>
                <w:rFonts w:ascii="Times New Roman" w:hAnsi="Times New Roman"/>
                <w:sz w:val="26"/>
                <w:szCs w:val="26"/>
              </w:rPr>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B2539"/>
    <w:rsid w:val="000C0DAD"/>
    <w:rsid w:val="000C1E33"/>
    <w:rsid w:val="000C22B6"/>
    <w:rsid w:val="000D78A3"/>
    <w:rsid w:val="000E3ED6"/>
    <w:rsid w:val="000F0590"/>
    <w:rsid w:val="000F49C4"/>
    <w:rsid w:val="001042C7"/>
    <w:rsid w:val="00113E20"/>
    <w:rsid w:val="00123023"/>
    <w:rsid w:val="00125805"/>
    <w:rsid w:val="00127940"/>
    <w:rsid w:val="00130B18"/>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D6B80"/>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551C"/>
    <w:rsid w:val="00940F9F"/>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27CA"/>
    <w:rsid w:val="00C860FF"/>
    <w:rsid w:val="00C86433"/>
    <w:rsid w:val="00C903D2"/>
    <w:rsid w:val="00C90C67"/>
    <w:rsid w:val="00CA0B00"/>
    <w:rsid w:val="00CA6CAB"/>
    <w:rsid w:val="00CB2A3D"/>
    <w:rsid w:val="00CB2BDB"/>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2FB6"/>
    <w:rsid w:val="00D4331F"/>
    <w:rsid w:val="00D55D71"/>
    <w:rsid w:val="00D644AB"/>
    <w:rsid w:val="00D666F5"/>
    <w:rsid w:val="00D83637"/>
    <w:rsid w:val="00D851C2"/>
    <w:rsid w:val="00D87000"/>
    <w:rsid w:val="00D92B2D"/>
    <w:rsid w:val="00DB704F"/>
    <w:rsid w:val="00DC5FD9"/>
    <w:rsid w:val="00DE7822"/>
    <w:rsid w:val="00DF51AF"/>
    <w:rsid w:val="00DF539A"/>
    <w:rsid w:val="00E00D77"/>
    <w:rsid w:val="00E10796"/>
    <w:rsid w:val="00E22C02"/>
    <w:rsid w:val="00E24015"/>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D4E04"/>
    <w:rsid w:val="00FE5241"/>
    <w:rsid w:val="00FE7158"/>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49E1-3306-4E2D-877D-5B8D6F0F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2019-06-17T03:48:00Z</cp:lastPrinted>
  <dcterms:created xsi:type="dcterms:W3CDTF">2020-02-25T06:48:00Z</dcterms:created>
  <dcterms:modified xsi:type="dcterms:W3CDTF">2020-02-25T06:48:00Z</dcterms:modified>
</cp:coreProperties>
</file>