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330"/>
      </w:tblGrid>
      <w:tr w:rsidR="00BC5C94" w:rsidRPr="002A0937" w14:paraId="5594460C" w14:textId="77777777">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1BCB00C" w14:textId="77777777" w:rsidR="00BC5C94" w:rsidRPr="002A0937" w:rsidRDefault="00BC5C94">
            <w:pPr>
              <w:spacing w:before="120" w:after="0" w:line="100" w:lineRule="atLeast"/>
              <w:jc w:val="both"/>
              <w:rPr>
                <w:rFonts w:ascii="Times New Roman" w:eastAsia="Times New Roman" w:hAnsi="Times New Roman"/>
                <w:sz w:val="28"/>
                <w:szCs w:val="28"/>
              </w:rPr>
            </w:pPr>
            <w:r w:rsidRPr="002A0937">
              <w:rPr>
                <w:rFonts w:ascii="Times New Roman" w:eastAsia="Times New Roman" w:hAnsi="Times New Roman"/>
                <w:b/>
                <w:sz w:val="28"/>
                <w:szCs w:val="28"/>
              </w:rPr>
              <w:t xml:space="preserve">DỰ THẢO   </w:t>
            </w:r>
          </w:p>
          <w:p w14:paraId="7EBA8BDB" w14:textId="69B59596" w:rsidR="00BC5C94" w:rsidRPr="002A0937" w:rsidRDefault="00BC5C94">
            <w:pPr>
              <w:spacing w:before="120" w:after="0" w:line="100" w:lineRule="atLeast"/>
              <w:jc w:val="both"/>
              <w:rPr>
                <w:rFonts w:ascii="Times New Roman" w:hAnsi="Times New Roman"/>
              </w:rPr>
            </w:pPr>
            <w:r w:rsidRPr="002A0937">
              <w:rPr>
                <w:rFonts w:ascii="Times New Roman" w:eastAsia="Times New Roman" w:hAnsi="Times New Roman"/>
                <w:sz w:val="28"/>
                <w:szCs w:val="28"/>
              </w:rPr>
              <w:t xml:space="preserve">Ngày </w:t>
            </w:r>
            <w:r w:rsidR="00AB298D">
              <w:rPr>
                <w:rFonts w:ascii="Times New Roman" w:eastAsia="Times New Roman" w:hAnsi="Times New Roman"/>
                <w:sz w:val="28"/>
                <w:szCs w:val="28"/>
              </w:rPr>
              <w:t>08</w:t>
            </w:r>
            <w:r w:rsidRPr="002A0937">
              <w:rPr>
                <w:rFonts w:ascii="Times New Roman" w:eastAsia="Times New Roman" w:hAnsi="Times New Roman"/>
                <w:sz w:val="28"/>
                <w:szCs w:val="28"/>
              </w:rPr>
              <w:t>/</w:t>
            </w:r>
            <w:r w:rsidR="00AB298D">
              <w:rPr>
                <w:rFonts w:ascii="Times New Roman" w:eastAsia="Times New Roman" w:hAnsi="Times New Roman"/>
                <w:sz w:val="28"/>
                <w:szCs w:val="28"/>
              </w:rPr>
              <w:t>8</w:t>
            </w:r>
            <w:r w:rsidRPr="002A0937">
              <w:rPr>
                <w:rFonts w:ascii="Times New Roman" w:eastAsia="Times New Roman" w:hAnsi="Times New Roman"/>
                <w:sz w:val="28"/>
                <w:szCs w:val="28"/>
              </w:rPr>
              <w:t>/20</w:t>
            </w:r>
            <w:r w:rsidR="0064121D" w:rsidRPr="002A0937">
              <w:rPr>
                <w:rFonts w:ascii="Times New Roman" w:eastAsia="Times New Roman" w:hAnsi="Times New Roman"/>
                <w:sz w:val="28"/>
                <w:szCs w:val="28"/>
              </w:rPr>
              <w:t>22</w:t>
            </w:r>
          </w:p>
        </w:tc>
      </w:tr>
    </w:tbl>
    <w:p w14:paraId="34500D02" w14:textId="77777777" w:rsidR="00BC5C94" w:rsidRPr="002A0937" w:rsidRDefault="00BC5C94">
      <w:pPr>
        <w:widowControl w:val="0"/>
        <w:spacing w:before="120" w:after="120" w:line="100" w:lineRule="atLeast"/>
        <w:ind w:firstLine="460"/>
        <w:jc w:val="both"/>
        <w:rPr>
          <w:rFonts w:ascii="Times New Roman" w:hAnsi="Times New Roman"/>
          <w:b/>
          <w:sz w:val="28"/>
          <w:szCs w:val="28"/>
          <w:lang w:val="nl-NL"/>
        </w:rPr>
      </w:pPr>
    </w:p>
    <w:p w14:paraId="65198EF3" w14:textId="77777777" w:rsidR="00510690" w:rsidRDefault="00BC5C94" w:rsidP="006A566C">
      <w:pPr>
        <w:widowControl w:val="0"/>
        <w:spacing w:before="120" w:after="120" w:line="100" w:lineRule="atLeast"/>
        <w:ind w:firstLine="460"/>
        <w:jc w:val="center"/>
        <w:rPr>
          <w:rFonts w:ascii="Times New Roman" w:hAnsi="Times New Roman"/>
          <w:b/>
          <w:sz w:val="28"/>
          <w:szCs w:val="28"/>
          <w:lang w:val="nl-NL"/>
        </w:rPr>
      </w:pPr>
      <w:bookmarkStart w:id="0" w:name="_Hlk110579862"/>
      <w:r w:rsidRPr="002A0937">
        <w:rPr>
          <w:rFonts w:ascii="Times New Roman" w:hAnsi="Times New Roman"/>
          <w:b/>
          <w:sz w:val="28"/>
          <w:szCs w:val="28"/>
          <w:lang w:val="nl-NL"/>
        </w:rPr>
        <w:t xml:space="preserve">DỰ THẢO </w:t>
      </w:r>
      <w:bookmarkEnd w:id="0"/>
    </w:p>
    <w:p w14:paraId="1AFE7F42" w14:textId="4394F262" w:rsidR="006A566C" w:rsidRPr="006A566C" w:rsidRDefault="006A566C" w:rsidP="006A566C">
      <w:pPr>
        <w:widowControl w:val="0"/>
        <w:spacing w:before="120" w:after="120" w:line="100" w:lineRule="atLeast"/>
        <w:ind w:firstLine="460"/>
        <w:jc w:val="center"/>
        <w:rPr>
          <w:rFonts w:ascii="Times New Roman" w:hAnsi="Times New Roman"/>
          <w:b/>
          <w:sz w:val="28"/>
          <w:szCs w:val="28"/>
          <w:lang w:val="nl-NL"/>
        </w:rPr>
      </w:pPr>
      <w:r w:rsidRPr="006A566C">
        <w:rPr>
          <w:rFonts w:ascii="Times New Roman" w:hAnsi="Times New Roman"/>
          <w:b/>
          <w:sz w:val="28"/>
          <w:szCs w:val="28"/>
          <w:lang w:val="nl-NL"/>
        </w:rPr>
        <w:t>T</w:t>
      </w:r>
      <w:r w:rsidR="00510690" w:rsidRPr="006A566C">
        <w:rPr>
          <w:rFonts w:ascii="Times New Roman" w:hAnsi="Times New Roman"/>
          <w:b/>
          <w:sz w:val="28"/>
          <w:szCs w:val="28"/>
          <w:lang w:val="nl-NL"/>
        </w:rPr>
        <w:t>hông tư</w:t>
      </w:r>
      <w:r w:rsidR="00510690">
        <w:rPr>
          <w:rFonts w:ascii="Times New Roman" w:hAnsi="Times New Roman"/>
          <w:b/>
          <w:sz w:val="28"/>
          <w:szCs w:val="28"/>
          <w:lang w:val="nl-NL"/>
        </w:rPr>
        <w:t xml:space="preserve"> </w:t>
      </w:r>
      <w:r w:rsidRPr="00A06A85">
        <w:rPr>
          <w:rFonts w:ascii="Times New Roman" w:hAnsi="Times New Roman"/>
          <w:b/>
          <w:sz w:val="28"/>
          <w:szCs w:val="28"/>
          <w:highlight w:val="yellow"/>
          <w:lang w:val="nl-NL"/>
        </w:rPr>
        <w:t xml:space="preserve">Sửa đổi, bổ sung một số điều </w:t>
      </w:r>
      <w:r w:rsidR="00721DB5">
        <w:rPr>
          <w:rFonts w:ascii="Times New Roman" w:hAnsi="Times New Roman"/>
          <w:b/>
          <w:sz w:val="28"/>
          <w:szCs w:val="28"/>
          <w:highlight w:val="yellow"/>
          <w:lang w:val="nl-NL"/>
        </w:rPr>
        <w:t xml:space="preserve">của </w:t>
      </w:r>
      <w:r w:rsidRPr="00A06A85">
        <w:rPr>
          <w:rFonts w:ascii="Times New Roman" w:hAnsi="Times New Roman"/>
          <w:b/>
          <w:sz w:val="28"/>
          <w:szCs w:val="28"/>
          <w:highlight w:val="yellow"/>
          <w:lang w:val="nl-NL"/>
        </w:rPr>
        <w:t>Thông tư số 01/2015/TT-BKHCN ngày 12 tháng 01 năm 2015 của Bộ trưởng Bộ Khoa học và Công nghệ về Quy chế Giải thưởng Tạ Quang Bửu</w:t>
      </w:r>
    </w:p>
    <w:p w14:paraId="3FD03394" w14:textId="77777777" w:rsidR="006A566C" w:rsidRPr="002A0937" w:rsidRDefault="006A566C">
      <w:pPr>
        <w:widowControl w:val="0"/>
        <w:spacing w:before="120" w:after="120" w:line="100" w:lineRule="atLeast"/>
        <w:jc w:val="center"/>
        <w:rPr>
          <w:rFonts w:ascii="Times New Roman" w:hAnsi="Times New Roman"/>
          <w:b/>
          <w:sz w:val="28"/>
          <w:szCs w:val="28"/>
          <w:lang w:val="nl-NL"/>
        </w:rPr>
      </w:pPr>
    </w:p>
    <w:p w14:paraId="38F06535" w14:textId="77777777" w:rsidR="00BC5C94" w:rsidRPr="002A0937" w:rsidRDefault="00BC5C94">
      <w:pPr>
        <w:widowControl w:val="0"/>
        <w:spacing w:before="120" w:after="120" w:line="100" w:lineRule="atLeast"/>
        <w:jc w:val="center"/>
        <w:rPr>
          <w:rFonts w:ascii="Times New Roman" w:hAnsi="Times New Roman"/>
          <w:b/>
          <w:sz w:val="28"/>
          <w:szCs w:val="28"/>
          <w:lang w:val="nl-NL"/>
        </w:rPr>
      </w:pPr>
    </w:p>
    <w:p w14:paraId="1059EFF1" w14:textId="77777777" w:rsidR="00200051" w:rsidRPr="00200051" w:rsidRDefault="00200051" w:rsidP="00200051">
      <w:pPr>
        <w:spacing w:before="120" w:after="120" w:line="360" w:lineRule="atLeast"/>
        <w:ind w:firstLine="540"/>
        <w:jc w:val="both"/>
        <w:rPr>
          <w:rFonts w:ascii="Times New Roman" w:hAnsi="Times New Roman"/>
          <w:i/>
          <w:spacing w:val="-4"/>
          <w:sz w:val="28"/>
          <w:szCs w:val="28"/>
        </w:rPr>
      </w:pPr>
      <w:r w:rsidRPr="00200051">
        <w:rPr>
          <w:rFonts w:ascii="Times New Roman" w:hAnsi="Times New Roman"/>
          <w:i/>
          <w:spacing w:val="-4"/>
          <w:sz w:val="28"/>
          <w:szCs w:val="28"/>
        </w:rPr>
        <w:t xml:space="preserve">Căn cứ Nghị định số 78/2014/NĐ-CP ngày 30 tháng 7 năm 2014 của Chính phủ về Giải thưởng Hồ Chí Minh, Giải thưởng Nhà nước và các giải thưởng khác về khoa học và công nghệ </w:t>
      </w:r>
      <w:r w:rsidRPr="00A06A85">
        <w:rPr>
          <w:rFonts w:ascii="Times New Roman" w:hAnsi="Times New Roman"/>
          <w:i/>
          <w:spacing w:val="-4"/>
          <w:sz w:val="28"/>
          <w:szCs w:val="28"/>
          <w:highlight w:val="yellow"/>
        </w:rPr>
        <w:t>được sửa đổi, bổ sung một số điều bởi Nghị định số 60/2019/NĐ-CP ngày 5 tháng 7 năm2019 của Chính phủ</w:t>
      </w:r>
      <w:r w:rsidRPr="00200051">
        <w:rPr>
          <w:rFonts w:ascii="Times New Roman" w:hAnsi="Times New Roman"/>
          <w:i/>
          <w:spacing w:val="-4"/>
          <w:sz w:val="28"/>
          <w:szCs w:val="28"/>
        </w:rPr>
        <w:t>;</w:t>
      </w:r>
    </w:p>
    <w:p w14:paraId="6556B855" w14:textId="77777777" w:rsidR="00200051" w:rsidRPr="00200051" w:rsidRDefault="00200051" w:rsidP="00200051">
      <w:pPr>
        <w:spacing w:before="120" w:after="120" w:line="360" w:lineRule="atLeast"/>
        <w:ind w:firstLine="540"/>
        <w:jc w:val="both"/>
        <w:rPr>
          <w:rFonts w:ascii="Times New Roman" w:hAnsi="Times New Roman"/>
          <w:i/>
          <w:spacing w:val="-4"/>
          <w:sz w:val="28"/>
          <w:szCs w:val="28"/>
        </w:rPr>
      </w:pPr>
      <w:r w:rsidRPr="00200051">
        <w:rPr>
          <w:rFonts w:ascii="Times New Roman" w:hAnsi="Times New Roman"/>
          <w:i/>
          <w:spacing w:val="-4"/>
          <w:sz w:val="28"/>
          <w:szCs w:val="28"/>
        </w:rPr>
        <w:t xml:space="preserve">Căn cứ </w:t>
      </w:r>
      <w:hyperlink r:id="rId8" w:tgtFrame="_blank" w:history="1">
        <w:r w:rsidRPr="00200051">
          <w:rPr>
            <w:rFonts w:ascii="Times New Roman" w:hAnsi="Times New Roman"/>
            <w:i/>
            <w:spacing w:val="-4"/>
            <w:sz w:val="28"/>
            <w:szCs w:val="28"/>
          </w:rPr>
          <w:t>Nghị định số 95/2017/NĐ-CP ngày 16 tháng 8 năm 2017 của Chính phủ Quy định chức năng, nhiệm vụ, quyền hạn và cơ cấu tổ chức của Bộ Khoa học và Công nghệ</w:t>
        </w:r>
      </w:hyperlink>
      <w:r w:rsidRPr="00200051">
        <w:rPr>
          <w:rFonts w:ascii="Times New Roman" w:hAnsi="Times New Roman"/>
          <w:i/>
          <w:spacing w:val="-4"/>
          <w:sz w:val="28"/>
          <w:szCs w:val="28"/>
        </w:rPr>
        <w:t xml:space="preserve">; </w:t>
      </w:r>
    </w:p>
    <w:p w14:paraId="6A94C79E" w14:textId="77777777" w:rsidR="0002010E" w:rsidRDefault="00200051" w:rsidP="0002010E">
      <w:pPr>
        <w:spacing w:before="120" w:after="120" w:line="360" w:lineRule="atLeast"/>
        <w:ind w:firstLine="540"/>
        <w:jc w:val="both"/>
        <w:rPr>
          <w:rFonts w:ascii="Times New Roman" w:hAnsi="Times New Roman"/>
          <w:i/>
          <w:spacing w:val="-4"/>
          <w:sz w:val="28"/>
          <w:szCs w:val="28"/>
        </w:rPr>
      </w:pPr>
      <w:r w:rsidRPr="00200051">
        <w:rPr>
          <w:rFonts w:ascii="Times New Roman" w:hAnsi="Times New Roman"/>
          <w:i/>
          <w:spacing w:val="-4"/>
          <w:sz w:val="28"/>
          <w:szCs w:val="28"/>
        </w:rPr>
        <w:t>Theo đề nghị của Giám đốc Quỹ Phát triển khoa học và công nghệ Quốc gia và Vụ trưởng Vụ Pháp chế;</w:t>
      </w:r>
    </w:p>
    <w:p w14:paraId="46039A51" w14:textId="38512CFB" w:rsidR="00200051" w:rsidRPr="00200051" w:rsidRDefault="00200051" w:rsidP="0002010E">
      <w:pPr>
        <w:spacing w:before="120" w:after="120" w:line="360" w:lineRule="atLeast"/>
        <w:ind w:firstLine="540"/>
        <w:jc w:val="both"/>
        <w:rPr>
          <w:rFonts w:ascii="Times New Roman" w:hAnsi="Times New Roman"/>
          <w:i/>
          <w:spacing w:val="-4"/>
          <w:sz w:val="28"/>
          <w:szCs w:val="28"/>
        </w:rPr>
      </w:pPr>
      <w:bookmarkStart w:id="1" w:name="_Hlk110579994"/>
      <w:r w:rsidRPr="00200051">
        <w:rPr>
          <w:rFonts w:ascii="Times New Roman" w:hAnsi="Times New Roman"/>
          <w:i/>
          <w:spacing w:val="-4"/>
          <w:sz w:val="28"/>
          <w:szCs w:val="28"/>
        </w:rPr>
        <w:t xml:space="preserve">Bộ trưởng Bộ Khoa học và Công nghệ ban hành Thông tư sửa đổi, bổ sung một số điều </w:t>
      </w:r>
      <w:r w:rsidR="00721DB5">
        <w:rPr>
          <w:rFonts w:ascii="Times New Roman" w:hAnsi="Times New Roman"/>
          <w:i/>
          <w:spacing w:val="-4"/>
          <w:sz w:val="28"/>
          <w:szCs w:val="28"/>
        </w:rPr>
        <w:t xml:space="preserve">của </w:t>
      </w:r>
      <w:r w:rsidR="0002010E" w:rsidRPr="0002010E">
        <w:rPr>
          <w:rFonts w:ascii="Times New Roman" w:hAnsi="Times New Roman"/>
          <w:i/>
          <w:spacing w:val="-4"/>
          <w:sz w:val="28"/>
          <w:szCs w:val="28"/>
        </w:rPr>
        <w:t>Thông tư số 01/2015/TT-BKHCN</w:t>
      </w:r>
      <w:r w:rsidR="0002010E">
        <w:rPr>
          <w:rFonts w:ascii="Times New Roman" w:hAnsi="Times New Roman"/>
          <w:i/>
          <w:spacing w:val="-4"/>
          <w:sz w:val="28"/>
          <w:szCs w:val="28"/>
        </w:rPr>
        <w:t xml:space="preserve"> </w:t>
      </w:r>
      <w:r w:rsidR="0002010E" w:rsidRPr="0002010E">
        <w:rPr>
          <w:rFonts w:ascii="Times New Roman" w:hAnsi="Times New Roman"/>
          <w:i/>
          <w:spacing w:val="-4"/>
          <w:sz w:val="28"/>
          <w:szCs w:val="28"/>
        </w:rPr>
        <w:t>ngày 12 tháng 01 năm 2015 của Bộ trưởng Bộ Khoa học và Công nghệ về Quy chế Giải thưởng Tạ Quang Bửu</w:t>
      </w:r>
      <w:r w:rsidRPr="00200051">
        <w:rPr>
          <w:rFonts w:ascii="Times New Roman" w:hAnsi="Times New Roman"/>
          <w:i/>
          <w:spacing w:val="-4"/>
          <w:sz w:val="28"/>
          <w:szCs w:val="28"/>
        </w:rPr>
        <w:t>.</w:t>
      </w:r>
    </w:p>
    <w:bookmarkEnd w:id="1"/>
    <w:p w14:paraId="2C0400B5" w14:textId="77777777" w:rsidR="00BC5C94" w:rsidRPr="002A0937" w:rsidRDefault="00BC5C94">
      <w:pPr>
        <w:widowControl w:val="0"/>
        <w:spacing w:before="120" w:after="120" w:line="100" w:lineRule="atLeast"/>
        <w:jc w:val="both"/>
        <w:rPr>
          <w:rFonts w:ascii="Times New Roman" w:hAnsi="Times New Roman"/>
          <w:bCs/>
          <w:i/>
          <w:sz w:val="28"/>
          <w:szCs w:val="28"/>
          <w:shd w:val="clear" w:color="auto" w:fill="FFFF00"/>
        </w:rPr>
      </w:pPr>
    </w:p>
    <w:tbl>
      <w:tblPr>
        <w:tblW w:w="14595" w:type="dxa"/>
        <w:tblLayout w:type="fixed"/>
        <w:tblLook w:val="0000" w:firstRow="0" w:lastRow="0" w:firstColumn="0" w:lastColumn="0" w:noHBand="0" w:noVBand="0"/>
      </w:tblPr>
      <w:tblGrid>
        <w:gridCol w:w="5807"/>
        <w:gridCol w:w="5528"/>
        <w:gridCol w:w="3260"/>
      </w:tblGrid>
      <w:tr w:rsidR="00561109" w:rsidRPr="00A72934" w14:paraId="358D782C" w14:textId="77777777" w:rsidTr="00561109">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309BDC4C" w14:textId="77777777" w:rsidR="00561109" w:rsidRPr="00A72934" w:rsidRDefault="00561109" w:rsidP="00A72934">
            <w:pPr>
              <w:widowControl w:val="0"/>
              <w:spacing w:before="60" w:after="60" w:line="360" w:lineRule="exact"/>
              <w:jc w:val="center"/>
              <w:rPr>
                <w:rFonts w:ascii="Times New Roman" w:hAnsi="Times New Roman"/>
                <w:sz w:val="28"/>
                <w:szCs w:val="28"/>
                <w:lang w:val="nl-NL"/>
              </w:rPr>
            </w:pPr>
            <w:r w:rsidRPr="00A72934">
              <w:rPr>
                <w:rFonts w:ascii="Times New Roman" w:hAnsi="Times New Roman"/>
                <w:b/>
                <w:bCs/>
                <w:i/>
                <w:sz w:val="28"/>
                <w:szCs w:val="28"/>
              </w:rPr>
              <w:t>Thông tư 01/2015/TT-BKHCN</w:t>
            </w:r>
          </w:p>
        </w:tc>
        <w:tc>
          <w:tcPr>
            <w:tcW w:w="5528" w:type="dxa"/>
            <w:tcBorders>
              <w:top w:val="single" w:sz="4" w:space="0" w:color="000000"/>
              <w:left w:val="single" w:sz="4" w:space="0" w:color="000000"/>
              <w:bottom w:val="single" w:sz="4" w:space="0" w:color="000000"/>
              <w:right w:val="single" w:sz="4" w:space="0" w:color="000000"/>
            </w:tcBorders>
          </w:tcPr>
          <w:p w14:paraId="7675DAA1" w14:textId="7FAB0BB7" w:rsidR="00561109" w:rsidRPr="00A72934" w:rsidRDefault="00561109" w:rsidP="00A72934">
            <w:pPr>
              <w:widowControl w:val="0"/>
              <w:spacing w:before="60" w:after="60" w:line="360" w:lineRule="exact"/>
              <w:jc w:val="center"/>
              <w:rPr>
                <w:rFonts w:ascii="Times New Roman" w:hAnsi="Times New Roman"/>
                <w:b/>
                <w:bCs/>
                <w:i/>
                <w:color w:val="0D0D0D" w:themeColor="text1" w:themeTint="F2"/>
                <w:sz w:val="28"/>
                <w:szCs w:val="28"/>
              </w:rPr>
            </w:pPr>
            <w:r w:rsidRPr="00A72934">
              <w:rPr>
                <w:rFonts w:ascii="Times New Roman" w:hAnsi="Times New Roman"/>
                <w:b/>
                <w:bCs/>
                <w:i/>
                <w:color w:val="0D0D0D" w:themeColor="text1" w:themeTint="F2"/>
                <w:sz w:val="28"/>
                <w:szCs w:val="28"/>
              </w:rPr>
              <w:t xml:space="preserve">Thông tư </w:t>
            </w:r>
            <w:r w:rsidR="006A7BE9" w:rsidRPr="00A72934">
              <w:rPr>
                <w:rFonts w:ascii="Times New Roman" w:hAnsi="Times New Roman"/>
                <w:b/>
                <w:bCs/>
                <w:i/>
                <w:color w:val="0D0D0D" w:themeColor="text1" w:themeTint="F2"/>
                <w:sz w:val="28"/>
                <w:szCs w:val="28"/>
              </w:rPr>
              <w:t>sửa đổi, bổ sung</w:t>
            </w:r>
          </w:p>
        </w:tc>
        <w:tc>
          <w:tcPr>
            <w:tcW w:w="3260" w:type="dxa"/>
            <w:tcBorders>
              <w:top w:val="single" w:sz="4" w:space="0" w:color="000000"/>
              <w:left w:val="single" w:sz="4" w:space="0" w:color="000000"/>
              <w:bottom w:val="single" w:sz="4" w:space="0" w:color="000000"/>
              <w:right w:val="single" w:sz="4" w:space="0" w:color="000000"/>
            </w:tcBorders>
          </w:tcPr>
          <w:p w14:paraId="673EEE64" w14:textId="7CA26DAF" w:rsidR="00561109" w:rsidRPr="00A72934" w:rsidRDefault="00561109" w:rsidP="00A72934">
            <w:pPr>
              <w:widowControl w:val="0"/>
              <w:spacing w:before="60" w:after="60" w:line="360" w:lineRule="exact"/>
              <w:jc w:val="center"/>
              <w:rPr>
                <w:rFonts w:ascii="Times New Roman" w:hAnsi="Times New Roman"/>
                <w:b/>
                <w:bCs/>
                <w:i/>
                <w:sz w:val="28"/>
                <w:szCs w:val="28"/>
              </w:rPr>
            </w:pPr>
            <w:r w:rsidRPr="00A72934">
              <w:rPr>
                <w:rFonts w:ascii="Times New Roman" w:hAnsi="Times New Roman"/>
                <w:b/>
                <w:bCs/>
                <w:i/>
                <w:sz w:val="28"/>
                <w:szCs w:val="28"/>
              </w:rPr>
              <w:t>Ghi chú, lý giải</w:t>
            </w:r>
          </w:p>
        </w:tc>
      </w:tr>
      <w:tr w:rsidR="00561109" w:rsidRPr="00A72934" w14:paraId="7206DE90" w14:textId="77777777" w:rsidTr="00561109">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0F47EFE7" w14:textId="77777777" w:rsidR="00561109" w:rsidRPr="00A72934" w:rsidRDefault="00561109" w:rsidP="00A72934">
            <w:pPr>
              <w:spacing w:before="60" w:after="60" w:line="360" w:lineRule="exact"/>
              <w:rPr>
                <w:rFonts w:ascii="Times New Roman" w:hAnsi="Times New Roman"/>
                <w:bCs/>
                <w:i/>
                <w:sz w:val="28"/>
                <w:szCs w:val="28"/>
                <w:shd w:val="clear" w:color="auto" w:fill="FFFF00"/>
              </w:rPr>
            </w:pPr>
            <w:r w:rsidRPr="00A72934">
              <w:rPr>
                <w:rFonts w:ascii="Times New Roman" w:eastAsia="Times New Roman" w:hAnsi="Times New Roman"/>
                <w:b/>
                <w:bCs/>
                <w:color w:val="000000"/>
                <w:sz w:val="28"/>
                <w:szCs w:val="28"/>
              </w:rPr>
              <w:t>Chương I</w:t>
            </w:r>
            <w:r w:rsidRPr="00A72934">
              <w:rPr>
                <w:rFonts w:ascii="Times New Roman" w:eastAsia="Times New Roman" w:hAnsi="Times New Roman"/>
                <w:b/>
                <w:bCs/>
                <w:color w:val="000000"/>
                <w:sz w:val="28"/>
                <w:szCs w:val="28"/>
              </w:rPr>
              <w:br/>
              <w:t>QUY ĐỊNH CHUNG</w:t>
            </w:r>
          </w:p>
        </w:tc>
        <w:tc>
          <w:tcPr>
            <w:tcW w:w="5528" w:type="dxa"/>
            <w:tcBorders>
              <w:top w:val="single" w:sz="4" w:space="0" w:color="000000"/>
              <w:left w:val="single" w:sz="4" w:space="0" w:color="000000"/>
              <w:bottom w:val="single" w:sz="4" w:space="0" w:color="000000"/>
              <w:right w:val="single" w:sz="4" w:space="0" w:color="000000"/>
            </w:tcBorders>
          </w:tcPr>
          <w:p w14:paraId="33E53AE6" w14:textId="08CC3FF0" w:rsidR="00561109" w:rsidRPr="00A72934" w:rsidRDefault="00561109" w:rsidP="00A72934">
            <w:pPr>
              <w:widowControl w:val="0"/>
              <w:spacing w:before="60" w:after="60" w:line="360" w:lineRule="exact"/>
              <w:rPr>
                <w:rFonts w:ascii="Times New Roman" w:hAnsi="Times New Roman"/>
                <w:color w:val="0D0D0D" w:themeColor="text1" w:themeTint="F2"/>
                <w:sz w:val="28"/>
                <w:szCs w:val="28"/>
              </w:rPr>
            </w:pPr>
            <w:r w:rsidRPr="00A72934">
              <w:rPr>
                <w:rFonts w:ascii="Times New Roman" w:eastAsia="Times New Roman" w:hAnsi="Times New Roman"/>
                <w:b/>
                <w:bCs/>
                <w:color w:val="0D0D0D" w:themeColor="text1" w:themeTint="F2"/>
                <w:sz w:val="28"/>
                <w:szCs w:val="28"/>
              </w:rPr>
              <w:t>Chương I</w:t>
            </w:r>
            <w:r w:rsidRPr="00A72934">
              <w:rPr>
                <w:rFonts w:ascii="Times New Roman" w:eastAsia="Times New Roman" w:hAnsi="Times New Roman"/>
                <w:b/>
                <w:bCs/>
                <w:color w:val="0D0D0D" w:themeColor="text1" w:themeTint="F2"/>
                <w:sz w:val="28"/>
                <w:szCs w:val="28"/>
              </w:rPr>
              <w:br/>
              <w:t>QUY ĐỊNH CHUNG</w:t>
            </w:r>
          </w:p>
        </w:tc>
        <w:tc>
          <w:tcPr>
            <w:tcW w:w="3260" w:type="dxa"/>
            <w:tcBorders>
              <w:top w:val="single" w:sz="4" w:space="0" w:color="000000"/>
              <w:left w:val="single" w:sz="4" w:space="0" w:color="000000"/>
              <w:bottom w:val="single" w:sz="4" w:space="0" w:color="000000"/>
              <w:right w:val="single" w:sz="4" w:space="0" w:color="000000"/>
            </w:tcBorders>
          </w:tcPr>
          <w:p w14:paraId="33D86849" w14:textId="77777777" w:rsidR="00561109" w:rsidRPr="00A72934" w:rsidRDefault="00561109" w:rsidP="00A72934">
            <w:pPr>
              <w:widowControl w:val="0"/>
              <w:spacing w:before="60" w:after="60" w:line="360" w:lineRule="exact"/>
              <w:jc w:val="both"/>
              <w:rPr>
                <w:rFonts w:ascii="Times New Roman" w:hAnsi="Times New Roman"/>
                <w:sz w:val="28"/>
                <w:szCs w:val="28"/>
              </w:rPr>
            </w:pPr>
          </w:p>
        </w:tc>
      </w:tr>
      <w:tr w:rsidR="00561109" w:rsidRPr="00A72934" w14:paraId="6CFD6317" w14:textId="77777777" w:rsidTr="00561109">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0C952371" w14:textId="77777777" w:rsidR="00561109" w:rsidRPr="00A72934" w:rsidRDefault="00561109" w:rsidP="00A72934">
            <w:pPr>
              <w:spacing w:before="60" w:after="60" w:line="360" w:lineRule="exact"/>
              <w:ind w:firstLine="709"/>
              <w:rPr>
                <w:rFonts w:ascii="Times New Roman" w:eastAsia="Times New Roman" w:hAnsi="Times New Roman"/>
                <w:b/>
                <w:bCs/>
                <w:color w:val="000000"/>
                <w:sz w:val="28"/>
                <w:szCs w:val="28"/>
              </w:rPr>
            </w:pPr>
            <w:r w:rsidRPr="00A72934">
              <w:rPr>
                <w:rFonts w:ascii="Times New Roman" w:eastAsia="Times New Roman" w:hAnsi="Times New Roman"/>
                <w:b/>
                <w:bCs/>
                <w:color w:val="000000"/>
                <w:sz w:val="28"/>
                <w:szCs w:val="28"/>
              </w:rPr>
              <w:t>Điều 1. Mục đích, ý nghĩa</w:t>
            </w:r>
          </w:p>
          <w:p w14:paraId="507D5388" w14:textId="77777777" w:rsidR="00561109" w:rsidRPr="00A72934" w:rsidRDefault="00561109" w:rsidP="00A72934">
            <w:pPr>
              <w:spacing w:before="60" w:after="60" w:line="360" w:lineRule="exact"/>
              <w:rPr>
                <w:rFonts w:ascii="Times New Roman" w:hAnsi="Times New Roman"/>
                <w:b/>
                <w:sz w:val="28"/>
                <w:szCs w:val="28"/>
                <w:shd w:val="clear" w:color="auto" w:fill="FFFF00"/>
                <w:lang w:val="nl-NL"/>
              </w:rPr>
            </w:pPr>
            <w:r w:rsidRPr="00A72934">
              <w:rPr>
                <w:rFonts w:ascii="Times New Roman" w:eastAsia="Times New Roman" w:hAnsi="Times New Roman"/>
                <w:color w:val="000000"/>
                <w:sz w:val="28"/>
                <w:szCs w:val="28"/>
              </w:rPr>
              <w:lastRenderedPageBreak/>
              <w:t xml:space="preserve">Giải thưởng Tạ Quang Bửu (sau đây gọi tắt là Giải thưởng) là giải thưởng của Bộ Khoa học và Công nghệ, được tổ chức hằng năm nhằm khích lệ và tôn vinh các nhà khoa học có </w:t>
            </w:r>
            <w:r w:rsidRPr="00A72934">
              <w:rPr>
                <w:rFonts w:ascii="Times New Roman" w:eastAsia="Times New Roman" w:hAnsi="Times New Roman"/>
                <w:color w:val="000000"/>
                <w:sz w:val="28"/>
                <w:szCs w:val="28"/>
                <w:highlight w:val="cyan"/>
              </w:rPr>
              <w:t>thành tựu nổi bật trong nghiên cứu cơ bản</w:t>
            </w:r>
            <w:r w:rsidRPr="00A72934">
              <w:rPr>
                <w:rFonts w:ascii="Times New Roman" w:hAnsi="Times New Roman"/>
                <w:noProof/>
                <w:color w:val="000000"/>
                <w:sz w:val="28"/>
                <w:szCs w:val="28"/>
                <w:highlight w:val="cyan"/>
              </w:rPr>
              <w:t xml:space="preserve"> </w:t>
            </w:r>
            <w:r w:rsidRPr="00A72934">
              <w:rPr>
                <w:rFonts w:ascii="Times New Roman" w:eastAsia="Times New Roman" w:hAnsi="Times New Roman"/>
                <w:color w:val="000000"/>
                <w:sz w:val="28"/>
                <w:szCs w:val="28"/>
                <w:highlight w:val="cyan"/>
              </w:rPr>
              <w:t>thuộc các lĩnh vực khoa học tự nhiên và kỹ thuật,</w:t>
            </w:r>
            <w:r w:rsidRPr="00A72934">
              <w:rPr>
                <w:rFonts w:ascii="Times New Roman" w:eastAsia="Times New Roman" w:hAnsi="Times New Roman"/>
                <w:color w:val="000000"/>
                <w:sz w:val="28"/>
                <w:szCs w:val="28"/>
              </w:rPr>
              <w:t xml:space="preserve"> góp phần thúc đẩy khoa học công nghệ Việt Nam hội nhập và phát triển.</w:t>
            </w:r>
          </w:p>
        </w:tc>
        <w:tc>
          <w:tcPr>
            <w:tcW w:w="5528" w:type="dxa"/>
            <w:tcBorders>
              <w:top w:val="single" w:sz="4" w:space="0" w:color="000000"/>
              <w:left w:val="single" w:sz="4" w:space="0" w:color="000000"/>
              <w:bottom w:val="single" w:sz="4" w:space="0" w:color="000000"/>
              <w:right w:val="single" w:sz="4" w:space="0" w:color="000000"/>
            </w:tcBorders>
          </w:tcPr>
          <w:p w14:paraId="1EBD9FE0" w14:textId="77777777" w:rsidR="00561109" w:rsidRPr="00A72934" w:rsidRDefault="00561109" w:rsidP="00A72934">
            <w:pPr>
              <w:spacing w:before="60" w:after="60" w:line="360" w:lineRule="exact"/>
              <w:ind w:firstLine="709"/>
              <w:rPr>
                <w:rFonts w:ascii="Times New Roman" w:eastAsia="Times New Roman" w:hAnsi="Times New Roman"/>
                <w:b/>
                <w:bCs/>
                <w:color w:val="0D0D0D" w:themeColor="text1" w:themeTint="F2"/>
                <w:sz w:val="28"/>
                <w:szCs w:val="28"/>
              </w:rPr>
            </w:pPr>
            <w:r w:rsidRPr="00A72934">
              <w:rPr>
                <w:rFonts w:ascii="Times New Roman" w:eastAsia="Times New Roman" w:hAnsi="Times New Roman"/>
                <w:b/>
                <w:bCs/>
                <w:color w:val="0D0D0D" w:themeColor="text1" w:themeTint="F2"/>
                <w:sz w:val="28"/>
                <w:szCs w:val="28"/>
              </w:rPr>
              <w:lastRenderedPageBreak/>
              <w:t>Điều 1. Mục đích, ý nghĩa</w:t>
            </w:r>
          </w:p>
          <w:p w14:paraId="22AB6629" w14:textId="3DABFC40" w:rsidR="00561109" w:rsidRPr="00A72934" w:rsidRDefault="00561109" w:rsidP="00A72934">
            <w:pPr>
              <w:widowControl w:val="0"/>
              <w:spacing w:before="60" w:after="60" w:line="360" w:lineRule="exact"/>
              <w:ind w:firstLine="737"/>
              <w:jc w:val="both"/>
              <w:rPr>
                <w:rFonts w:ascii="Times New Roman" w:hAnsi="Times New Roman"/>
                <w:bCs/>
                <w:color w:val="0D0D0D" w:themeColor="text1" w:themeTint="F2"/>
                <w:sz w:val="28"/>
                <w:szCs w:val="28"/>
              </w:rPr>
            </w:pPr>
            <w:bookmarkStart w:id="2" w:name="_Hlk110580037"/>
            <w:r w:rsidRPr="00A72934">
              <w:rPr>
                <w:rFonts w:ascii="Times New Roman" w:eastAsia="Times New Roman" w:hAnsi="Times New Roman"/>
                <w:color w:val="0D0D0D" w:themeColor="text1" w:themeTint="F2"/>
                <w:sz w:val="28"/>
                <w:szCs w:val="28"/>
              </w:rPr>
              <w:lastRenderedPageBreak/>
              <w:t>Giải thưởng Tạ Quang Bửu (sau đây gọi tắt là Giải thưởng) là giải thưởng của Bộ Khoa học và Công nghệ, được tổ chức</w:t>
            </w:r>
            <w:r w:rsidRPr="00A72934">
              <w:rPr>
                <w:rFonts w:ascii="Times New Roman" w:eastAsia="Times New Roman" w:hAnsi="Times New Roman"/>
                <w:color w:val="0D0D0D" w:themeColor="text1" w:themeTint="F2"/>
                <w:sz w:val="28"/>
                <w:szCs w:val="28"/>
                <w:lang w:val="vi-VN"/>
              </w:rPr>
              <w:t xml:space="preserve"> </w:t>
            </w:r>
            <w:r w:rsidR="00420C32">
              <w:rPr>
                <w:rFonts w:ascii="Times New Roman" w:eastAsia="Times New Roman" w:hAnsi="Times New Roman"/>
                <w:color w:val="0D0D0D" w:themeColor="text1" w:themeTint="F2"/>
                <w:sz w:val="28"/>
                <w:szCs w:val="28"/>
              </w:rPr>
              <w:t xml:space="preserve">định kỳ </w:t>
            </w:r>
            <w:r w:rsidR="00420C32" w:rsidRPr="00420C32">
              <w:rPr>
                <w:rFonts w:ascii="Times New Roman" w:eastAsia="Times New Roman" w:hAnsi="Times New Roman"/>
                <w:color w:val="0D0D0D" w:themeColor="text1" w:themeTint="F2"/>
                <w:sz w:val="28"/>
                <w:szCs w:val="28"/>
                <w:highlight w:val="yellow"/>
              </w:rPr>
              <w:t>ba năm một lần</w:t>
            </w:r>
            <w:r w:rsidR="00420C32">
              <w:rPr>
                <w:rFonts w:ascii="Times New Roman" w:eastAsia="Times New Roman" w:hAnsi="Times New Roman"/>
                <w:color w:val="0D0D0D" w:themeColor="text1" w:themeTint="F2"/>
                <w:sz w:val="28"/>
                <w:szCs w:val="28"/>
              </w:rPr>
              <w:t xml:space="preserve"> </w:t>
            </w:r>
            <w:r w:rsidRPr="00A72934">
              <w:rPr>
                <w:rFonts w:ascii="Times New Roman" w:eastAsia="Times New Roman" w:hAnsi="Times New Roman"/>
                <w:color w:val="0D0D0D" w:themeColor="text1" w:themeTint="F2"/>
                <w:sz w:val="28"/>
                <w:szCs w:val="28"/>
              </w:rPr>
              <w:t xml:space="preserve">nhằm khích lệ và tôn vinh các nhà khoa học có </w:t>
            </w:r>
            <w:r w:rsidRPr="00A72934">
              <w:rPr>
                <w:rFonts w:ascii="Times New Roman" w:eastAsia="Times New Roman" w:hAnsi="Times New Roman"/>
                <w:color w:val="0D0D0D" w:themeColor="text1" w:themeTint="F2"/>
                <w:sz w:val="28"/>
                <w:szCs w:val="28"/>
                <w:highlight w:val="yellow"/>
              </w:rPr>
              <w:t>kết quả nghiên cứu cơ bản xuất sắc</w:t>
            </w:r>
            <w:r w:rsidRPr="00A72934">
              <w:rPr>
                <w:rFonts w:ascii="Times New Roman" w:eastAsia="Times New Roman" w:hAnsi="Times New Roman"/>
                <w:color w:val="0D0D0D" w:themeColor="text1" w:themeTint="F2"/>
                <w:sz w:val="28"/>
                <w:szCs w:val="28"/>
              </w:rPr>
              <w:t>, góp phần thúc đẩy khoa học công nghệ Việt Nam hội nhập và phát triển.</w:t>
            </w:r>
            <w:bookmarkEnd w:id="2"/>
          </w:p>
        </w:tc>
        <w:tc>
          <w:tcPr>
            <w:tcW w:w="3260" w:type="dxa"/>
            <w:tcBorders>
              <w:top w:val="single" w:sz="4" w:space="0" w:color="000000"/>
              <w:left w:val="single" w:sz="4" w:space="0" w:color="000000"/>
              <w:bottom w:val="single" w:sz="4" w:space="0" w:color="000000"/>
              <w:right w:val="single" w:sz="4" w:space="0" w:color="000000"/>
            </w:tcBorders>
          </w:tcPr>
          <w:p w14:paraId="68D27D0D" w14:textId="37A56A8F" w:rsidR="00187552" w:rsidRPr="00A72934" w:rsidRDefault="00DC1347" w:rsidP="00A72934">
            <w:pPr>
              <w:widowControl w:val="0"/>
              <w:spacing w:before="60" w:after="60" w:line="360" w:lineRule="exact"/>
              <w:jc w:val="both"/>
              <w:rPr>
                <w:rFonts w:ascii="Times New Roman" w:hAnsi="Times New Roman"/>
                <w:sz w:val="28"/>
                <w:szCs w:val="28"/>
              </w:rPr>
            </w:pPr>
            <w:r>
              <w:rPr>
                <w:rFonts w:ascii="Times New Roman" w:hAnsi="Times New Roman"/>
                <w:sz w:val="28"/>
                <w:szCs w:val="28"/>
              </w:rPr>
              <w:lastRenderedPageBreak/>
              <w:t xml:space="preserve">Giải thưởng được đề xuất </w:t>
            </w:r>
            <w:r>
              <w:rPr>
                <w:rFonts w:ascii="Times New Roman" w:hAnsi="Times New Roman"/>
                <w:sz w:val="28"/>
                <w:szCs w:val="28"/>
              </w:rPr>
              <w:lastRenderedPageBreak/>
              <w:t xml:space="preserve">mở rộng để bao gồm cả lĩnh vực KHXH&amp;NV, không giới hạn </w:t>
            </w:r>
            <w:r w:rsidR="008C6BD3">
              <w:rPr>
                <w:rFonts w:ascii="Times New Roman" w:hAnsi="Times New Roman"/>
                <w:sz w:val="28"/>
                <w:szCs w:val="28"/>
              </w:rPr>
              <w:t xml:space="preserve">chỉ </w:t>
            </w:r>
            <w:r>
              <w:rPr>
                <w:rFonts w:ascii="Times New Roman" w:hAnsi="Times New Roman"/>
                <w:sz w:val="28"/>
                <w:szCs w:val="28"/>
              </w:rPr>
              <w:t xml:space="preserve">trong lĩnh vực KHTN&amp;KT như hiện tại. </w:t>
            </w:r>
            <w:r w:rsidR="008C6BD3">
              <w:rPr>
                <w:rFonts w:ascii="Times New Roman" w:hAnsi="Times New Roman"/>
                <w:sz w:val="28"/>
                <w:szCs w:val="28"/>
              </w:rPr>
              <w:t>Việc t</w:t>
            </w:r>
            <w:r w:rsidR="00187552" w:rsidRPr="00A72934">
              <w:rPr>
                <w:rFonts w:ascii="Times New Roman" w:hAnsi="Times New Roman"/>
                <w:sz w:val="28"/>
                <w:szCs w:val="28"/>
              </w:rPr>
              <w:t xml:space="preserve">ổ chức </w:t>
            </w:r>
            <w:r w:rsidR="008C6BD3">
              <w:rPr>
                <w:rFonts w:ascii="Times New Roman" w:hAnsi="Times New Roman"/>
                <w:sz w:val="28"/>
                <w:szCs w:val="28"/>
              </w:rPr>
              <w:t xml:space="preserve">giải thưởng </w:t>
            </w:r>
            <w:r w:rsidR="00187552" w:rsidRPr="00A72934">
              <w:rPr>
                <w:rFonts w:ascii="Times New Roman" w:hAnsi="Times New Roman"/>
                <w:sz w:val="28"/>
                <w:szCs w:val="28"/>
              </w:rPr>
              <w:t>hằng năm khó đảm bảo chất lượng</w:t>
            </w:r>
            <w:r w:rsidR="008C6BD3">
              <w:rPr>
                <w:rFonts w:ascii="Times New Roman" w:hAnsi="Times New Roman"/>
                <w:sz w:val="28"/>
                <w:szCs w:val="28"/>
              </w:rPr>
              <w:t>, uy tín cho Giải thưởng</w:t>
            </w:r>
            <w:r w:rsidR="00187552" w:rsidRPr="00A72934">
              <w:rPr>
                <w:rFonts w:ascii="Times New Roman" w:hAnsi="Times New Roman"/>
                <w:sz w:val="28"/>
                <w:szCs w:val="28"/>
              </w:rPr>
              <w:t xml:space="preserve">. Mỗi năm Quỹ nhận được </w:t>
            </w:r>
            <w:r w:rsidR="008C6BD3">
              <w:rPr>
                <w:rFonts w:ascii="Times New Roman" w:hAnsi="Times New Roman"/>
                <w:sz w:val="28"/>
                <w:szCs w:val="28"/>
              </w:rPr>
              <w:t>trung bình ~</w:t>
            </w:r>
            <w:r w:rsidR="00187552" w:rsidRPr="00A72934">
              <w:rPr>
                <w:rFonts w:ascii="Times New Roman" w:hAnsi="Times New Roman"/>
                <w:sz w:val="28"/>
                <w:szCs w:val="28"/>
              </w:rPr>
              <w:t>40 hồ sơ tham dự giải thưởng</w:t>
            </w:r>
            <w:r w:rsidR="008C6BD3">
              <w:rPr>
                <w:rFonts w:ascii="Times New Roman" w:hAnsi="Times New Roman"/>
                <w:sz w:val="28"/>
                <w:szCs w:val="28"/>
              </w:rPr>
              <w:t>, các HĐKH của NAFOSTED đề cử cho HĐ Giải thưởng dưới 10 ứng viên mỗi năm</w:t>
            </w:r>
            <w:r w:rsidR="00187552" w:rsidRPr="00A72934">
              <w:rPr>
                <w:rFonts w:ascii="Times New Roman" w:hAnsi="Times New Roman"/>
                <w:sz w:val="28"/>
                <w:szCs w:val="28"/>
              </w:rPr>
              <w:t xml:space="preserve">. </w:t>
            </w:r>
            <w:r w:rsidR="00ED509C">
              <w:rPr>
                <w:rFonts w:ascii="Times New Roman" w:hAnsi="Times New Roman"/>
                <w:sz w:val="28"/>
                <w:szCs w:val="28"/>
              </w:rPr>
              <w:t>Năm 2021 không có nhà khoa học nào được trao giải thưởng</w:t>
            </w:r>
            <w:r w:rsidR="00187552" w:rsidRPr="00A72934">
              <w:rPr>
                <w:rFonts w:ascii="Times New Roman" w:hAnsi="Times New Roman"/>
                <w:sz w:val="28"/>
                <w:szCs w:val="28"/>
              </w:rPr>
              <w:t>.</w:t>
            </w:r>
          </w:p>
          <w:p w14:paraId="09EE81CF" w14:textId="5D2EC459" w:rsidR="008C5BA5" w:rsidRPr="00A72934" w:rsidRDefault="00ED509C" w:rsidP="00A72934">
            <w:pPr>
              <w:widowControl w:val="0"/>
              <w:spacing w:before="60" w:after="60" w:line="360" w:lineRule="exact"/>
              <w:jc w:val="both"/>
              <w:rPr>
                <w:rFonts w:ascii="Times New Roman" w:hAnsi="Times New Roman"/>
                <w:sz w:val="28"/>
                <w:szCs w:val="28"/>
              </w:rPr>
            </w:pPr>
            <w:r>
              <w:rPr>
                <w:rStyle w:val="cf11"/>
                <w:rFonts w:ascii="Times New Roman" w:hAnsi="Times New Roman" w:cs="Times New Roman"/>
                <w:sz w:val="28"/>
                <w:szCs w:val="28"/>
              </w:rPr>
              <w:t>Trường hợp tổ chức giải thưởng dưới 3 năm một lần thì kinh phí</w:t>
            </w:r>
            <w:r w:rsidRPr="00A72934">
              <w:rPr>
                <w:rFonts w:ascii="Times New Roman" w:hAnsi="Times New Roman"/>
                <w:sz w:val="28"/>
                <w:szCs w:val="28"/>
              </w:rPr>
              <w:t xml:space="preserve"> trao giải </w:t>
            </w:r>
            <w:r>
              <w:rPr>
                <w:rFonts w:ascii="Times New Roman" w:hAnsi="Times New Roman"/>
                <w:sz w:val="28"/>
                <w:szCs w:val="28"/>
              </w:rPr>
              <w:t xml:space="preserve">thưởng không được </w:t>
            </w:r>
            <w:r w:rsidRPr="00A72934">
              <w:rPr>
                <w:rStyle w:val="cf11"/>
                <w:rFonts w:ascii="Times New Roman" w:hAnsi="Times New Roman" w:cs="Times New Roman"/>
                <w:sz w:val="28"/>
                <w:szCs w:val="28"/>
              </w:rPr>
              <w:t>NSNN</w:t>
            </w:r>
            <w:r>
              <w:rPr>
                <w:rStyle w:val="cf11"/>
                <w:rFonts w:ascii="Times New Roman" w:hAnsi="Times New Roman" w:cs="Times New Roman"/>
                <w:sz w:val="28"/>
                <w:szCs w:val="28"/>
              </w:rPr>
              <w:t xml:space="preserve"> cấp mà phải vận động từ nguồn xã hội hóa. Nhiều</w:t>
            </w:r>
            <w:r w:rsidR="00187552" w:rsidRPr="00A72934">
              <w:rPr>
                <w:rStyle w:val="cf11"/>
                <w:rFonts w:ascii="Times New Roman" w:hAnsi="Times New Roman" w:cs="Times New Roman"/>
                <w:sz w:val="28"/>
                <w:szCs w:val="28"/>
              </w:rPr>
              <w:t xml:space="preserve"> nhà khoa học </w:t>
            </w:r>
            <w:r>
              <w:rPr>
                <w:rStyle w:val="cf11"/>
                <w:rFonts w:ascii="Times New Roman" w:hAnsi="Times New Roman" w:cs="Times New Roman"/>
                <w:sz w:val="28"/>
                <w:szCs w:val="28"/>
              </w:rPr>
              <w:t>đoạt giải thưởng</w:t>
            </w:r>
            <w:r w:rsidR="00187552" w:rsidRPr="00A72934">
              <w:rPr>
                <w:rStyle w:val="cf11"/>
                <w:rFonts w:ascii="Times New Roman" w:hAnsi="Times New Roman" w:cs="Times New Roman"/>
                <w:sz w:val="28"/>
                <w:szCs w:val="28"/>
              </w:rPr>
              <w:t xml:space="preserve"> </w:t>
            </w:r>
            <w:r w:rsidR="00187552" w:rsidRPr="00A72934">
              <w:rPr>
                <w:rStyle w:val="cf11"/>
                <w:rFonts w:ascii="Times New Roman" w:hAnsi="Times New Roman" w:cs="Times New Roman"/>
                <w:sz w:val="28"/>
                <w:szCs w:val="28"/>
                <w:lang w:val="vi-VN"/>
              </w:rPr>
              <w:t>không muốn</w:t>
            </w:r>
            <w:r w:rsidR="00187552" w:rsidRPr="00A72934">
              <w:rPr>
                <w:rStyle w:val="cf11"/>
                <w:rFonts w:ascii="Times New Roman" w:hAnsi="Times New Roman" w:cs="Times New Roman"/>
                <w:sz w:val="28"/>
                <w:szCs w:val="28"/>
              </w:rPr>
              <w:t xml:space="preserve"> nhận tiền giải </w:t>
            </w:r>
            <w:r w:rsidR="00550C4D">
              <w:rPr>
                <w:rStyle w:val="cf11"/>
                <w:rFonts w:ascii="Times New Roman" w:hAnsi="Times New Roman" w:cs="Times New Roman"/>
                <w:sz w:val="28"/>
                <w:szCs w:val="28"/>
              </w:rPr>
              <w:t>thưởng từ nguồn</w:t>
            </w:r>
            <w:r w:rsidR="00187552" w:rsidRPr="00A72934">
              <w:rPr>
                <w:rStyle w:val="cf11"/>
                <w:rFonts w:ascii="Times New Roman" w:hAnsi="Times New Roman" w:cs="Times New Roman"/>
                <w:sz w:val="28"/>
                <w:szCs w:val="28"/>
              </w:rPr>
              <w:t xml:space="preserve"> </w:t>
            </w:r>
            <w:r w:rsidR="00550C4D">
              <w:rPr>
                <w:rStyle w:val="cf11"/>
                <w:rFonts w:ascii="Times New Roman" w:hAnsi="Times New Roman" w:cs="Times New Roman"/>
                <w:sz w:val="28"/>
                <w:szCs w:val="28"/>
              </w:rPr>
              <w:lastRenderedPageBreak/>
              <w:t>này</w:t>
            </w:r>
            <w:r w:rsidR="00187552" w:rsidRPr="00A72934">
              <w:rPr>
                <w:rStyle w:val="cf11"/>
                <w:rFonts w:ascii="Times New Roman" w:hAnsi="Times New Roman" w:cs="Times New Roman"/>
                <w:sz w:val="28"/>
                <w:szCs w:val="28"/>
                <w:lang w:val="vi-VN"/>
              </w:rPr>
              <w:t>.</w:t>
            </w:r>
            <w:r w:rsidR="00187552" w:rsidRPr="00A72934">
              <w:rPr>
                <w:rStyle w:val="cf11"/>
                <w:rFonts w:ascii="Times New Roman" w:hAnsi="Times New Roman" w:cs="Times New Roman"/>
                <w:sz w:val="28"/>
                <w:szCs w:val="28"/>
              </w:rPr>
              <w:t xml:space="preserve"> </w:t>
            </w:r>
          </w:p>
        </w:tc>
      </w:tr>
      <w:tr w:rsidR="00561109" w:rsidRPr="00A72934" w14:paraId="7CB5D6CC" w14:textId="77777777" w:rsidTr="00561109">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4FCF4943" w14:textId="0CA01681" w:rsidR="00561109" w:rsidRPr="00A72934" w:rsidRDefault="00561109" w:rsidP="00A72934">
            <w:pPr>
              <w:spacing w:before="60" w:after="60" w:line="360" w:lineRule="exact"/>
              <w:ind w:firstLine="709"/>
              <w:rPr>
                <w:rFonts w:ascii="Times New Roman" w:eastAsia="Times New Roman" w:hAnsi="Times New Roman"/>
                <w:b/>
                <w:bCs/>
                <w:color w:val="000000"/>
                <w:sz w:val="28"/>
                <w:szCs w:val="28"/>
              </w:rPr>
            </w:pPr>
            <w:r w:rsidRPr="00A72934">
              <w:rPr>
                <w:rFonts w:ascii="Times New Roman" w:eastAsia="Times New Roman" w:hAnsi="Times New Roman"/>
                <w:b/>
                <w:bCs/>
                <w:color w:val="000000"/>
                <w:sz w:val="28"/>
                <w:szCs w:val="28"/>
              </w:rPr>
              <w:lastRenderedPageBreak/>
              <w:t>Điều 2. Phạm vi điều chỉnh</w:t>
            </w:r>
          </w:p>
          <w:p w14:paraId="5E3A7C5C" w14:textId="77777777" w:rsidR="00561109" w:rsidRPr="00A72934" w:rsidRDefault="00561109" w:rsidP="00A72934">
            <w:pPr>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bCs/>
                <w:color w:val="000000"/>
                <w:sz w:val="28"/>
                <w:szCs w:val="28"/>
              </w:rPr>
              <w:t>1. Quy chế này quy định về đối tượng, tiêu chí, trình tự, thủ tục xét tặng Giải thưởng</w:t>
            </w:r>
            <w:r w:rsidRPr="00A72934">
              <w:rPr>
                <w:rFonts w:ascii="Times New Roman" w:eastAsia="Times New Roman" w:hAnsi="Times New Roman"/>
                <w:color w:val="000000"/>
                <w:sz w:val="28"/>
                <w:szCs w:val="28"/>
              </w:rPr>
              <w:t xml:space="preserve">. </w:t>
            </w:r>
          </w:p>
          <w:p w14:paraId="04C1BA47" w14:textId="77777777" w:rsidR="00561109" w:rsidRPr="00A72934" w:rsidRDefault="00561109" w:rsidP="00A72934">
            <w:pPr>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 xml:space="preserve">2. Giải thưởng được xét tặng cho </w:t>
            </w:r>
            <w:r w:rsidRPr="00A72934">
              <w:rPr>
                <w:rFonts w:ascii="Times New Roman" w:eastAsia="Times New Roman" w:hAnsi="Times New Roman"/>
                <w:color w:val="000000"/>
                <w:sz w:val="28"/>
                <w:szCs w:val="28"/>
                <w:highlight w:val="cyan"/>
              </w:rPr>
              <w:t>các công trình nghiên cứu cơ bản thuộc các lĩnh vực khoa học tự nhiên và kỹ thuật</w:t>
            </w:r>
            <w:r w:rsidRPr="00A72934">
              <w:rPr>
                <w:rFonts w:ascii="Times New Roman" w:eastAsia="Times New Roman" w:hAnsi="Times New Roman"/>
                <w:color w:val="000000"/>
                <w:sz w:val="28"/>
                <w:szCs w:val="28"/>
              </w:rPr>
              <w:t xml:space="preserve">, bao gồm: </w:t>
            </w:r>
          </w:p>
          <w:p w14:paraId="1713FC01" w14:textId="77777777" w:rsidR="00561109" w:rsidRPr="00A72934" w:rsidRDefault="00561109" w:rsidP="00A72934">
            <w:pPr>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a) Khoa học tự nhiên: toán học, khoa học máy tính và thông tin, vật lý, hóa học, các khoa học trái đất và môi trường liên quan, sinh học, khoa học tự nhiên khác;</w:t>
            </w:r>
          </w:p>
          <w:p w14:paraId="74B76D67" w14:textId="77777777" w:rsidR="00561109" w:rsidRPr="00A72934" w:rsidRDefault="00561109" w:rsidP="00A72934">
            <w:pPr>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b) Khoa học kỹ thuật và công nghệ;</w:t>
            </w:r>
          </w:p>
          <w:p w14:paraId="3BED0DB7" w14:textId="77777777" w:rsidR="00561109" w:rsidRPr="00A72934" w:rsidRDefault="00561109" w:rsidP="00A72934">
            <w:pPr>
              <w:spacing w:before="60" w:after="60" w:line="360" w:lineRule="exact"/>
              <w:ind w:firstLine="709"/>
              <w:rPr>
                <w:rFonts w:ascii="Times New Roman" w:eastAsia="Times New Roman" w:hAnsi="Times New Roman"/>
                <w:color w:val="000000"/>
                <w:sz w:val="28"/>
                <w:szCs w:val="28"/>
                <w:lang w:val="es-ES"/>
              </w:rPr>
            </w:pPr>
            <w:r w:rsidRPr="00A72934">
              <w:rPr>
                <w:rFonts w:ascii="Times New Roman" w:eastAsia="Times New Roman" w:hAnsi="Times New Roman"/>
                <w:color w:val="000000"/>
                <w:sz w:val="28"/>
                <w:szCs w:val="28"/>
                <w:lang w:val="es-ES"/>
              </w:rPr>
              <w:t xml:space="preserve">c) Khoa học y, dược; </w:t>
            </w:r>
          </w:p>
          <w:p w14:paraId="103404B8" w14:textId="77777777" w:rsidR="00561109" w:rsidRPr="00A72934" w:rsidRDefault="00561109" w:rsidP="00A72934">
            <w:pPr>
              <w:spacing w:before="60" w:after="60" w:line="360" w:lineRule="exact"/>
              <w:ind w:firstLine="709"/>
              <w:rPr>
                <w:rFonts w:ascii="Times New Roman" w:hAnsi="Times New Roman"/>
                <w:b/>
                <w:sz w:val="28"/>
                <w:szCs w:val="28"/>
                <w:lang w:val="nl-NL"/>
              </w:rPr>
            </w:pPr>
            <w:r w:rsidRPr="00A72934">
              <w:rPr>
                <w:rFonts w:ascii="Times New Roman" w:eastAsia="Times New Roman" w:hAnsi="Times New Roman"/>
                <w:color w:val="000000"/>
                <w:sz w:val="28"/>
                <w:szCs w:val="28"/>
                <w:lang w:val="es-ES"/>
              </w:rPr>
              <w:t>d) Khoa học nông nghiệp.</w:t>
            </w:r>
          </w:p>
        </w:tc>
        <w:tc>
          <w:tcPr>
            <w:tcW w:w="5528" w:type="dxa"/>
            <w:tcBorders>
              <w:top w:val="single" w:sz="4" w:space="0" w:color="000000"/>
              <w:left w:val="single" w:sz="4" w:space="0" w:color="000000"/>
              <w:bottom w:val="single" w:sz="4" w:space="0" w:color="000000"/>
              <w:right w:val="single" w:sz="4" w:space="0" w:color="000000"/>
            </w:tcBorders>
          </w:tcPr>
          <w:p w14:paraId="1AEBCCC9" w14:textId="77777777" w:rsidR="00561109" w:rsidRPr="00A72934" w:rsidRDefault="00561109" w:rsidP="00A72934">
            <w:pPr>
              <w:spacing w:before="60" w:after="60" w:line="360" w:lineRule="exact"/>
              <w:ind w:firstLine="709"/>
              <w:rPr>
                <w:rFonts w:ascii="Times New Roman" w:eastAsia="Times New Roman" w:hAnsi="Times New Roman"/>
                <w:b/>
                <w:bCs/>
                <w:color w:val="0D0D0D" w:themeColor="text1" w:themeTint="F2"/>
                <w:sz w:val="28"/>
                <w:szCs w:val="28"/>
              </w:rPr>
            </w:pPr>
            <w:r w:rsidRPr="00A72934">
              <w:rPr>
                <w:rFonts w:ascii="Times New Roman" w:eastAsia="Times New Roman" w:hAnsi="Times New Roman"/>
                <w:b/>
                <w:bCs/>
                <w:color w:val="0D0D0D" w:themeColor="text1" w:themeTint="F2"/>
                <w:sz w:val="28"/>
                <w:szCs w:val="28"/>
              </w:rPr>
              <w:t>Điều 2. Phạm vi điều chỉnh</w:t>
            </w:r>
          </w:p>
          <w:p w14:paraId="631BF131" w14:textId="66293B08" w:rsidR="00561109" w:rsidRPr="00A72934" w:rsidRDefault="00561109" w:rsidP="00A72934">
            <w:pPr>
              <w:spacing w:before="60" w:after="60" w:line="360" w:lineRule="exact"/>
              <w:ind w:firstLine="709"/>
              <w:rPr>
                <w:rFonts w:ascii="Times New Roman" w:eastAsia="Times New Roman" w:hAnsi="Times New Roman"/>
                <w:color w:val="0D0D0D" w:themeColor="text1" w:themeTint="F2"/>
                <w:sz w:val="28"/>
                <w:szCs w:val="28"/>
              </w:rPr>
            </w:pPr>
            <w:r w:rsidRPr="00A72934">
              <w:rPr>
                <w:rFonts w:ascii="Times New Roman" w:eastAsia="Times New Roman" w:hAnsi="Times New Roman"/>
                <w:bCs/>
                <w:color w:val="0D0D0D" w:themeColor="text1" w:themeTint="F2"/>
                <w:sz w:val="28"/>
                <w:szCs w:val="28"/>
              </w:rPr>
              <w:t xml:space="preserve">1. </w:t>
            </w:r>
            <w:r w:rsidR="00590E3B" w:rsidRPr="00A72934">
              <w:rPr>
                <w:rFonts w:ascii="Times New Roman" w:eastAsia="Times New Roman" w:hAnsi="Times New Roman"/>
                <w:bCs/>
                <w:color w:val="0D0D0D" w:themeColor="text1" w:themeTint="F2"/>
                <w:sz w:val="28"/>
                <w:szCs w:val="28"/>
              </w:rPr>
              <w:t xml:space="preserve">Thông tư </w:t>
            </w:r>
            <w:r w:rsidRPr="00A72934">
              <w:rPr>
                <w:rFonts w:ascii="Times New Roman" w:eastAsia="Times New Roman" w:hAnsi="Times New Roman"/>
                <w:bCs/>
                <w:color w:val="0D0D0D" w:themeColor="text1" w:themeTint="F2"/>
                <w:sz w:val="28"/>
                <w:szCs w:val="28"/>
              </w:rPr>
              <w:t>này quy định về đối tượng, tiêu chí, trình tự, thủ tục xét tặng Giải thưởng</w:t>
            </w:r>
            <w:r w:rsidRPr="00A72934">
              <w:rPr>
                <w:rFonts w:ascii="Times New Roman" w:eastAsia="Times New Roman" w:hAnsi="Times New Roman"/>
                <w:color w:val="0D0D0D" w:themeColor="text1" w:themeTint="F2"/>
                <w:sz w:val="28"/>
                <w:szCs w:val="28"/>
              </w:rPr>
              <w:t xml:space="preserve">. </w:t>
            </w:r>
          </w:p>
          <w:p w14:paraId="4200CB27" w14:textId="2AD6B4FB" w:rsidR="00561109" w:rsidRPr="00A72934" w:rsidRDefault="00561109" w:rsidP="00A72934">
            <w:pPr>
              <w:spacing w:before="60" w:after="60" w:line="360" w:lineRule="exact"/>
              <w:ind w:firstLine="709"/>
              <w:rPr>
                <w:rFonts w:ascii="Times New Roman" w:eastAsia="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rPr>
              <w:t xml:space="preserve">2. Giải thưởng được </w:t>
            </w:r>
            <w:r w:rsidR="008D2156">
              <w:rPr>
                <w:rFonts w:ascii="Times New Roman" w:eastAsia="Times New Roman" w:hAnsi="Times New Roman"/>
                <w:color w:val="0D0D0D" w:themeColor="text1" w:themeTint="F2"/>
                <w:sz w:val="28"/>
                <w:szCs w:val="28"/>
              </w:rPr>
              <w:t xml:space="preserve">xem </w:t>
            </w:r>
            <w:r w:rsidRPr="00A72934">
              <w:rPr>
                <w:rFonts w:ascii="Times New Roman" w:eastAsia="Times New Roman" w:hAnsi="Times New Roman"/>
                <w:color w:val="0D0D0D" w:themeColor="text1" w:themeTint="F2"/>
                <w:sz w:val="28"/>
                <w:szCs w:val="28"/>
              </w:rPr>
              <w:t xml:space="preserve">xét </w:t>
            </w:r>
            <w:r w:rsidR="00796C5B">
              <w:rPr>
                <w:rFonts w:ascii="Times New Roman" w:eastAsia="Times New Roman" w:hAnsi="Times New Roman"/>
                <w:color w:val="0D0D0D" w:themeColor="text1" w:themeTint="F2"/>
                <w:sz w:val="28"/>
                <w:szCs w:val="28"/>
              </w:rPr>
              <w:t xml:space="preserve">trong phạm vi </w:t>
            </w:r>
            <w:r w:rsidR="00006631" w:rsidRPr="00A72934">
              <w:rPr>
                <w:rFonts w:ascii="Times New Roman" w:eastAsia="Times New Roman" w:hAnsi="Times New Roman"/>
                <w:color w:val="0D0D0D" w:themeColor="text1" w:themeTint="F2"/>
                <w:sz w:val="28"/>
                <w:szCs w:val="28"/>
                <w:highlight w:val="yellow"/>
              </w:rPr>
              <w:t xml:space="preserve">nghiên cứu cơ bản </w:t>
            </w:r>
            <w:r w:rsidR="00796C5B">
              <w:rPr>
                <w:rFonts w:ascii="Times New Roman" w:eastAsia="Times New Roman" w:hAnsi="Times New Roman"/>
                <w:color w:val="0D0D0D" w:themeColor="text1" w:themeTint="F2"/>
                <w:sz w:val="28"/>
                <w:szCs w:val="28"/>
                <w:highlight w:val="yellow"/>
              </w:rPr>
              <w:t>ở</w:t>
            </w:r>
            <w:r w:rsidR="00A3502C" w:rsidRPr="00A72934">
              <w:rPr>
                <w:rFonts w:ascii="Times New Roman" w:eastAsia="Times New Roman" w:hAnsi="Times New Roman"/>
                <w:color w:val="0D0D0D" w:themeColor="text1" w:themeTint="F2"/>
                <w:sz w:val="28"/>
                <w:szCs w:val="28"/>
                <w:highlight w:val="yellow"/>
              </w:rPr>
              <w:t xml:space="preserve"> hai (02)</w:t>
            </w:r>
            <w:r w:rsidRPr="00A72934">
              <w:rPr>
                <w:rFonts w:ascii="Times New Roman" w:eastAsia="Times New Roman" w:hAnsi="Times New Roman"/>
                <w:color w:val="0D0D0D" w:themeColor="text1" w:themeTint="F2"/>
                <w:sz w:val="28"/>
                <w:szCs w:val="28"/>
                <w:highlight w:val="yellow"/>
                <w:lang w:val="vi-VN"/>
              </w:rPr>
              <w:t xml:space="preserve"> </w:t>
            </w:r>
            <w:r w:rsidRPr="00A72934">
              <w:rPr>
                <w:rFonts w:ascii="Times New Roman" w:eastAsia="Times New Roman" w:hAnsi="Times New Roman"/>
                <w:color w:val="0D0D0D" w:themeColor="text1" w:themeTint="F2"/>
                <w:sz w:val="28"/>
                <w:szCs w:val="28"/>
                <w:highlight w:val="yellow"/>
              </w:rPr>
              <w:t>nhóm lĩnh v</w:t>
            </w:r>
            <w:r w:rsidRPr="00420C32">
              <w:rPr>
                <w:rFonts w:ascii="Times New Roman" w:eastAsia="Times New Roman" w:hAnsi="Times New Roman"/>
                <w:color w:val="0D0D0D" w:themeColor="text1" w:themeTint="F2"/>
                <w:sz w:val="28"/>
                <w:szCs w:val="28"/>
                <w:highlight w:val="yellow"/>
              </w:rPr>
              <w:t>ực</w:t>
            </w:r>
            <w:r w:rsidRPr="00A72934">
              <w:rPr>
                <w:rFonts w:ascii="Times New Roman" w:eastAsia="Times New Roman" w:hAnsi="Times New Roman"/>
                <w:color w:val="0D0D0D" w:themeColor="text1" w:themeTint="F2"/>
                <w:sz w:val="28"/>
                <w:szCs w:val="28"/>
              </w:rPr>
              <w:t xml:space="preserve">: </w:t>
            </w:r>
          </w:p>
          <w:p w14:paraId="430EBEA6" w14:textId="09F8FDEB" w:rsidR="00561109" w:rsidRPr="00A72934" w:rsidRDefault="00561109" w:rsidP="00A72934">
            <w:pPr>
              <w:spacing w:before="60" w:after="60" w:line="360" w:lineRule="exact"/>
              <w:ind w:firstLine="709"/>
              <w:rPr>
                <w:rFonts w:ascii="Times New Roman" w:eastAsia="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rPr>
              <w:t xml:space="preserve">a) Khoa học </w:t>
            </w:r>
            <w:r w:rsidR="001B2984" w:rsidRPr="00A72934">
              <w:rPr>
                <w:rFonts w:ascii="Times New Roman" w:eastAsia="Times New Roman" w:hAnsi="Times New Roman"/>
                <w:color w:val="0D0D0D" w:themeColor="text1" w:themeTint="F2"/>
                <w:sz w:val="28"/>
                <w:szCs w:val="28"/>
              </w:rPr>
              <w:t>t</w:t>
            </w:r>
            <w:r w:rsidRPr="00A72934">
              <w:rPr>
                <w:rFonts w:ascii="Times New Roman" w:eastAsia="Times New Roman" w:hAnsi="Times New Roman"/>
                <w:color w:val="0D0D0D" w:themeColor="text1" w:themeTint="F2"/>
                <w:sz w:val="28"/>
                <w:szCs w:val="28"/>
              </w:rPr>
              <w:t>ự nhiên</w:t>
            </w:r>
            <w:r w:rsidRPr="00A72934">
              <w:rPr>
                <w:rFonts w:ascii="Times New Roman" w:eastAsia="Times New Roman" w:hAnsi="Times New Roman"/>
                <w:color w:val="0D0D0D" w:themeColor="text1" w:themeTint="F2"/>
                <w:sz w:val="28"/>
                <w:szCs w:val="28"/>
                <w:lang w:val="vi-VN"/>
              </w:rPr>
              <w:t xml:space="preserve">, </w:t>
            </w:r>
            <w:r w:rsidRPr="00A72934">
              <w:rPr>
                <w:rFonts w:ascii="Times New Roman" w:eastAsia="Times New Roman" w:hAnsi="Times New Roman"/>
                <w:color w:val="0D0D0D" w:themeColor="text1" w:themeTint="F2"/>
                <w:sz w:val="28"/>
                <w:szCs w:val="28"/>
              </w:rPr>
              <w:t xml:space="preserve">Khoa học </w:t>
            </w:r>
            <w:r w:rsidR="001B2984" w:rsidRPr="00A72934">
              <w:rPr>
                <w:rFonts w:ascii="Times New Roman" w:eastAsia="Times New Roman" w:hAnsi="Times New Roman"/>
                <w:color w:val="0D0D0D" w:themeColor="text1" w:themeTint="F2"/>
                <w:sz w:val="28"/>
                <w:szCs w:val="28"/>
              </w:rPr>
              <w:t>k</w:t>
            </w:r>
            <w:r w:rsidRPr="00A72934">
              <w:rPr>
                <w:rFonts w:ascii="Times New Roman" w:eastAsia="Times New Roman" w:hAnsi="Times New Roman"/>
                <w:color w:val="0D0D0D" w:themeColor="text1" w:themeTint="F2"/>
                <w:sz w:val="28"/>
                <w:szCs w:val="28"/>
              </w:rPr>
              <w:t xml:space="preserve">ỹ thuật và </w:t>
            </w:r>
            <w:r w:rsidR="001B2984" w:rsidRPr="00A72934">
              <w:rPr>
                <w:rFonts w:ascii="Times New Roman" w:eastAsia="Times New Roman" w:hAnsi="Times New Roman"/>
                <w:color w:val="0D0D0D" w:themeColor="text1" w:themeTint="F2"/>
                <w:sz w:val="28"/>
                <w:szCs w:val="28"/>
              </w:rPr>
              <w:t>c</w:t>
            </w:r>
            <w:r w:rsidRPr="00A72934">
              <w:rPr>
                <w:rFonts w:ascii="Times New Roman" w:eastAsia="Times New Roman" w:hAnsi="Times New Roman"/>
                <w:color w:val="0D0D0D" w:themeColor="text1" w:themeTint="F2"/>
                <w:sz w:val="28"/>
                <w:szCs w:val="28"/>
              </w:rPr>
              <w:t>ông nghệ</w:t>
            </w:r>
            <w:r w:rsidRPr="00A72934">
              <w:rPr>
                <w:rFonts w:ascii="Times New Roman" w:eastAsia="Times New Roman" w:hAnsi="Times New Roman"/>
                <w:color w:val="0D0D0D" w:themeColor="text1" w:themeTint="F2"/>
                <w:sz w:val="28"/>
                <w:szCs w:val="28"/>
                <w:lang w:val="vi-VN"/>
              </w:rPr>
              <w:t xml:space="preserve">, </w:t>
            </w:r>
            <w:r w:rsidRPr="00A72934">
              <w:rPr>
                <w:rFonts w:ascii="Times New Roman" w:eastAsia="Times New Roman" w:hAnsi="Times New Roman"/>
                <w:color w:val="0D0D0D" w:themeColor="text1" w:themeTint="F2"/>
                <w:sz w:val="28"/>
                <w:szCs w:val="28"/>
              </w:rPr>
              <w:t xml:space="preserve">Khoa học </w:t>
            </w:r>
            <w:r w:rsidR="001B2984" w:rsidRPr="00A72934">
              <w:rPr>
                <w:rFonts w:ascii="Times New Roman" w:eastAsia="Times New Roman" w:hAnsi="Times New Roman"/>
                <w:color w:val="0D0D0D" w:themeColor="text1" w:themeTint="F2"/>
                <w:sz w:val="28"/>
                <w:szCs w:val="28"/>
              </w:rPr>
              <w:t>y</w:t>
            </w:r>
            <w:r w:rsidR="00420C32">
              <w:rPr>
                <w:rFonts w:ascii="Times New Roman" w:eastAsia="Times New Roman" w:hAnsi="Times New Roman"/>
                <w:color w:val="0D0D0D" w:themeColor="text1" w:themeTint="F2"/>
                <w:sz w:val="28"/>
                <w:szCs w:val="28"/>
              </w:rPr>
              <w:t>,</w:t>
            </w:r>
            <w:r w:rsidRPr="00A72934">
              <w:rPr>
                <w:rFonts w:ascii="Times New Roman" w:eastAsia="Times New Roman" w:hAnsi="Times New Roman"/>
                <w:color w:val="0D0D0D" w:themeColor="text1" w:themeTint="F2"/>
                <w:sz w:val="28"/>
                <w:szCs w:val="28"/>
              </w:rPr>
              <w:t xml:space="preserve"> </w:t>
            </w:r>
            <w:r w:rsidR="001B2984" w:rsidRPr="00A72934">
              <w:rPr>
                <w:rFonts w:ascii="Times New Roman" w:eastAsia="Times New Roman" w:hAnsi="Times New Roman"/>
                <w:color w:val="0D0D0D" w:themeColor="text1" w:themeTint="F2"/>
                <w:sz w:val="28"/>
                <w:szCs w:val="28"/>
              </w:rPr>
              <w:t>d</w:t>
            </w:r>
            <w:r w:rsidRPr="00A72934">
              <w:rPr>
                <w:rFonts w:ascii="Times New Roman" w:eastAsia="Times New Roman" w:hAnsi="Times New Roman"/>
                <w:color w:val="0D0D0D" w:themeColor="text1" w:themeTint="F2"/>
                <w:sz w:val="28"/>
                <w:szCs w:val="28"/>
              </w:rPr>
              <w:t xml:space="preserve">ược </w:t>
            </w:r>
            <w:r w:rsidRPr="00A72934">
              <w:rPr>
                <w:rFonts w:ascii="Times New Roman" w:eastAsia="Times New Roman" w:hAnsi="Times New Roman"/>
                <w:color w:val="0D0D0D" w:themeColor="text1" w:themeTint="F2"/>
                <w:sz w:val="28"/>
                <w:szCs w:val="28"/>
                <w:lang w:val="vi-VN"/>
              </w:rPr>
              <w:t>và</w:t>
            </w:r>
            <w:r w:rsidRPr="00A72934">
              <w:rPr>
                <w:rFonts w:ascii="Times New Roman" w:eastAsia="Times New Roman" w:hAnsi="Times New Roman"/>
                <w:color w:val="0D0D0D" w:themeColor="text1" w:themeTint="F2"/>
                <w:sz w:val="28"/>
                <w:szCs w:val="28"/>
              </w:rPr>
              <w:t xml:space="preserve"> Khoa học </w:t>
            </w:r>
            <w:r w:rsidR="001B2984" w:rsidRPr="00A72934">
              <w:rPr>
                <w:rFonts w:ascii="Times New Roman" w:eastAsia="Times New Roman" w:hAnsi="Times New Roman"/>
                <w:color w:val="0D0D0D" w:themeColor="text1" w:themeTint="F2"/>
                <w:sz w:val="28"/>
                <w:szCs w:val="28"/>
              </w:rPr>
              <w:t xml:space="preserve">nông </w:t>
            </w:r>
            <w:r w:rsidRPr="00A72934">
              <w:rPr>
                <w:rFonts w:ascii="Times New Roman" w:eastAsia="Times New Roman" w:hAnsi="Times New Roman"/>
                <w:color w:val="0D0D0D" w:themeColor="text1" w:themeTint="F2"/>
                <w:sz w:val="28"/>
                <w:szCs w:val="28"/>
              </w:rPr>
              <w:t>nghiệp.</w:t>
            </w:r>
          </w:p>
          <w:p w14:paraId="01DDCAC6" w14:textId="4E17EED2" w:rsidR="00561109" w:rsidRPr="00A72934" w:rsidRDefault="00561109" w:rsidP="00A72934">
            <w:pPr>
              <w:spacing w:before="60" w:after="60" w:line="360" w:lineRule="exact"/>
              <w:ind w:firstLine="709"/>
              <w:rPr>
                <w:rFonts w:ascii="Times New Roman" w:eastAsia="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highlight w:val="yellow"/>
              </w:rPr>
              <w:t xml:space="preserve">b) Khoa học </w:t>
            </w:r>
            <w:r w:rsidR="001B2984" w:rsidRPr="00A72934">
              <w:rPr>
                <w:rFonts w:ascii="Times New Roman" w:eastAsia="Times New Roman" w:hAnsi="Times New Roman"/>
                <w:color w:val="0D0D0D" w:themeColor="text1" w:themeTint="F2"/>
                <w:sz w:val="28"/>
                <w:szCs w:val="28"/>
                <w:highlight w:val="yellow"/>
              </w:rPr>
              <w:t xml:space="preserve">xã </w:t>
            </w:r>
            <w:r w:rsidRPr="00A72934">
              <w:rPr>
                <w:rFonts w:ascii="Times New Roman" w:eastAsia="Times New Roman" w:hAnsi="Times New Roman"/>
                <w:color w:val="0D0D0D" w:themeColor="text1" w:themeTint="F2"/>
                <w:sz w:val="28"/>
                <w:szCs w:val="28"/>
                <w:highlight w:val="yellow"/>
              </w:rPr>
              <w:t>hội</w:t>
            </w:r>
            <w:r w:rsidRPr="00A72934">
              <w:rPr>
                <w:rFonts w:ascii="Times New Roman" w:eastAsia="Times New Roman" w:hAnsi="Times New Roman"/>
                <w:color w:val="0D0D0D" w:themeColor="text1" w:themeTint="F2"/>
                <w:sz w:val="28"/>
                <w:szCs w:val="28"/>
                <w:highlight w:val="yellow"/>
                <w:lang w:val="vi-VN"/>
              </w:rPr>
              <w:t xml:space="preserve">, </w:t>
            </w:r>
            <w:r w:rsidRPr="00A72934">
              <w:rPr>
                <w:rFonts w:ascii="Times New Roman" w:eastAsia="Times New Roman" w:hAnsi="Times New Roman"/>
                <w:color w:val="0D0D0D" w:themeColor="text1" w:themeTint="F2"/>
                <w:sz w:val="28"/>
                <w:szCs w:val="28"/>
                <w:highlight w:val="yellow"/>
              </w:rPr>
              <w:t xml:space="preserve">Khoa học </w:t>
            </w:r>
            <w:r w:rsidR="001B2984" w:rsidRPr="00A72934">
              <w:rPr>
                <w:rFonts w:ascii="Times New Roman" w:eastAsia="Times New Roman" w:hAnsi="Times New Roman"/>
                <w:color w:val="0D0D0D" w:themeColor="text1" w:themeTint="F2"/>
                <w:sz w:val="28"/>
                <w:szCs w:val="28"/>
                <w:highlight w:val="yellow"/>
              </w:rPr>
              <w:t xml:space="preserve">nhân </w:t>
            </w:r>
            <w:r w:rsidRPr="00A72934">
              <w:rPr>
                <w:rFonts w:ascii="Times New Roman" w:eastAsia="Times New Roman" w:hAnsi="Times New Roman"/>
                <w:color w:val="0D0D0D" w:themeColor="text1" w:themeTint="F2"/>
                <w:sz w:val="28"/>
                <w:szCs w:val="28"/>
                <w:highlight w:val="yellow"/>
              </w:rPr>
              <w:t>văn.</w:t>
            </w:r>
          </w:p>
          <w:p w14:paraId="22B976BD" w14:textId="30557F8A" w:rsidR="00561109" w:rsidRPr="00A72934" w:rsidRDefault="00561109" w:rsidP="00A72934">
            <w:pPr>
              <w:widowControl w:val="0"/>
              <w:spacing w:before="60" w:after="60" w:line="360" w:lineRule="exact"/>
              <w:jc w:val="both"/>
              <w:rPr>
                <w:rFonts w:ascii="Times New Roman" w:hAnsi="Times New Roman"/>
                <w:color w:val="0D0D0D" w:themeColor="text1" w:themeTint="F2"/>
                <w:sz w:val="28"/>
                <w:szCs w:val="28"/>
              </w:rPr>
            </w:pPr>
          </w:p>
        </w:tc>
        <w:tc>
          <w:tcPr>
            <w:tcW w:w="3260" w:type="dxa"/>
            <w:tcBorders>
              <w:top w:val="single" w:sz="4" w:space="0" w:color="000000"/>
              <w:left w:val="single" w:sz="4" w:space="0" w:color="000000"/>
              <w:bottom w:val="single" w:sz="4" w:space="0" w:color="000000"/>
              <w:right w:val="single" w:sz="4" w:space="0" w:color="000000"/>
            </w:tcBorders>
          </w:tcPr>
          <w:p w14:paraId="702E28AB" w14:textId="6AA410F0" w:rsidR="00561109" w:rsidRPr="006A6C60" w:rsidRDefault="00FA3AF6" w:rsidP="00A72934">
            <w:pPr>
              <w:pStyle w:val="ThutlThnVnban"/>
              <w:widowControl w:val="0"/>
              <w:tabs>
                <w:tab w:val="left" w:pos="1080"/>
              </w:tabs>
              <w:spacing w:before="60" w:after="60" w:line="360" w:lineRule="exact"/>
              <w:ind w:left="0"/>
              <w:jc w:val="both"/>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M</w:t>
            </w:r>
            <w:r w:rsidR="00561109" w:rsidRPr="00A72934">
              <w:rPr>
                <w:rFonts w:ascii="Times New Roman" w:eastAsia="Times New Roman" w:hAnsi="Times New Roman"/>
                <w:color w:val="000000"/>
                <w:sz w:val="28"/>
                <w:szCs w:val="28"/>
                <w:lang w:val="vi-VN"/>
              </w:rPr>
              <w:t xml:space="preserve">ở rộng </w:t>
            </w:r>
            <w:r w:rsidR="001C01FB">
              <w:rPr>
                <w:rFonts w:ascii="Times New Roman" w:eastAsia="Times New Roman" w:hAnsi="Times New Roman"/>
                <w:color w:val="000000"/>
                <w:sz w:val="28"/>
                <w:szCs w:val="28"/>
              </w:rPr>
              <w:t xml:space="preserve">lĩnh vực xét </w:t>
            </w:r>
            <w:r w:rsidRPr="00A72934">
              <w:rPr>
                <w:rFonts w:ascii="Times New Roman" w:eastAsia="Times New Roman" w:hAnsi="Times New Roman"/>
                <w:color w:val="000000"/>
                <w:sz w:val="28"/>
                <w:szCs w:val="28"/>
              </w:rPr>
              <w:t>giải thưởng</w:t>
            </w:r>
            <w:r w:rsidR="001C01FB">
              <w:rPr>
                <w:rFonts w:ascii="Times New Roman" w:eastAsia="Times New Roman" w:hAnsi="Times New Roman"/>
                <w:color w:val="000000"/>
                <w:sz w:val="28"/>
                <w:szCs w:val="28"/>
              </w:rPr>
              <w:t>,</w:t>
            </w:r>
            <w:r w:rsidRPr="00A72934">
              <w:rPr>
                <w:rFonts w:ascii="Times New Roman" w:eastAsia="Times New Roman" w:hAnsi="Times New Roman"/>
                <w:color w:val="000000"/>
                <w:sz w:val="28"/>
                <w:szCs w:val="28"/>
              </w:rPr>
              <w:t xml:space="preserve"> </w:t>
            </w:r>
            <w:r w:rsidR="001C01FB">
              <w:rPr>
                <w:rFonts w:ascii="Times New Roman" w:eastAsia="Times New Roman" w:hAnsi="Times New Roman"/>
                <w:color w:val="000000"/>
                <w:sz w:val="28"/>
                <w:szCs w:val="28"/>
              </w:rPr>
              <w:t>bổ sung</w:t>
            </w:r>
            <w:r w:rsidR="00561109" w:rsidRPr="00A72934">
              <w:rPr>
                <w:rFonts w:ascii="Times New Roman" w:eastAsia="Times New Roman" w:hAnsi="Times New Roman"/>
                <w:color w:val="000000"/>
                <w:sz w:val="28"/>
                <w:szCs w:val="28"/>
                <w:lang w:val="vi-VN"/>
              </w:rPr>
              <w:t xml:space="preserve"> lĩnh vực </w:t>
            </w:r>
            <w:r w:rsidR="008F713C" w:rsidRPr="00A72934">
              <w:rPr>
                <w:rFonts w:ascii="Times New Roman" w:eastAsia="Times New Roman" w:hAnsi="Times New Roman"/>
                <w:color w:val="000000"/>
                <w:sz w:val="28"/>
                <w:szCs w:val="28"/>
                <w:lang w:val="vi-VN"/>
              </w:rPr>
              <w:t>Khoa học Xã hội</w:t>
            </w:r>
            <w:r w:rsidR="004D1A1E">
              <w:rPr>
                <w:rFonts w:ascii="Times New Roman" w:eastAsia="Times New Roman" w:hAnsi="Times New Roman"/>
                <w:color w:val="000000"/>
                <w:sz w:val="28"/>
                <w:szCs w:val="28"/>
              </w:rPr>
              <w:t>,</w:t>
            </w:r>
            <w:r w:rsidR="008F713C" w:rsidRPr="00A72934">
              <w:rPr>
                <w:rFonts w:ascii="Times New Roman" w:eastAsia="Times New Roman" w:hAnsi="Times New Roman"/>
                <w:color w:val="000000"/>
                <w:sz w:val="28"/>
                <w:szCs w:val="28"/>
                <w:lang w:val="vi-VN"/>
              </w:rPr>
              <w:t xml:space="preserve"> Khoa học Nhân văn</w:t>
            </w:r>
            <w:r w:rsidR="001C01FB">
              <w:rPr>
                <w:rFonts w:ascii="Times New Roman" w:eastAsia="Times New Roman" w:hAnsi="Times New Roman"/>
                <w:color w:val="000000"/>
                <w:sz w:val="28"/>
                <w:szCs w:val="28"/>
              </w:rPr>
              <w:t xml:space="preserve"> </w:t>
            </w:r>
          </w:p>
          <w:p w14:paraId="35DB1238" w14:textId="77777777" w:rsidR="00561109" w:rsidRPr="00A72934" w:rsidRDefault="00561109" w:rsidP="00A72934">
            <w:pPr>
              <w:pStyle w:val="ThutlThnVnban"/>
              <w:widowControl w:val="0"/>
              <w:tabs>
                <w:tab w:val="left" w:pos="1080"/>
              </w:tabs>
              <w:spacing w:before="60" w:after="60" w:line="360" w:lineRule="exact"/>
              <w:ind w:left="0"/>
              <w:jc w:val="both"/>
              <w:rPr>
                <w:rFonts w:ascii="Times New Roman" w:eastAsia="Times New Roman" w:hAnsi="Times New Roman"/>
                <w:color w:val="000000"/>
                <w:sz w:val="28"/>
                <w:szCs w:val="28"/>
                <w:lang w:val="vi-VN"/>
              </w:rPr>
            </w:pPr>
            <w:r w:rsidRPr="00A72934">
              <w:rPr>
                <w:rFonts w:ascii="Times New Roman" w:eastAsia="Times New Roman" w:hAnsi="Times New Roman"/>
                <w:color w:val="000000"/>
                <w:sz w:val="28"/>
                <w:szCs w:val="28"/>
                <w:lang w:val="vi-VN"/>
              </w:rPr>
              <w:t xml:space="preserve"> </w:t>
            </w:r>
          </w:p>
          <w:p w14:paraId="16E76A63" w14:textId="0260581B" w:rsidR="00561109" w:rsidRPr="00A72934" w:rsidRDefault="00561109" w:rsidP="00A72934">
            <w:pPr>
              <w:widowControl w:val="0"/>
              <w:spacing w:before="60" w:after="60" w:line="360" w:lineRule="exact"/>
              <w:jc w:val="both"/>
              <w:rPr>
                <w:rFonts w:ascii="Times New Roman" w:hAnsi="Times New Roman"/>
                <w:sz w:val="28"/>
                <w:szCs w:val="28"/>
              </w:rPr>
            </w:pPr>
          </w:p>
        </w:tc>
      </w:tr>
      <w:tr w:rsidR="00561109" w:rsidRPr="00A72934" w14:paraId="4B930950" w14:textId="77777777" w:rsidTr="008A3BD1">
        <w:trPr>
          <w:trHeight w:val="2400"/>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66FE5135" w14:textId="77777777" w:rsidR="00561109" w:rsidRPr="00A72934" w:rsidRDefault="00561109" w:rsidP="00A72934">
            <w:pPr>
              <w:spacing w:before="60" w:after="60" w:line="360" w:lineRule="exact"/>
              <w:ind w:firstLine="709"/>
              <w:rPr>
                <w:rFonts w:ascii="Times New Roman" w:eastAsia="Times New Roman" w:hAnsi="Times New Roman"/>
                <w:b/>
                <w:bCs/>
                <w:color w:val="000000"/>
                <w:sz w:val="28"/>
                <w:szCs w:val="28"/>
              </w:rPr>
            </w:pPr>
            <w:r w:rsidRPr="00A72934">
              <w:rPr>
                <w:rFonts w:ascii="Times New Roman" w:eastAsia="Times New Roman" w:hAnsi="Times New Roman"/>
                <w:b/>
                <w:bCs/>
                <w:color w:val="000000"/>
                <w:sz w:val="28"/>
                <w:szCs w:val="28"/>
              </w:rPr>
              <w:t>Điều 3. Đối tượng áp dụng</w:t>
            </w:r>
          </w:p>
          <w:p w14:paraId="457E5D42" w14:textId="77777777" w:rsidR="00561109" w:rsidRPr="00A72934" w:rsidRDefault="00561109" w:rsidP="00A72934">
            <w:pPr>
              <w:numPr>
                <w:ilvl w:val="0"/>
                <w:numId w:val="8"/>
              </w:numPr>
              <w:tabs>
                <w:tab w:val="left" w:pos="993"/>
              </w:tabs>
              <w:suppressAutoHyphens w:val="0"/>
              <w:spacing w:before="60" w:after="60" w:line="360" w:lineRule="exact"/>
              <w:ind w:left="0" w:firstLine="709"/>
              <w:jc w:val="both"/>
              <w:rPr>
                <w:rFonts w:ascii="Times New Roman" w:hAnsi="Times New Roman"/>
                <w:bCs/>
                <w:sz w:val="28"/>
                <w:szCs w:val="28"/>
                <w:shd w:val="clear" w:color="auto" w:fill="FFFF00"/>
              </w:rPr>
            </w:pPr>
            <w:r w:rsidRPr="00A72934">
              <w:rPr>
                <w:rFonts w:ascii="Times New Roman" w:hAnsi="Times New Roman"/>
                <w:noProof/>
                <w:color w:val="000000"/>
                <w:sz w:val="28"/>
                <w:szCs w:val="28"/>
                <w:highlight w:val="cyan"/>
              </w:rPr>
              <w:t>Tác giả của công trình nghiên cứu khoa học cơ bản xuất sắc thuộc</w:t>
            </w:r>
            <w:r w:rsidRPr="00A72934">
              <w:rPr>
                <w:rFonts w:ascii="Times New Roman" w:hAnsi="Times New Roman"/>
                <w:noProof/>
                <w:color w:val="000000"/>
                <w:sz w:val="28"/>
                <w:szCs w:val="28"/>
              </w:rPr>
              <w:t xml:space="preserve"> các lĩnh vực quy định tại Điều 2 Quy chế này (sau đây gọi tắt là công trình khoa học).</w:t>
            </w:r>
          </w:p>
          <w:p w14:paraId="1BCC823F" w14:textId="77777777" w:rsidR="00561109" w:rsidRPr="00A72934" w:rsidRDefault="00561109" w:rsidP="00A72934">
            <w:pPr>
              <w:numPr>
                <w:ilvl w:val="0"/>
                <w:numId w:val="8"/>
              </w:numPr>
              <w:tabs>
                <w:tab w:val="left" w:pos="993"/>
              </w:tabs>
              <w:suppressAutoHyphens w:val="0"/>
              <w:spacing w:before="60" w:after="60" w:line="360" w:lineRule="exact"/>
              <w:ind w:left="0" w:firstLine="709"/>
              <w:jc w:val="both"/>
              <w:rPr>
                <w:rFonts w:ascii="Times New Roman" w:hAnsi="Times New Roman"/>
                <w:bCs/>
                <w:i/>
                <w:sz w:val="28"/>
                <w:szCs w:val="28"/>
                <w:shd w:val="clear" w:color="auto" w:fill="FFFF00"/>
              </w:rPr>
            </w:pPr>
            <w:r w:rsidRPr="00A72934">
              <w:rPr>
                <w:rFonts w:ascii="Times New Roman" w:eastAsia="Times New Roman" w:hAnsi="Times New Roman"/>
                <w:color w:val="000000"/>
                <w:sz w:val="28"/>
                <w:szCs w:val="28"/>
              </w:rPr>
              <w:t>Các tổ chức và cá nhân có liên quan.</w:t>
            </w:r>
          </w:p>
        </w:tc>
        <w:tc>
          <w:tcPr>
            <w:tcW w:w="5528" w:type="dxa"/>
            <w:tcBorders>
              <w:top w:val="single" w:sz="4" w:space="0" w:color="000000"/>
              <w:left w:val="single" w:sz="4" w:space="0" w:color="000000"/>
              <w:bottom w:val="single" w:sz="4" w:space="0" w:color="000000"/>
              <w:right w:val="single" w:sz="4" w:space="0" w:color="000000"/>
            </w:tcBorders>
          </w:tcPr>
          <w:p w14:paraId="763A8835" w14:textId="77777777" w:rsidR="00561109" w:rsidRPr="00A72934" w:rsidRDefault="00561109" w:rsidP="00A72934">
            <w:pPr>
              <w:spacing w:before="60" w:after="60" w:line="360" w:lineRule="exact"/>
              <w:ind w:firstLine="709"/>
              <w:rPr>
                <w:rFonts w:ascii="Times New Roman" w:eastAsia="Times New Roman" w:hAnsi="Times New Roman"/>
                <w:b/>
                <w:bCs/>
                <w:color w:val="0D0D0D" w:themeColor="text1" w:themeTint="F2"/>
                <w:sz w:val="28"/>
                <w:szCs w:val="28"/>
              </w:rPr>
            </w:pPr>
            <w:r w:rsidRPr="00A72934">
              <w:rPr>
                <w:rFonts w:ascii="Times New Roman" w:eastAsia="Times New Roman" w:hAnsi="Times New Roman"/>
                <w:b/>
                <w:bCs/>
                <w:color w:val="0D0D0D" w:themeColor="text1" w:themeTint="F2"/>
                <w:sz w:val="28"/>
                <w:szCs w:val="28"/>
              </w:rPr>
              <w:t>Điều 3. Đối tượng áp dụng</w:t>
            </w:r>
          </w:p>
          <w:p w14:paraId="3E88400E" w14:textId="7CCB904E" w:rsidR="00561109" w:rsidRPr="00A72934" w:rsidRDefault="00561109" w:rsidP="00A72934">
            <w:pPr>
              <w:tabs>
                <w:tab w:val="left" w:pos="851"/>
              </w:tabs>
              <w:spacing w:before="60" w:after="60" w:line="360" w:lineRule="exact"/>
              <w:ind w:firstLine="709"/>
              <w:jc w:val="both"/>
              <w:rPr>
                <w:rFonts w:ascii="Times New Roman" w:hAnsi="Times New Roman"/>
                <w:bCs/>
                <w:color w:val="0D0D0D" w:themeColor="text1" w:themeTint="F2"/>
                <w:sz w:val="28"/>
                <w:szCs w:val="28"/>
                <w:shd w:val="clear" w:color="auto" w:fill="FFFF00"/>
              </w:rPr>
            </w:pPr>
            <w:r w:rsidRPr="00A72934">
              <w:rPr>
                <w:rFonts w:ascii="Times New Roman" w:hAnsi="Times New Roman"/>
                <w:noProof/>
                <w:color w:val="0D0D0D" w:themeColor="text1" w:themeTint="F2"/>
                <w:sz w:val="28"/>
                <w:szCs w:val="28"/>
              </w:rPr>
              <w:tab/>
            </w:r>
            <w:r w:rsidRPr="00A72934">
              <w:rPr>
                <w:rFonts w:ascii="Times New Roman" w:hAnsi="Times New Roman"/>
                <w:noProof/>
                <w:color w:val="0D0D0D" w:themeColor="text1" w:themeTint="F2"/>
                <w:sz w:val="28"/>
                <w:szCs w:val="28"/>
                <w:highlight w:val="yellow"/>
              </w:rPr>
              <w:t xml:space="preserve">1. Nhà khoa học Việt Nam </w:t>
            </w:r>
            <w:r w:rsidR="00995B15" w:rsidRPr="00A72934">
              <w:rPr>
                <w:rFonts w:ascii="Times New Roman" w:eastAsia="Times New Roman" w:hAnsi="Times New Roman"/>
                <w:color w:val="0D0D0D" w:themeColor="text1" w:themeTint="F2"/>
                <w:sz w:val="28"/>
                <w:szCs w:val="28"/>
                <w:highlight w:val="yellow"/>
              </w:rPr>
              <w:t>có kết quả nghiên cứu cơ bản xuất sắc</w:t>
            </w:r>
            <w:r w:rsidR="003074DF" w:rsidRPr="00A72934">
              <w:rPr>
                <w:rFonts w:ascii="Times New Roman" w:hAnsi="Times New Roman"/>
                <w:noProof/>
                <w:color w:val="0D0D0D" w:themeColor="text1" w:themeTint="F2"/>
                <w:sz w:val="28"/>
                <w:szCs w:val="28"/>
                <w:highlight w:val="yellow"/>
              </w:rPr>
              <w:t xml:space="preserve"> </w:t>
            </w:r>
            <w:r w:rsidRPr="004D1A1E">
              <w:rPr>
                <w:rFonts w:ascii="Times New Roman" w:hAnsi="Times New Roman"/>
                <w:noProof/>
                <w:color w:val="0D0D0D" w:themeColor="text1" w:themeTint="F2"/>
                <w:sz w:val="28"/>
                <w:szCs w:val="28"/>
                <w:highlight w:val="yellow"/>
              </w:rPr>
              <w:t xml:space="preserve">trong </w:t>
            </w:r>
            <w:r w:rsidRPr="006A6C60">
              <w:rPr>
                <w:rFonts w:ascii="Times New Roman" w:hAnsi="Times New Roman"/>
                <w:noProof/>
                <w:color w:val="0D0D0D" w:themeColor="text1" w:themeTint="F2"/>
                <w:sz w:val="28"/>
                <w:szCs w:val="28"/>
                <w:highlight w:val="yellow"/>
              </w:rPr>
              <w:t xml:space="preserve">các </w:t>
            </w:r>
            <w:r w:rsidR="00A3502C" w:rsidRPr="006A6C60">
              <w:rPr>
                <w:rFonts w:ascii="Times New Roman" w:hAnsi="Times New Roman"/>
                <w:noProof/>
                <w:color w:val="0D0D0D" w:themeColor="text1" w:themeTint="F2"/>
                <w:sz w:val="28"/>
                <w:szCs w:val="28"/>
                <w:highlight w:val="yellow"/>
              </w:rPr>
              <w:t xml:space="preserve">nhóm </w:t>
            </w:r>
            <w:r w:rsidRPr="006A6C60">
              <w:rPr>
                <w:rFonts w:ascii="Times New Roman" w:hAnsi="Times New Roman"/>
                <w:noProof/>
                <w:color w:val="0D0D0D" w:themeColor="text1" w:themeTint="F2"/>
                <w:sz w:val="28"/>
                <w:szCs w:val="28"/>
                <w:highlight w:val="yellow"/>
              </w:rPr>
              <w:t>lĩnh vực</w:t>
            </w:r>
            <w:r w:rsidRPr="00A72934">
              <w:rPr>
                <w:rFonts w:ascii="Times New Roman" w:hAnsi="Times New Roman"/>
                <w:noProof/>
                <w:color w:val="0D0D0D" w:themeColor="text1" w:themeTint="F2"/>
                <w:sz w:val="28"/>
                <w:szCs w:val="28"/>
              </w:rPr>
              <w:t xml:space="preserve"> quy định tại </w:t>
            </w:r>
            <w:r w:rsidR="009E15EB" w:rsidRPr="00A72934">
              <w:rPr>
                <w:rFonts w:ascii="Times New Roman" w:hAnsi="Times New Roman"/>
                <w:noProof/>
                <w:color w:val="0D0D0D" w:themeColor="text1" w:themeTint="F2"/>
                <w:sz w:val="28"/>
                <w:szCs w:val="28"/>
              </w:rPr>
              <w:t xml:space="preserve">Khoản 2 </w:t>
            </w:r>
            <w:r w:rsidRPr="00A72934">
              <w:rPr>
                <w:rFonts w:ascii="Times New Roman" w:hAnsi="Times New Roman"/>
                <w:noProof/>
                <w:color w:val="0D0D0D" w:themeColor="text1" w:themeTint="F2"/>
                <w:sz w:val="28"/>
                <w:szCs w:val="28"/>
              </w:rPr>
              <w:t xml:space="preserve">Điều 2 </w:t>
            </w:r>
            <w:r w:rsidR="009E15EB" w:rsidRPr="00A72934">
              <w:rPr>
                <w:rFonts w:ascii="Times New Roman" w:hAnsi="Times New Roman"/>
                <w:noProof/>
                <w:color w:val="0D0D0D" w:themeColor="text1" w:themeTint="F2"/>
                <w:sz w:val="28"/>
                <w:szCs w:val="28"/>
              </w:rPr>
              <w:t>Thông tư</w:t>
            </w:r>
            <w:r w:rsidRPr="00A72934">
              <w:rPr>
                <w:rFonts w:ascii="Times New Roman" w:hAnsi="Times New Roman"/>
                <w:noProof/>
                <w:color w:val="0D0D0D" w:themeColor="text1" w:themeTint="F2"/>
                <w:sz w:val="28"/>
                <w:szCs w:val="28"/>
              </w:rPr>
              <w:t xml:space="preserve"> này. </w:t>
            </w:r>
          </w:p>
          <w:p w14:paraId="3043ECD2" w14:textId="71C9FA75" w:rsidR="00561109" w:rsidRPr="00A72934" w:rsidRDefault="00561109" w:rsidP="00A72934">
            <w:pPr>
              <w:widowControl w:val="0"/>
              <w:spacing w:before="60" w:after="60" w:line="360" w:lineRule="exact"/>
              <w:jc w:val="both"/>
              <w:rPr>
                <w:rFonts w:ascii="Times New Roman" w:hAnsi="Times New Roman"/>
                <w:bCs/>
                <w:i/>
                <w:color w:val="0D0D0D" w:themeColor="text1" w:themeTint="F2"/>
                <w:sz w:val="28"/>
                <w:szCs w:val="28"/>
                <w:shd w:val="clear" w:color="auto" w:fill="FFFF00"/>
              </w:rPr>
            </w:pPr>
            <w:r w:rsidRPr="00A72934">
              <w:rPr>
                <w:rFonts w:ascii="Times New Roman" w:eastAsia="Times New Roman" w:hAnsi="Times New Roman"/>
                <w:color w:val="0D0D0D" w:themeColor="text1" w:themeTint="F2"/>
                <w:sz w:val="28"/>
                <w:szCs w:val="28"/>
              </w:rPr>
              <w:tab/>
              <w:t>2. Các tổ chức và cá nhân có liên quan.</w:t>
            </w:r>
          </w:p>
        </w:tc>
        <w:tc>
          <w:tcPr>
            <w:tcW w:w="3260" w:type="dxa"/>
            <w:tcBorders>
              <w:top w:val="single" w:sz="4" w:space="0" w:color="000000"/>
              <w:left w:val="single" w:sz="4" w:space="0" w:color="000000"/>
              <w:bottom w:val="single" w:sz="4" w:space="0" w:color="000000"/>
              <w:right w:val="single" w:sz="4" w:space="0" w:color="000000"/>
            </w:tcBorders>
          </w:tcPr>
          <w:p w14:paraId="42BF761A" w14:textId="77777777" w:rsidR="00561109" w:rsidRPr="00A72934" w:rsidRDefault="00561109" w:rsidP="00A72934">
            <w:pPr>
              <w:widowControl w:val="0"/>
              <w:spacing w:before="60" w:after="60" w:line="360" w:lineRule="exact"/>
              <w:jc w:val="both"/>
              <w:rPr>
                <w:rFonts w:ascii="Times New Roman" w:hAnsi="Times New Roman"/>
                <w:bCs/>
                <w:i/>
                <w:sz w:val="28"/>
                <w:szCs w:val="28"/>
                <w:shd w:val="clear" w:color="auto" w:fill="FFFF00"/>
              </w:rPr>
            </w:pPr>
          </w:p>
          <w:p w14:paraId="3B0F5752" w14:textId="1DFE50D7" w:rsidR="006F2593" w:rsidRPr="00A72934" w:rsidRDefault="006F2593" w:rsidP="00A72934">
            <w:pPr>
              <w:spacing w:before="60" w:after="60" w:line="360" w:lineRule="exact"/>
              <w:rPr>
                <w:rFonts w:ascii="Times New Roman" w:hAnsi="Times New Roman"/>
                <w:noProof/>
                <w:color w:val="000000"/>
                <w:sz w:val="28"/>
                <w:szCs w:val="28"/>
              </w:rPr>
            </w:pPr>
            <w:r w:rsidRPr="00A72934">
              <w:rPr>
                <w:rFonts w:ascii="Times New Roman" w:hAnsi="Times New Roman"/>
                <w:noProof/>
                <w:color w:val="000000"/>
                <w:sz w:val="28"/>
                <w:szCs w:val="28"/>
              </w:rPr>
              <w:t>Làm rõ đối tượng áp dụng là nhà khoa học Việt Nam</w:t>
            </w:r>
            <w:r w:rsidR="003074DF" w:rsidRPr="00A72934">
              <w:rPr>
                <w:rFonts w:ascii="Times New Roman" w:hAnsi="Times New Roman"/>
                <w:noProof/>
                <w:color w:val="000000"/>
                <w:sz w:val="28"/>
                <w:szCs w:val="28"/>
              </w:rPr>
              <w:t xml:space="preserve"> </w:t>
            </w:r>
            <w:r w:rsidR="008F5EE0">
              <w:rPr>
                <w:rFonts w:ascii="Times New Roman" w:hAnsi="Times New Roman"/>
                <w:noProof/>
                <w:color w:val="000000"/>
                <w:sz w:val="28"/>
                <w:szCs w:val="28"/>
              </w:rPr>
              <w:t>có kết quả</w:t>
            </w:r>
            <w:r w:rsidR="003074DF" w:rsidRPr="00A72934">
              <w:rPr>
                <w:rFonts w:ascii="Times New Roman" w:hAnsi="Times New Roman"/>
                <w:noProof/>
                <w:color w:val="000000"/>
                <w:sz w:val="28"/>
                <w:szCs w:val="28"/>
              </w:rPr>
              <w:t xml:space="preserve"> nghiên cứu cơ bản</w:t>
            </w:r>
            <w:r w:rsidR="008F5EE0">
              <w:rPr>
                <w:rFonts w:ascii="Times New Roman" w:hAnsi="Times New Roman"/>
                <w:noProof/>
                <w:color w:val="000000"/>
                <w:sz w:val="28"/>
                <w:szCs w:val="28"/>
              </w:rPr>
              <w:t xml:space="preserve"> xuất sắc</w:t>
            </w:r>
            <w:r w:rsidR="00A06A85">
              <w:rPr>
                <w:rFonts w:ascii="Times New Roman" w:hAnsi="Times New Roman"/>
                <w:noProof/>
                <w:color w:val="000000"/>
                <w:sz w:val="28"/>
                <w:szCs w:val="28"/>
              </w:rPr>
              <w:t>.</w:t>
            </w:r>
          </w:p>
          <w:p w14:paraId="7579FEF2" w14:textId="51644C9A" w:rsidR="006F2593" w:rsidRPr="00A72934" w:rsidRDefault="006F2593" w:rsidP="00A72934">
            <w:pPr>
              <w:widowControl w:val="0"/>
              <w:spacing w:before="60" w:after="60" w:line="360" w:lineRule="exact"/>
              <w:jc w:val="both"/>
              <w:rPr>
                <w:rFonts w:ascii="Times New Roman" w:hAnsi="Times New Roman"/>
                <w:bCs/>
                <w:i/>
                <w:sz w:val="28"/>
                <w:szCs w:val="28"/>
                <w:shd w:val="clear" w:color="auto" w:fill="FFFF00"/>
              </w:rPr>
            </w:pPr>
          </w:p>
        </w:tc>
      </w:tr>
      <w:tr w:rsidR="00561109" w:rsidRPr="00A72934" w14:paraId="0494460A" w14:textId="77777777" w:rsidTr="00561109">
        <w:trPr>
          <w:trHeight w:val="3237"/>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5AF22432" w14:textId="77777777" w:rsidR="00561109" w:rsidRPr="00A72934" w:rsidRDefault="00561109" w:rsidP="00A72934">
            <w:pPr>
              <w:tabs>
                <w:tab w:val="left" w:pos="1134"/>
              </w:tabs>
              <w:spacing w:before="60" w:after="60" w:line="360" w:lineRule="exact"/>
              <w:ind w:firstLine="709"/>
              <w:rPr>
                <w:rFonts w:ascii="Times New Roman" w:eastAsia="Times New Roman" w:hAnsi="Times New Roman"/>
                <w:b/>
                <w:color w:val="000000"/>
                <w:sz w:val="28"/>
                <w:szCs w:val="28"/>
              </w:rPr>
            </w:pPr>
            <w:r w:rsidRPr="00A72934">
              <w:rPr>
                <w:rFonts w:ascii="Times New Roman" w:eastAsia="Times New Roman" w:hAnsi="Times New Roman"/>
                <w:b/>
                <w:color w:val="000000"/>
                <w:sz w:val="28"/>
                <w:szCs w:val="28"/>
              </w:rPr>
              <w:lastRenderedPageBreak/>
              <w:t xml:space="preserve">Điều 4. Cơ cấu Giải thưởng </w:t>
            </w:r>
          </w:p>
          <w:p w14:paraId="166387BB" w14:textId="77777777" w:rsidR="00561109" w:rsidRPr="00A72934" w:rsidRDefault="00561109" w:rsidP="00A72934">
            <w:pPr>
              <w:tabs>
                <w:tab w:val="left" w:pos="1134"/>
              </w:tabs>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 xml:space="preserve">1. Từ một (01) đến ba (03) Giải thưởng dành cho tác giả của công trình khoa học. </w:t>
            </w:r>
          </w:p>
          <w:p w14:paraId="035AC430" w14:textId="77777777" w:rsidR="00561109" w:rsidRPr="00A72934" w:rsidRDefault="00561109" w:rsidP="00A72934">
            <w:pPr>
              <w:tabs>
                <w:tab w:val="left" w:pos="1134"/>
              </w:tabs>
              <w:spacing w:before="60" w:after="60" w:line="360" w:lineRule="exact"/>
              <w:ind w:firstLine="709"/>
              <w:rPr>
                <w:rFonts w:ascii="Times New Roman" w:hAnsi="Times New Roman"/>
                <w:bCs/>
                <w:i/>
                <w:sz w:val="28"/>
                <w:szCs w:val="28"/>
                <w:shd w:val="clear" w:color="auto" w:fill="FFFF00"/>
              </w:rPr>
            </w:pPr>
            <w:r w:rsidRPr="00A72934">
              <w:rPr>
                <w:rFonts w:ascii="Times New Roman" w:eastAsia="Times New Roman" w:hAnsi="Times New Roman"/>
                <w:color w:val="000000"/>
                <w:sz w:val="28"/>
                <w:szCs w:val="28"/>
              </w:rPr>
              <w:t>2. Một (01) Giải thưởng dành cho nhà khoa học trẻ (dưới 35 tuổi) là tác giả của công trình khoa học.</w:t>
            </w:r>
          </w:p>
        </w:tc>
        <w:tc>
          <w:tcPr>
            <w:tcW w:w="5528" w:type="dxa"/>
            <w:tcBorders>
              <w:top w:val="single" w:sz="4" w:space="0" w:color="000000"/>
              <w:left w:val="single" w:sz="4" w:space="0" w:color="000000"/>
              <w:bottom w:val="single" w:sz="4" w:space="0" w:color="000000"/>
              <w:right w:val="single" w:sz="4" w:space="0" w:color="000000"/>
            </w:tcBorders>
          </w:tcPr>
          <w:p w14:paraId="18FAF1CE" w14:textId="77777777" w:rsidR="00561109" w:rsidRPr="00A72934" w:rsidRDefault="00561109" w:rsidP="00A72934">
            <w:pPr>
              <w:tabs>
                <w:tab w:val="left" w:pos="1134"/>
              </w:tabs>
              <w:spacing w:before="60" w:after="60" w:line="360" w:lineRule="exact"/>
              <w:ind w:firstLine="709"/>
              <w:rPr>
                <w:rFonts w:ascii="Times New Roman" w:eastAsia="Times New Roman" w:hAnsi="Times New Roman"/>
                <w:b/>
                <w:color w:val="0D0D0D" w:themeColor="text1" w:themeTint="F2"/>
                <w:sz w:val="28"/>
                <w:szCs w:val="28"/>
              </w:rPr>
            </w:pPr>
            <w:r w:rsidRPr="00A72934">
              <w:rPr>
                <w:rFonts w:ascii="Times New Roman" w:eastAsia="Times New Roman" w:hAnsi="Times New Roman"/>
                <w:b/>
                <w:color w:val="0D0D0D" w:themeColor="text1" w:themeTint="F2"/>
                <w:sz w:val="28"/>
                <w:szCs w:val="28"/>
              </w:rPr>
              <w:t xml:space="preserve">Điều 4. Cơ cấu Giải thưởng </w:t>
            </w:r>
          </w:p>
          <w:p w14:paraId="6E1B2E25" w14:textId="39D02F50" w:rsidR="00561109" w:rsidRPr="00A72934" w:rsidRDefault="00561109" w:rsidP="00A72934">
            <w:pPr>
              <w:tabs>
                <w:tab w:val="left" w:pos="1134"/>
              </w:tabs>
              <w:spacing w:before="60" w:after="60" w:line="360" w:lineRule="exact"/>
              <w:ind w:firstLine="709"/>
              <w:jc w:val="both"/>
              <w:rPr>
                <w:rFonts w:ascii="Times New Roman" w:eastAsia="Times New Roman" w:hAnsi="Times New Roman"/>
                <w:color w:val="0D0D0D" w:themeColor="text1" w:themeTint="F2"/>
                <w:sz w:val="28"/>
                <w:szCs w:val="28"/>
                <w:lang w:val="vi-VN"/>
              </w:rPr>
            </w:pPr>
            <w:bookmarkStart w:id="3" w:name="_Hlk110580130"/>
            <w:r w:rsidRPr="00A72934">
              <w:rPr>
                <w:rFonts w:ascii="Times New Roman" w:eastAsia="Times New Roman" w:hAnsi="Times New Roman"/>
                <w:color w:val="0D0D0D" w:themeColor="text1" w:themeTint="F2"/>
                <w:sz w:val="28"/>
                <w:szCs w:val="28"/>
              </w:rPr>
              <w:t xml:space="preserve">1. </w:t>
            </w:r>
            <w:r w:rsidRPr="00A72934">
              <w:rPr>
                <w:rFonts w:ascii="Times New Roman" w:eastAsia="Times New Roman" w:hAnsi="Times New Roman"/>
                <w:color w:val="0D0D0D" w:themeColor="text1" w:themeTint="F2"/>
                <w:sz w:val="28"/>
                <w:szCs w:val="28"/>
                <w:highlight w:val="yellow"/>
                <w:lang w:val="vi-VN"/>
              </w:rPr>
              <w:t xml:space="preserve">Tối đa </w:t>
            </w:r>
            <w:r w:rsidR="00A91186">
              <w:rPr>
                <w:rFonts w:ascii="Times New Roman" w:eastAsia="Times New Roman" w:hAnsi="Times New Roman"/>
                <w:color w:val="0D0D0D" w:themeColor="text1" w:themeTint="F2"/>
                <w:sz w:val="28"/>
                <w:szCs w:val="28"/>
                <w:highlight w:val="yellow"/>
              </w:rPr>
              <w:t>ba</w:t>
            </w:r>
            <w:r w:rsidRPr="00A72934">
              <w:rPr>
                <w:rFonts w:ascii="Times New Roman" w:eastAsia="Times New Roman" w:hAnsi="Times New Roman"/>
                <w:color w:val="0D0D0D" w:themeColor="text1" w:themeTint="F2"/>
                <w:sz w:val="28"/>
                <w:szCs w:val="28"/>
                <w:highlight w:val="yellow"/>
              </w:rPr>
              <w:t xml:space="preserve"> (</w:t>
            </w:r>
            <w:r w:rsidRPr="00A72934">
              <w:rPr>
                <w:rFonts w:ascii="Times New Roman" w:eastAsia="Times New Roman" w:hAnsi="Times New Roman"/>
                <w:color w:val="0D0D0D" w:themeColor="text1" w:themeTint="F2"/>
                <w:sz w:val="28"/>
                <w:szCs w:val="28"/>
                <w:highlight w:val="yellow"/>
                <w:lang w:val="vi-VN"/>
              </w:rPr>
              <w:t>0</w:t>
            </w:r>
            <w:r w:rsidR="00A91186">
              <w:rPr>
                <w:rFonts w:ascii="Times New Roman" w:eastAsia="Times New Roman" w:hAnsi="Times New Roman"/>
                <w:color w:val="0D0D0D" w:themeColor="text1" w:themeTint="F2"/>
                <w:sz w:val="28"/>
                <w:szCs w:val="28"/>
                <w:highlight w:val="yellow"/>
              </w:rPr>
              <w:t>3</w:t>
            </w:r>
            <w:r w:rsidRPr="00A72934">
              <w:rPr>
                <w:rFonts w:ascii="Times New Roman" w:eastAsia="Times New Roman" w:hAnsi="Times New Roman"/>
                <w:color w:val="0D0D0D" w:themeColor="text1" w:themeTint="F2"/>
                <w:sz w:val="28"/>
                <w:szCs w:val="28"/>
                <w:highlight w:val="yellow"/>
              </w:rPr>
              <w:t>)</w:t>
            </w:r>
            <w:r w:rsidRPr="00A72934">
              <w:rPr>
                <w:rFonts w:ascii="Times New Roman" w:eastAsia="Times New Roman" w:hAnsi="Times New Roman"/>
                <w:color w:val="0D0D0D" w:themeColor="text1" w:themeTint="F2"/>
                <w:sz w:val="28"/>
                <w:szCs w:val="28"/>
                <w:highlight w:val="yellow"/>
                <w:lang w:val="vi-VN"/>
              </w:rPr>
              <w:t xml:space="preserve"> Giải thưởng chính</w:t>
            </w:r>
            <w:r w:rsidR="00CC1607" w:rsidRPr="00A72934">
              <w:rPr>
                <w:rFonts w:ascii="Times New Roman" w:eastAsia="Times New Roman" w:hAnsi="Times New Roman"/>
                <w:color w:val="0D0D0D" w:themeColor="text1" w:themeTint="F2"/>
                <w:sz w:val="28"/>
                <w:szCs w:val="28"/>
                <w:highlight w:val="yellow"/>
              </w:rPr>
              <w:t xml:space="preserve"> đối với mỗi nhóm lĩnh vực nêu tại Khoản 2 Điều 2</w:t>
            </w:r>
            <w:r w:rsidR="00237746" w:rsidRPr="00A72934">
              <w:rPr>
                <w:rFonts w:ascii="Times New Roman" w:eastAsia="Times New Roman" w:hAnsi="Times New Roman"/>
                <w:color w:val="0D0D0D" w:themeColor="text1" w:themeTint="F2"/>
                <w:sz w:val="28"/>
                <w:szCs w:val="28"/>
                <w:highlight w:val="yellow"/>
              </w:rPr>
              <w:t xml:space="preserve"> </w:t>
            </w:r>
            <w:r w:rsidR="00FC4537" w:rsidRPr="00A72934">
              <w:rPr>
                <w:rFonts w:ascii="Times New Roman" w:eastAsia="Times New Roman" w:hAnsi="Times New Roman"/>
                <w:color w:val="0D0D0D" w:themeColor="text1" w:themeTint="F2"/>
                <w:sz w:val="28"/>
                <w:szCs w:val="28"/>
                <w:highlight w:val="yellow"/>
              </w:rPr>
              <w:t xml:space="preserve">Thông tư </w:t>
            </w:r>
            <w:r w:rsidR="00237746" w:rsidRPr="00A72934">
              <w:rPr>
                <w:rFonts w:ascii="Times New Roman" w:eastAsia="Times New Roman" w:hAnsi="Times New Roman"/>
                <w:color w:val="0D0D0D" w:themeColor="text1" w:themeTint="F2"/>
                <w:sz w:val="28"/>
                <w:szCs w:val="28"/>
                <w:highlight w:val="yellow"/>
              </w:rPr>
              <w:t>này</w:t>
            </w:r>
            <w:r w:rsidRPr="00A72934">
              <w:rPr>
                <w:rFonts w:ascii="Times New Roman" w:eastAsia="Times New Roman" w:hAnsi="Times New Roman"/>
                <w:color w:val="0D0D0D" w:themeColor="text1" w:themeTint="F2"/>
                <w:sz w:val="28"/>
                <w:szCs w:val="28"/>
                <w:highlight w:val="yellow"/>
                <w:lang w:val="vi-VN"/>
              </w:rPr>
              <w:t>.</w:t>
            </w:r>
          </w:p>
          <w:p w14:paraId="16618797" w14:textId="329C9D5D" w:rsidR="00561109" w:rsidRPr="00A72934" w:rsidRDefault="00561109" w:rsidP="00A72934">
            <w:pPr>
              <w:widowControl w:val="0"/>
              <w:spacing w:before="60" w:after="60" w:line="360" w:lineRule="exact"/>
              <w:jc w:val="both"/>
              <w:rPr>
                <w:rFonts w:ascii="Times New Roman" w:eastAsia="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rPr>
              <w:tab/>
              <w:t xml:space="preserve">2. </w:t>
            </w:r>
            <w:r w:rsidRPr="00A72934">
              <w:rPr>
                <w:rFonts w:ascii="Times New Roman" w:eastAsia="Times New Roman" w:hAnsi="Times New Roman"/>
                <w:color w:val="0D0D0D" w:themeColor="text1" w:themeTint="F2"/>
                <w:sz w:val="28"/>
                <w:szCs w:val="28"/>
                <w:highlight w:val="yellow"/>
                <w:lang w:val="vi-VN"/>
              </w:rPr>
              <w:t xml:space="preserve">Tối đa </w:t>
            </w:r>
            <w:r w:rsidR="00A91186">
              <w:rPr>
                <w:rFonts w:ascii="Times New Roman" w:eastAsia="Times New Roman" w:hAnsi="Times New Roman"/>
                <w:color w:val="0D0D0D" w:themeColor="text1" w:themeTint="F2"/>
                <w:sz w:val="28"/>
                <w:szCs w:val="28"/>
                <w:highlight w:val="yellow"/>
              </w:rPr>
              <w:t>hai</w:t>
            </w:r>
            <w:r w:rsidRPr="00A72934">
              <w:rPr>
                <w:rFonts w:ascii="Times New Roman" w:eastAsia="Times New Roman" w:hAnsi="Times New Roman"/>
                <w:color w:val="0D0D0D" w:themeColor="text1" w:themeTint="F2"/>
                <w:sz w:val="28"/>
                <w:szCs w:val="28"/>
                <w:highlight w:val="yellow"/>
                <w:lang w:val="vi-VN"/>
              </w:rPr>
              <w:t xml:space="preserve"> (0</w:t>
            </w:r>
            <w:r w:rsidR="00A91186">
              <w:rPr>
                <w:rFonts w:ascii="Times New Roman" w:eastAsia="Times New Roman" w:hAnsi="Times New Roman"/>
                <w:color w:val="0D0D0D" w:themeColor="text1" w:themeTint="F2"/>
                <w:sz w:val="28"/>
                <w:szCs w:val="28"/>
                <w:highlight w:val="yellow"/>
              </w:rPr>
              <w:t>2</w:t>
            </w:r>
            <w:r w:rsidRPr="00A72934">
              <w:rPr>
                <w:rFonts w:ascii="Times New Roman" w:eastAsia="Times New Roman" w:hAnsi="Times New Roman"/>
                <w:color w:val="0D0D0D" w:themeColor="text1" w:themeTint="F2"/>
                <w:sz w:val="28"/>
                <w:szCs w:val="28"/>
                <w:highlight w:val="yellow"/>
                <w:lang w:val="vi-VN"/>
              </w:rPr>
              <w:t xml:space="preserve">) Giải thưởng dành cho nhà khoa học trẻ </w:t>
            </w:r>
            <w:r w:rsidR="00903BD2" w:rsidRPr="00A72934">
              <w:rPr>
                <w:rFonts w:ascii="Times New Roman" w:eastAsia="Times New Roman" w:hAnsi="Times New Roman"/>
                <w:color w:val="0D0D0D" w:themeColor="text1" w:themeTint="F2"/>
                <w:sz w:val="28"/>
                <w:szCs w:val="28"/>
                <w:highlight w:val="yellow"/>
                <w:lang w:val="vi-VN"/>
              </w:rPr>
              <w:t>(</w:t>
            </w:r>
            <w:r w:rsidRPr="00A72934">
              <w:rPr>
                <w:rFonts w:ascii="Times New Roman" w:eastAsia="Times New Roman" w:hAnsi="Times New Roman"/>
                <w:color w:val="0D0D0D" w:themeColor="text1" w:themeTint="F2"/>
                <w:sz w:val="28"/>
                <w:szCs w:val="28"/>
                <w:highlight w:val="yellow"/>
                <w:lang w:val="vi-VN"/>
              </w:rPr>
              <w:t>dưới 35 tuổi)</w:t>
            </w:r>
            <w:r w:rsidR="00CC1607" w:rsidRPr="00A72934">
              <w:rPr>
                <w:rFonts w:ascii="Times New Roman" w:eastAsia="Times New Roman" w:hAnsi="Times New Roman"/>
                <w:color w:val="0D0D0D" w:themeColor="text1" w:themeTint="F2"/>
                <w:sz w:val="28"/>
                <w:szCs w:val="28"/>
                <w:highlight w:val="yellow"/>
                <w:lang w:val="vi-VN"/>
              </w:rPr>
              <w:t xml:space="preserve"> đối với mỗi </w:t>
            </w:r>
            <w:r w:rsidR="00CC1607" w:rsidRPr="00A72934">
              <w:rPr>
                <w:rFonts w:ascii="Times New Roman" w:eastAsia="Times New Roman" w:hAnsi="Times New Roman"/>
                <w:color w:val="0D0D0D" w:themeColor="text1" w:themeTint="F2"/>
                <w:sz w:val="28"/>
                <w:szCs w:val="28"/>
                <w:highlight w:val="yellow"/>
              </w:rPr>
              <w:t>nhóm lĩnh vực nêu tại Khoản 2 Điều 2</w:t>
            </w:r>
            <w:r w:rsidR="00237746" w:rsidRPr="00A72934">
              <w:rPr>
                <w:rFonts w:ascii="Times New Roman" w:eastAsia="Times New Roman" w:hAnsi="Times New Roman"/>
                <w:color w:val="0D0D0D" w:themeColor="text1" w:themeTint="F2"/>
                <w:sz w:val="28"/>
                <w:szCs w:val="28"/>
              </w:rPr>
              <w:t xml:space="preserve"> </w:t>
            </w:r>
            <w:r w:rsidR="00FC4537" w:rsidRPr="00A72934">
              <w:rPr>
                <w:rFonts w:ascii="Times New Roman" w:eastAsia="Times New Roman" w:hAnsi="Times New Roman"/>
                <w:color w:val="0D0D0D" w:themeColor="text1" w:themeTint="F2"/>
                <w:sz w:val="28"/>
                <w:szCs w:val="28"/>
              </w:rPr>
              <w:t xml:space="preserve">Thông tư </w:t>
            </w:r>
            <w:r w:rsidR="00237746" w:rsidRPr="00A72934">
              <w:rPr>
                <w:rFonts w:ascii="Times New Roman" w:eastAsia="Times New Roman" w:hAnsi="Times New Roman"/>
                <w:color w:val="0D0D0D" w:themeColor="text1" w:themeTint="F2"/>
                <w:sz w:val="28"/>
                <w:szCs w:val="28"/>
              </w:rPr>
              <w:t>này</w:t>
            </w:r>
            <w:r w:rsidRPr="00A72934">
              <w:rPr>
                <w:rFonts w:ascii="Times New Roman" w:eastAsia="Times New Roman" w:hAnsi="Times New Roman"/>
                <w:color w:val="0D0D0D" w:themeColor="text1" w:themeTint="F2"/>
                <w:sz w:val="28"/>
                <w:szCs w:val="28"/>
                <w:lang w:val="vi-VN"/>
              </w:rPr>
              <w:t>.</w:t>
            </w:r>
          </w:p>
          <w:bookmarkEnd w:id="3"/>
          <w:p w14:paraId="16E412A6" w14:textId="71E383F6" w:rsidR="00D07A07" w:rsidRPr="00A72934" w:rsidRDefault="00D07A07" w:rsidP="00A72934">
            <w:pPr>
              <w:widowControl w:val="0"/>
              <w:spacing w:before="60" w:after="60" w:line="360" w:lineRule="exact"/>
              <w:jc w:val="both"/>
              <w:rPr>
                <w:rFonts w:ascii="Times New Roman" w:hAnsi="Times New Roman"/>
                <w:bCs/>
                <w:i/>
                <w:color w:val="0D0D0D" w:themeColor="text1" w:themeTint="F2"/>
                <w:sz w:val="28"/>
                <w:szCs w:val="28"/>
                <w:shd w:val="clear" w:color="auto" w:fill="FFFF00"/>
              </w:rPr>
            </w:pPr>
          </w:p>
        </w:tc>
        <w:tc>
          <w:tcPr>
            <w:tcW w:w="3260" w:type="dxa"/>
            <w:tcBorders>
              <w:top w:val="single" w:sz="4" w:space="0" w:color="000000"/>
              <w:left w:val="single" w:sz="4" w:space="0" w:color="000000"/>
              <w:bottom w:val="single" w:sz="4" w:space="0" w:color="000000"/>
              <w:right w:val="single" w:sz="4" w:space="0" w:color="000000"/>
            </w:tcBorders>
          </w:tcPr>
          <w:p w14:paraId="4132FAC9" w14:textId="77777777" w:rsidR="00561109" w:rsidRPr="00A72934" w:rsidRDefault="00561109" w:rsidP="00A72934">
            <w:pPr>
              <w:widowControl w:val="0"/>
              <w:tabs>
                <w:tab w:val="left" w:pos="1080"/>
              </w:tabs>
              <w:spacing w:before="60" w:after="60" w:line="360" w:lineRule="exact"/>
              <w:ind w:firstLine="460"/>
              <w:jc w:val="both"/>
              <w:rPr>
                <w:rFonts w:ascii="Times New Roman" w:eastAsia="Times New Roman" w:hAnsi="Times New Roman"/>
                <w:color w:val="000000"/>
                <w:sz w:val="28"/>
                <w:szCs w:val="28"/>
              </w:rPr>
            </w:pPr>
          </w:p>
          <w:p w14:paraId="3FFC83F3" w14:textId="2D850621" w:rsidR="00227BBD" w:rsidRPr="00420C32" w:rsidRDefault="00561109" w:rsidP="00A72934">
            <w:pPr>
              <w:widowControl w:val="0"/>
              <w:tabs>
                <w:tab w:val="left" w:pos="1080"/>
              </w:tabs>
              <w:spacing w:before="60" w:after="60" w:line="360" w:lineRule="exact"/>
              <w:jc w:val="both"/>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lang w:val="vi-VN"/>
              </w:rPr>
              <w:t xml:space="preserve">Thay đổi cơ cấu giải thưởng theo hướng tăng </w:t>
            </w:r>
            <w:r w:rsidR="006F2593" w:rsidRPr="00A72934">
              <w:rPr>
                <w:rFonts w:ascii="Times New Roman" w:eastAsia="Times New Roman" w:hAnsi="Times New Roman"/>
                <w:color w:val="000000"/>
                <w:sz w:val="28"/>
                <w:szCs w:val="28"/>
              </w:rPr>
              <w:t>giải thưởng</w:t>
            </w:r>
            <w:r w:rsidRPr="00A72934">
              <w:rPr>
                <w:rFonts w:ascii="Times New Roman" w:eastAsia="Times New Roman" w:hAnsi="Times New Roman"/>
                <w:color w:val="000000"/>
                <w:sz w:val="28"/>
                <w:szCs w:val="28"/>
                <w:lang w:val="vi-VN"/>
              </w:rPr>
              <w:t xml:space="preserve"> dành cho </w:t>
            </w:r>
            <w:r w:rsidR="006F2593" w:rsidRPr="00A72934">
              <w:rPr>
                <w:rFonts w:ascii="Times New Roman" w:eastAsia="Times New Roman" w:hAnsi="Times New Roman"/>
                <w:color w:val="000000"/>
                <w:sz w:val="28"/>
                <w:szCs w:val="28"/>
              </w:rPr>
              <w:t>nhà khoa học</w:t>
            </w:r>
            <w:r w:rsidRPr="00A72934">
              <w:rPr>
                <w:rFonts w:ascii="Times New Roman" w:eastAsia="Times New Roman" w:hAnsi="Times New Roman"/>
                <w:color w:val="000000"/>
                <w:sz w:val="28"/>
                <w:szCs w:val="28"/>
                <w:lang w:val="vi-VN"/>
              </w:rPr>
              <w:t xml:space="preserve"> trẻ</w:t>
            </w:r>
            <w:r w:rsidR="00227BBD" w:rsidRPr="00A72934">
              <w:rPr>
                <w:rFonts w:ascii="Times New Roman" w:eastAsia="Times New Roman" w:hAnsi="Times New Roman"/>
                <w:color w:val="000000"/>
                <w:sz w:val="28"/>
                <w:szCs w:val="28"/>
              </w:rPr>
              <w:t xml:space="preserve"> </w:t>
            </w:r>
            <w:r w:rsidR="00227BBD" w:rsidRPr="00A72934">
              <w:rPr>
                <w:rFonts w:ascii="Times New Roman" w:hAnsi="Times New Roman"/>
                <w:color w:val="000000"/>
                <w:sz w:val="28"/>
                <w:szCs w:val="28"/>
              </w:rPr>
              <w:t>nhằm khuyến khích các nhà khoa học trẻ say mê nghiên cứu cơ bản</w:t>
            </w:r>
            <w:r w:rsidR="00420C32">
              <w:rPr>
                <w:rFonts w:ascii="Times New Roman" w:eastAsia="Times New Roman" w:hAnsi="Times New Roman"/>
                <w:color w:val="000000"/>
                <w:sz w:val="28"/>
                <w:szCs w:val="28"/>
              </w:rPr>
              <w:t>.</w:t>
            </w:r>
          </w:p>
        </w:tc>
      </w:tr>
      <w:tr w:rsidR="00561109" w:rsidRPr="00A72934" w14:paraId="0AF51454" w14:textId="77777777" w:rsidTr="00561109">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474FAA66" w14:textId="39C6B02D" w:rsidR="00561109" w:rsidRPr="00A72934" w:rsidRDefault="00561109" w:rsidP="00E95852">
            <w:pPr>
              <w:tabs>
                <w:tab w:val="left" w:pos="709"/>
              </w:tabs>
              <w:spacing w:before="60" w:after="60" w:line="360" w:lineRule="exact"/>
              <w:ind w:firstLine="731"/>
              <w:rPr>
                <w:rFonts w:ascii="Times New Roman" w:eastAsia="Times New Roman" w:hAnsi="Times New Roman"/>
                <w:b/>
                <w:color w:val="000000"/>
                <w:sz w:val="28"/>
                <w:szCs w:val="28"/>
              </w:rPr>
            </w:pPr>
            <w:r w:rsidRPr="00A72934">
              <w:rPr>
                <w:rFonts w:ascii="Times New Roman" w:eastAsia="Times New Roman" w:hAnsi="Times New Roman"/>
                <w:b/>
                <w:color w:val="000000"/>
                <w:sz w:val="28"/>
                <w:szCs w:val="28"/>
              </w:rPr>
              <w:t>Điều 5. Quyền lợi của nhà khoa học đạt Giải thưởng</w:t>
            </w:r>
          </w:p>
          <w:p w14:paraId="5648F0CE" w14:textId="77777777" w:rsidR="00561109" w:rsidRPr="00A72934" w:rsidRDefault="00561109" w:rsidP="00A72934">
            <w:pPr>
              <w:tabs>
                <w:tab w:val="left" w:pos="851"/>
              </w:tabs>
              <w:spacing w:before="60" w:after="60" w:line="360" w:lineRule="exact"/>
              <w:ind w:firstLine="709"/>
              <w:rPr>
                <w:rFonts w:ascii="Times New Roman" w:hAnsi="Times New Roman"/>
                <w:noProof/>
                <w:sz w:val="28"/>
                <w:szCs w:val="28"/>
              </w:rPr>
            </w:pPr>
            <w:r w:rsidRPr="00A72934">
              <w:rPr>
                <w:rFonts w:ascii="Times New Roman" w:hAnsi="Times New Roman"/>
                <w:noProof/>
                <w:sz w:val="28"/>
                <w:szCs w:val="28"/>
              </w:rPr>
              <w:t>1. Được nhận Bằng chứng nhận Giải thưởng.</w:t>
            </w:r>
          </w:p>
          <w:p w14:paraId="474B024D" w14:textId="77777777" w:rsidR="00561109" w:rsidRPr="00A72934" w:rsidRDefault="00561109" w:rsidP="00A72934">
            <w:pPr>
              <w:tabs>
                <w:tab w:val="left" w:pos="851"/>
              </w:tabs>
              <w:spacing w:before="60" w:after="60" w:line="360" w:lineRule="exact"/>
              <w:ind w:firstLine="709"/>
              <w:rPr>
                <w:rFonts w:ascii="Times New Roman" w:hAnsi="Times New Roman"/>
                <w:bCs/>
                <w:i/>
                <w:sz w:val="28"/>
                <w:szCs w:val="28"/>
                <w:shd w:val="clear" w:color="auto" w:fill="FFFF00"/>
              </w:rPr>
            </w:pPr>
            <w:r w:rsidRPr="00A72934">
              <w:rPr>
                <w:rFonts w:ascii="Times New Roman" w:hAnsi="Times New Roman"/>
                <w:noProof/>
                <w:sz w:val="28"/>
                <w:szCs w:val="28"/>
              </w:rPr>
              <w:t>2. Được nhận Tiền thưởng.</w:t>
            </w:r>
          </w:p>
        </w:tc>
        <w:tc>
          <w:tcPr>
            <w:tcW w:w="5528" w:type="dxa"/>
            <w:tcBorders>
              <w:top w:val="single" w:sz="4" w:space="0" w:color="000000"/>
              <w:left w:val="single" w:sz="4" w:space="0" w:color="000000"/>
              <w:bottom w:val="single" w:sz="4" w:space="0" w:color="000000"/>
              <w:right w:val="single" w:sz="4" w:space="0" w:color="000000"/>
            </w:tcBorders>
          </w:tcPr>
          <w:p w14:paraId="0664190B" w14:textId="77777777" w:rsidR="00561109" w:rsidRPr="00A72934" w:rsidRDefault="00561109" w:rsidP="00A72934">
            <w:pPr>
              <w:tabs>
                <w:tab w:val="left" w:pos="709"/>
              </w:tabs>
              <w:spacing w:before="60" w:after="60" w:line="360" w:lineRule="exact"/>
              <w:rPr>
                <w:rFonts w:ascii="Times New Roman" w:eastAsia="Times New Roman" w:hAnsi="Times New Roman"/>
                <w:b/>
                <w:color w:val="0D0D0D" w:themeColor="text1" w:themeTint="F2"/>
                <w:sz w:val="28"/>
                <w:szCs w:val="28"/>
              </w:rPr>
            </w:pPr>
            <w:r w:rsidRPr="00A72934">
              <w:rPr>
                <w:rFonts w:ascii="Times New Roman" w:eastAsia="Times New Roman" w:hAnsi="Times New Roman"/>
                <w:b/>
                <w:color w:val="0D0D0D" w:themeColor="text1" w:themeTint="F2"/>
                <w:sz w:val="28"/>
                <w:szCs w:val="28"/>
              </w:rPr>
              <w:t>Điều 5. Quyền lợi của nhà khoa học đạt Giải thưởng</w:t>
            </w:r>
          </w:p>
          <w:p w14:paraId="4921604F" w14:textId="77777777" w:rsidR="00561109" w:rsidRPr="00A72934" w:rsidRDefault="00561109" w:rsidP="00A72934">
            <w:pPr>
              <w:tabs>
                <w:tab w:val="left" w:pos="851"/>
              </w:tabs>
              <w:spacing w:before="60" w:after="60" w:line="360" w:lineRule="exact"/>
              <w:ind w:firstLine="709"/>
              <w:jc w:val="both"/>
              <w:rPr>
                <w:rFonts w:ascii="Times New Roman" w:hAnsi="Times New Roman"/>
                <w:noProof/>
                <w:color w:val="0D0D0D" w:themeColor="text1" w:themeTint="F2"/>
                <w:sz w:val="28"/>
                <w:szCs w:val="28"/>
              </w:rPr>
            </w:pPr>
            <w:r w:rsidRPr="00A72934">
              <w:rPr>
                <w:rFonts w:ascii="Times New Roman" w:hAnsi="Times New Roman"/>
                <w:noProof/>
                <w:color w:val="0D0D0D" w:themeColor="text1" w:themeTint="F2"/>
                <w:sz w:val="28"/>
                <w:szCs w:val="28"/>
              </w:rPr>
              <w:t>1. Được nhận Bằng chứng nhận Giải thưởng.</w:t>
            </w:r>
          </w:p>
          <w:p w14:paraId="730CA1AD" w14:textId="6F6A1F99" w:rsidR="009A62D3" w:rsidRPr="00A72934" w:rsidRDefault="00561109" w:rsidP="00A72934">
            <w:pPr>
              <w:widowControl w:val="0"/>
              <w:spacing w:before="60" w:after="60" w:line="360" w:lineRule="exact"/>
              <w:jc w:val="both"/>
              <w:rPr>
                <w:rFonts w:ascii="Times New Roman" w:hAnsi="Times New Roman"/>
                <w:noProof/>
                <w:color w:val="0D0D0D" w:themeColor="text1" w:themeTint="F2"/>
                <w:sz w:val="28"/>
                <w:szCs w:val="28"/>
                <w:highlight w:val="yellow"/>
              </w:rPr>
            </w:pPr>
            <w:r w:rsidRPr="00A72934">
              <w:rPr>
                <w:rFonts w:ascii="Times New Roman" w:hAnsi="Times New Roman"/>
                <w:noProof/>
                <w:color w:val="0D0D0D" w:themeColor="text1" w:themeTint="F2"/>
                <w:sz w:val="28"/>
                <w:szCs w:val="28"/>
              </w:rPr>
              <w:tab/>
              <w:t>2. Được nhận Tiền thưởng</w:t>
            </w:r>
            <w:r w:rsidR="00EF12D2">
              <w:rPr>
                <w:rFonts w:ascii="Times New Roman" w:hAnsi="Times New Roman"/>
                <w:noProof/>
                <w:color w:val="0D0D0D" w:themeColor="text1" w:themeTint="F2"/>
                <w:sz w:val="28"/>
                <w:szCs w:val="28"/>
              </w:rPr>
              <w:t xml:space="preserve">. </w:t>
            </w:r>
            <w:r w:rsidR="00EF12D2" w:rsidRPr="006A6C60">
              <w:rPr>
                <w:rFonts w:ascii="Times New Roman" w:hAnsi="Times New Roman"/>
                <w:noProof/>
                <w:color w:val="0D0D0D" w:themeColor="text1" w:themeTint="F2"/>
                <w:sz w:val="28"/>
                <w:szCs w:val="28"/>
                <w:highlight w:val="yellow"/>
              </w:rPr>
              <w:t>Phần tiền thưởng</w:t>
            </w:r>
            <w:r w:rsidR="00593B93" w:rsidRPr="006A6C60">
              <w:rPr>
                <w:rFonts w:ascii="Times New Roman" w:hAnsi="Times New Roman"/>
                <w:noProof/>
                <w:color w:val="0D0D0D" w:themeColor="text1" w:themeTint="F2"/>
                <w:sz w:val="28"/>
                <w:szCs w:val="28"/>
                <w:highlight w:val="yellow"/>
              </w:rPr>
              <w:t xml:space="preserve"> </w:t>
            </w:r>
            <w:r w:rsidR="009A62D3" w:rsidRPr="004D1A1E">
              <w:rPr>
                <w:rFonts w:ascii="Times New Roman" w:hAnsi="Times New Roman"/>
                <w:noProof/>
                <w:color w:val="0D0D0D" w:themeColor="text1" w:themeTint="F2"/>
                <w:sz w:val="28"/>
                <w:szCs w:val="28"/>
                <w:highlight w:val="yellow"/>
              </w:rPr>
              <w:t>t</w:t>
            </w:r>
            <w:r w:rsidR="009A62D3" w:rsidRPr="006A6C60">
              <w:rPr>
                <w:rFonts w:ascii="Times New Roman" w:hAnsi="Times New Roman"/>
                <w:noProof/>
                <w:color w:val="0D0D0D" w:themeColor="text1" w:themeTint="F2"/>
                <w:sz w:val="28"/>
                <w:szCs w:val="28"/>
                <w:highlight w:val="yellow"/>
              </w:rPr>
              <w:t xml:space="preserve">ừ </w:t>
            </w:r>
            <w:r w:rsidR="00EF12D2" w:rsidRPr="006A6C60">
              <w:rPr>
                <w:rFonts w:ascii="Times New Roman" w:hAnsi="Times New Roman"/>
                <w:noProof/>
                <w:color w:val="0D0D0D" w:themeColor="text1" w:themeTint="F2"/>
                <w:sz w:val="28"/>
                <w:szCs w:val="28"/>
                <w:highlight w:val="yellow"/>
              </w:rPr>
              <w:t xml:space="preserve">nguồn </w:t>
            </w:r>
            <w:r w:rsidR="009A62D3" w:rsidRPr="006A6C60">
              <w:rPr>
                <w:rFonts w:ascii="Times New Roman" w:hAnsi="Times New Roman"/>
                <w:noProof/>
                <w:color w:val="0D0D0D" w:themeColor="text1" w:themeTint="F2"/>
                <w:sz w:val="28"/>
                <w:szCs w:val="28"/>
                <w:highlight w:val="yellow"/>
              </w:rPr>
              <w:t>ngân sách nhà nước</w:t>
            </w:r>
            <w:r w:rsidR="00EF12D2" w:rsidRPr="006A6C60">
              <w:rPr>
                <w:rFonts w:ascii="Times New Roman" w:hAnsi="Times New Roman"/>
                <w:noProof/>
                <w:color w:val="0D0D0D" w:themeColor="text1" w:themeTint="F2"/>
                <w:sz w:val="28"/>
                <w:szCs w:val="28"/>
                <w:highlight w:val="yellow"/>
              </w:rPr>
              <w:t xml:space="preserve"> như sau</w:t>
            </w:r>
            <w:r w:rsidR="009A62D3" w:rsidRPr="00A72934">
              <w:rPr>
                <w:rFonts w:ascii="Times New Roman" w:hAnsi="Times New Roman"/>
                <w:noProof/>
                <w:color w:val="0D0D0D" w:themeColor="text1" w:themeTint="F2"/>
                <w:sz w:val="28"/>
                <w:szCs w:val="28"/>
                <w:highlight w:val="yellow"/>
              </w:rPr>
              <w:t>:</w:t>
            </w:r>
          </w:p>
          <w:p w14:paraId="6C69DCAB" w14:textId="30D13776" w:rsidR="009A62D3" w:rsidRPr="00A72934" w:rsidRDefault="009A62D3" w:rsidP="00A72934">
            <w:pPr>
              <w:widowControl w:val="0"/>
              <w:spacing w:before="60" w:after="60" w:line="360" w:lineRule="exact"/>
              <w:ind w:firstLine="597"/>
              <w:jc w:val="both"/>
              <w:rPr>
                <w:rFonts w:ascii="Times New Roman" w:hAnsi="Times New Roman"/>
                <w:noProof/>
                <w:color w:val="0D0D0D" w:themeColor="text1" w:themeTint="F2"/>
                <w:sz w:val="28"/>
                <w:szCs w:val="28"/>
                <w:highlight w:val="yellow"/>
              </w:rPr>
            </w:pPr>
            <w:r w:rsidRPr="00A72934">
              <w:rPr>
                <w:rFonts w:ascii="Times New Roman" w:hAnsi="Times New Roman"/>
                <w:noProof/>
                <w:color w:val="0D0D0D" w:themeColor="text1" w:themeTint="F2"/>
                <w:sz w:val="28"/>
                <w:szCs w:val="28"/>
                <w:highlight w:val="yellow"/>
              </w:rPr>
              <w:t>a) Giải thưởng chính nhận số tiền thưởng tương đương 100 lần mức lương cơ sở tại thời điểm quyết định tặng Giải thưởng.</w:t>
            </w:r>
          </w:p>
          <w:p w14:paraId="3443801C" w14:textId="0C2D4E5A" w:rsidR="009A62D3" w:rsidRPr="00A72934" w:rsidRDefault="009A62D3" w:rsidP="00A72934">
            <w:pPr>
              <w:widowControl w:val="0"/>
              <w:spacing w:before="60" w:after="60" w:line="360" w:lineRule="exact"/>
              <w:ind w:firstLine="597"/>
              <w:jc w:val="both"/>
              <w:rPr>
                <w:rFonts w:ascii="Times New Roman" w:hAnsi="Times New Roman"/>
                <w:noProof/>
                <w:color w:val="0D0D0D" w:themeColor="text1" w:themeTint="F2"/>
                <w:sz w:val="28"/>
                <w:szCs w:val="28"/>
                <w:highlight w:val="yellow"/>
              </w:rPr>
            </w:pPr>
            <w:r w:rsidRPr="00A72934">
              <w:rPr>
                <w:rFonts w:ascii="Times New Roman" w:hAnsi="Times New Roman"/>
                <w:noProof/>
                <w:color w:val="0D0D0D" w:themeColor="text1" w:themeTint="F2"/>
                <w:sz w:val="28"/>
                <w:szCs w:val="28"/>
                <w:highlight w:val="yellow"/>
              </w:rPr>
              <w:t xml:space="preserve">b) </w:t>
            </w:r>
            <w:r w:rsidRPr="00A72934">
              <w:rPr>
                <w:rFonts w:ascii="Times New Roman" w:eastAsia="Times New Roman" w:hAnsi="Times New Roman"/>
                <w:color w:val="0D0D0D" w:themeColor="text1" w:themeTint="F2"/>
                <w:sz w:val="28"/>
                <w:szCs w:val="28"/>
                <w:highlight w:val="yellow"/>
                <w:lang w:val="vi-VN"/>
              </w:rPr>
              <w:t xml:space="preserve">Giải thưởng dành cho nhà khoa học trẻ </w:t>
            </w:r>
            <w:r w:rsidRPr="00A72934">
              <w:rPr>
                <w:rFonts w:ascii="Times New Roman" w:eastAsia="Times New Roman" w:hAnsi="Times New Roman"/>
                <w:color w:val="0D0D0D" w:themeColor="text1" w:themeTint="F2"/>
                <w:sz w:val="28"/>
                <w:szCs w:val="28"/>
                <w:highlight w:val="yellow"/>
              </w:rPr>
              <w:t>nhận số tiền thưởng tương đương 30 lần mức lương cơ sở tại thời điểm quyết định tặng Giải thưởng.</w:t>
            </w:r>
            <w:r w:rsidRPr="00A72934">
              <w:rPr>
                <w:rFonts w:ascii="Times New Roman" w:hAnsi="Times New Roman"/>
                <w:noProof/>
                <w:color w:val="0D0D0D" w:themeColor="text1" w:themeTint="F2"/>
                <w:sz w:val="28"/>
                <w:szCs w:val="28"/>
                <w:highlight w:val="yellow"/>
              </w:rPr>
              <w:t xml:space="preserve"> </w:t>
            </w:r>
          </w:p>
          <w:p w14:paraId="0D499709" w14:textId="6FAF2172" w:rsidR="00187728" w:rsidRPr="00A72934" w:rsidRDefault="009A62D3" w:rsidP="00A72934">
            <w:pPr>
              <w:widowControl w:val="0"/>
              <w:spacing w:before="60" w:after="60" w:line="360" w:lineRule="exact"/>
              <w:ind w:firstLine="739"/>
              <w:jc w:val="both"/>
              <w:rPr>
                <w:rFonts w:ascii="Times New Roman" w:hAnsi="Times New Roman"/>
                <w:noProof/>
                <w:color w:val="0D0D0D" w:themeColor="text1" w:themeTint="F2"/>
                <w:sz w:val="28"/>
                <w:szCs w:val="28"/>
                <w:highlight w:val="cyan"/>
              </w:rPr>
            </w:pPr>
            <w:r w:rsidRPr="00A72934">
              <w:rPr>
                <w:rFonts w:ascii="Times New Roman" w:hAnsi="Times New Roman"/>
                <w:noProof/>
                <w:color w:val="0D0D0D" w:themeColor="text1" w:themeTint="F2"/>
                <w:sz w:val="28"/>
                <w:szCs w:val="28"/>
                <w:highlight w:val="yellow"/>
              </w:rPr>
              <w:t>3. Các quyền lợi khác theo quy định của pháp luật</w:t>
            </w:r>
            <w:r w:rsidR="00DF5712" w:rsidRPr="00A72934">
              <w:rPr>
                <w:rFonts w:ascii="Times New Roman" w:hAnsi="Times New Roman"/>
                <w:noProof/>
                <w:color w:val="0D0D0D" w:themeColor="text1" w:themeTint="F2"/>
                <w:sz w:val="28"/>
                <w:szCs w:val="28"/>
                <w:highlight w:val="yellow"/>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1D44753" w14:textId="56A98E1A" w:rsidR="00A06A85" w:rsidRPr="00A06A85" w:rsidRDefault="00A06A85" w:rsidP="00A72934">
            <w:pPr>
              <w:widowControl w:val="0"/>
              <w:spacing w:before="60" w:after="60" w:line="360" w:lineRule="exact"/>
              <w:jc w:val="both"/>
              <w:rPr>
                <w:rFonts w:ascii="Times New Roman" w:hAnsi="Times New Roman"/>
                <w:sz w:val="28"/>
                <w:szCs w:val="28"/>
                <w:lang w:val="es-ES"/>
              </w:rPr>
            </w:pPr>
            <w:r w:rsidRPr="00A72934">
              <w:rPr>
                <w:rFonts w:ascii="Times New Roman" w:hAnsi="Times New Roman"/>
                <w:sz w:val="28"/>
                <w:szCs w:val="28"/>
                <w:lang w:val="es-ES"/>
              </w:rPr>
              <w:t xml:space="preserve">Quy định cụ thể về tiền thưởng cho </w:t>
            </w:r>
            <w:r w:rsidRPr="00A72934">
              <w:rPr>
                <w:rFonts w:ascii="Times New Roman" w:hAnsi="Times New Roman"/>
                <w:color w:val="000000"/>
                <w:sz w:val="28"/>
                <w:szCs w:val="28"/>
              </w:rPr>
              <w:t xml:space="preserve">nhà khoa học đoạt </w:t>
            </w:r>
            <w:r w:rsidRPr="00A06A85">
              <w:rPr>
                <w:rFonts w:ascii="Times New Roman" w:hAnsi="Times New Roman"/>
                <w:sz w:val="28"/>
                <w:szCs w:val="28"/>
                <w:lang w:val="es-ES"/>
              </w:rPr>
              <w:t>giải</w:t>
            </w:r>
            <w:r>
              <w:rPr>
                <w:rFonts w:ascii="Times New Roman" w:hAnsi="Times New Roman"/>
                <w:sz w:val="28"/>
                <w:szCs w:val="28"/>
                <w:lang w:val="es-ES"/>
              </w:rPr>
              <w:t xml:space="preserve"> trên cơ sở bám sát quy định tại </w:t>
            </w:r>
            <w:r w:rsidRPr="00A06A85">
              <w:rPr>
                <w:rFonts w:ascii="Times New Roman" w:hAnsi="Times New Roman"/>
                <w:sz w:val="28"/>
                <w:szCs w:val="28"/>
                <w:lang w:val="es-ES"/>
              </w:rPr>
              <w:t>Nghị định số 78/2014/NĐ-CP ngày 30 tháng 7 năm 2014 của Chính phủ về Giải thưởng Hồ Chí Minh, Giải thưởng Nhà nước và các giải thưởng khác về khoa học và công nghệ được sửa đổi, bổ sung một số điều bởi Nghị định số 60/2019/NĐ-CP ngày 5 tháng 7 năm</w:t>
            </w:r>
            <w:r>
              <w:rPr>
                <w:rFonts w:ascii="Times New Roman" w:hAnsi="Times New Roman"/>
                <w:sz w:val="28"/>
                <w:szCs w:val="28"/>
                <w:lang w:val="es-ES"/>
              </w:rPr>
              <w:t xml:space="preserve"> </w:t>
            </w:r>
            <w:r w:rsidRPr="00A06A85">
              <w:rPr>
                <w:rFonts w:ascii="Times New Roman" w:hAnsi="Times New Roman"/>
                <w:sz w:val="28"/>
                <w:szCs w:val="28"/>
                <w:lang w:val="es-ES"/>
              </w:rPr>
              <w:t>2019 của Chính phủ</w:t>
            </w:r>
          </w:p>
          <w:p w14:paraId="3014E196" w14:textId="269F63FC" w:rsidR="00227BBD" w:rsidRPr="00A72934" w:rsidRDefault="00227BBD" w:rsidP="00A06A85">
            <w:pPr>
              <w:widowControl w:val="0"/>
              <w:spacing w:before="60" w:after="60" w:line="360" w:lineRule="exact"/>
              <w:jc w:val="both"/>
              <w:rPr>
                <w:rFonts w:ascii="Times New Roman" w:hAnsi="Times New Roman"/>
                <w:sz w:val="28"/>
                <w:szCs w:val="28"/>
              </w:rPr>
            </w:pPr>
          </w:p>
        </w:tc>
      </w:tr>
      <w:tr w:rsidR="00561109" w:rsidRPr="00A72934" w14:paraId="6589D8E4" w14:textId="77777777" w:rsidTr="00561109">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77199721" w14:textId="77777777" w:rsidR="00561109" w:rsidRPr="00A72934" w:rsidRDefault="00561109" w:rsidP="00A72934">
            <w:pPr>
              <w:tabs>
                <w:tab w:val="left" w:pos="993"/>
              </w:tabs>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b/>
                <w:bCs/>
                <w:color w:val="000000"/>
                <w:sz w:val="28"/>
                <w:szCs w:val="28"/>
              </w:rPr>
              <w:lastRenderedPageBreak/>
              <w:t>Điều 6. Kinh phí cho Giải thưởng</w:t>
            </w:r>
            <w:r w:rsidRPr="00A72934">
              <w:rPr>
                <w:rFonts w:ascii="Times New Roman" w:eastAsia="Times New Roman" w:hAnsi="Times New Roman"/>
                <w:color w:val="000000"/>
                <w:sz w:val="28"/>
                <w:szCs w:val="28"/>
              </w:rPr>
              <w:t xml:space="preserve"> </w:t>
            </w:r>
          </w:p>
          <w:p w14:paraId="2BC7CB2B" w14:textId="77777777" w:rsidR="00561109" w:rsidRPr="00A72934" w:rsidRDefault="00561109" w:rsidP="00A72934">
            <w:pPr>
              <w:numPr>
                <w:ilvl w:val="0"/>
                <w:numId w:val="9"/>
              </w:numPr>
              <w:tabs>
                <w:tab w:val="left" w:pos="851"/>
                <w:tab w:val="left" w:pos="993"/>
              </w:tabs>
              <w:suppressAutoHyphens w:val="0"/>
              <w:spacing w:before="60" w:after="60" w:line="360" w:lineRule="exact"/>
              <w:ind w:left="0" w:firstLine="709"/>
              <w:jc w:val="both"/>
              <w:rPr>
                <w:rFonts w:ascii="Times New Roman" w:hAnsi="Times New Roman"/>
                <w:noProof/>
                <w:color w:val="000000"/>
                <w:sz w:val="28"/>
                <w:szCs w:val="28"/>
              </w:rPr>
            </w:pPr>
            <w:r w:rsidRPr="00A72934">
              <w:rPr>
                <w:rFonts w:ascii="Times New Roman" w:hAnsi="Times New Roman"/>
                <w:noProof/>
                <w:sz w:val="28"/>
                <w:szCs w:val="28"/>
              </w:rPr>
              <w:t xml:space="preserve">Tiền thưởng được bố trí từ ngân sách sự nghiệp khoa học và công nghệ của Bộ Khoa học và Công nghệ và các nguồn khác </w:t>
            </w:r>
            <w:r w:rsidRPr="00A72934">
              <w:rPr>
                <w:rFonts w:ascii="Times New Roman" w:hAnsi="Times New Roman"/>
                <w:noProof/>
                <w:color w:val="000000"/>
                <w:sz w:val="28"/>
                <w:szCs w:val="28"/>
              </w:rPr>
              <w:t>do các tổ chức, cá nhân trong và ngoài nước đóng góp.</w:t>
            </w:r>
          </w:p>
          <w:p w14:paraId="2ACA05F7" w14:textId="77777777" w:rsidR="00561109" w:rsidRPr="00A72934" w:rsidRDefault="00561109" w:rsidP="00A72934">
            <w:pPr>
              <w:spacing w:before="60" w:after="60" w:line="360" w:lineRule="exact"/>
              <w:jc w:val="both"/>
              <w:rPr>
                <w:rFonts w:ascii="Times New Roman" w:hAnsi="Times New Roman"/>
                <w:noProof/>
                <w:color w:val="000000"/>
                <w:sz w:val="28"/>
                <w:szCs w:val="28"/>
              </w:rPr>
            </w:pPr>
            <w:r w:rsidRPr="00A72934">
              <w:rPr>
                <w:rFonts w:ascii="Times New Roman" w:hAnsi="Times New Roman"/>
                <w:noProof/>
                <w:color w:val="000000"/>
                <w:sz w:val="28"/>
                <w:szCs w:val="28"/>
              </w:rPr>
              <w:t xml:space="preserve">Trường hợp tiền thưởng được lấy từ ngân sách nhà nước thì thực hiện theo quy định tại Điều 26 và Điều 27 Nghị định số 78/2014/NĐ-CP ngày 30 tháng 7 năm 2014 của Chính phủ về Giải thưởng Hồ Chí Minh, Giải thưởng Nhà nước và các giải thưởng khác về khoa học và công nghệ.  </w:t>
            </w:r>
          </w:p>
          <w:p w14:paraId="2353AA4D" w14:textId="77777777" w:rsidR="00561109" w:rsidRPr="00A72934" w:rsidRDefault="00561109" w:rsidP="00A72934">
            <w:pPr>
              <w:numPr>
                <w:ilvl w:val="0"/>
                <w:numId w:val="9"/>
              </w:numPr>
              <w:tabs>
                <w:tab w:val="left" w:pos="851"/>
                <w:tab w:val="left" w:pos="993"/>
              </w:tabs>
              <w:suppressAutoHyphens w:val="0"/>
              <w:spacing w:before="60" w:after="60" w:line="360" w:lineRule="exact"/>
              <w:ind w:left="0" w:firstLine="709"/>
              <w:jc w:val="both"/>
              <w:rPr>
                <w:rFonts w:ascii="Times New Roman" w:hAnsi="Times New Roman"/>
                <w:noProof/>
                <w:color w:val="000000"/>
                <w:sz w:val="28"/>
                <w:szCs w:val="28"/>
              </w:rPr>
            </w:pPr>
            <w:r w:rsidRPr="00A72934">
              <w:rPr>
                <w:rFonts w:ascii="Times New Roman" w:hAnsi="Times New Roman"/>
                <w:noProof/>
                <w:sz w:val="28"/>
                <w:szCs w:val="28"/>
              </w:rPr>
              <w:t>Kinh phí hoạt động của Ban Tổ chức Giải thưởng, Hội đồng Giải thưởng, các Hội đồng khoa học chuyên ngành, tổ chức Lễ trao Giải thưởng và kinh phí phục vụ công tác tổ chức xét tặng Giải thưởng được bố trí từ ngân sách nhà nước hằng năm giao cho Bộ Khoa học và Công nghệ và Cơ quan thường trực của Giải thưởng.</w:t>
            </w:r>
          </w:p>
        </w:tc>
        <w:tc>
          <w:tcPr>
            <w:tcW w:w="5528" w:type="dxa"/>
            <w:tcBorders>
              <w:top w:val="single" w:sz="4" w:space="0" w:color="000000"/>
              <w:left w:val="single" w:sz="4" w:space="0" w:color="000000"/>
              <w:bottom w:val="single" w:sz="4" w:space="0" w:color="000000"/>
              <w:right w:val="single" w:sz="4" w:space="0" w:color="000000"/>
            </w:tcBorders>
          </w:tcPr>
          <w:p w14:paraId="4EEE718B" w14:textId="77777777" w:rsidR="00561109" w:rsidRPr="00A72934" w:rsidRDefault="00561109" w:rsidP="00A72934">
            <w:pPr>
              <w:tabs>
                <w:tab w:val="left" w:pos="993"/>
              </w:tabs>
              <w:spacing w:before="60" w:after="60" w:line="360" w:lineRule="exact"/>
              <w:ind w:firstLine="709"/>
              <w:rPr>
                <w:rFonts w:ascii="Times New Roman" w:eastAsia="Times New Roman" w:hAnsi="Times New Roman"/>
                <w:color w:val="0D0D0D" w:themeColor="text1" w:themeTint="F2"/>
                <w:sz w:val="28"/>
                <w:szCs w:val="28"/>
              </w:rPr>
            </w:pPr>
            <w:r w:rsidRPr="00A72934">
              <w:rPr>
                <w:rFonts w:ascii="Times New Roman" w:eastAsia="Times New Roman" w:hAnsi="Times New Roman"/>
                <w:b/>
                <w:bCs/>
                <w:color w:val="0D0D0D" w:themeColor="text1" w:themeTint="F2"/>
                <w:sz w:val="28"/>
                <w:szCs w:val="28"/>
              </w:rPr>
              <w:t>Điều 6. Kinh phí cho Giải thưởng</w:t>
            </w:r>
            <w:r w:rsidRPr="00A72934">
              <w:rPr>
                <w:rFonts w:ascii="Times New Roman" w:eastAsia="Times New Roman" w:hAnsi="Times New Roman"/>
                <w:color w:val="0D0D0D" w:themeColor="text1" w:themeTint="F2"/>
                <w:sz w:val="28"/>
                <w:szCs w:val="28"/>
              </w:rPr>
              <w:t xml:space="preserve"> </w:t>
            </w:r>
          </w:p>
          <w:p w14:paraId="4D813EC1" w14:textId="073BA90E" w:rsidR="00AE44F9" w:rsidRPr="00A72934" w:rsidRDefault="00561109" w:rsidP="00A72934">
            <w:pPr>
              <w:pStyle w:val="oancuaDanhsach"/>
              <w:numPr>
                <w:ilvl w:val="0"/>
                <w:numId w:val="23"/>
              </w:numPr>
              <w:tabs>
                <w:tab w:val="left" w:pos="597"/>
                <w:tab w:val="left" w:pos="851"/>
                <w:tab w:val="left" w:pos="993"/>
              </w:tabs>
              <w:suppressAutoHyphens w:val="0"/>
              <w:spacing w:before="60" w:after="60" w:line="360" w:lineRule="exact"/>
              <w:ind w:left="0" w:firstLine="597"/>
              <w:jc w:val="both"/>
              <w:rPr>
                <w:rFonts w:ascii="Times New Roman" w:hAnsi="Times New Roman"/>
                <w:noProof/>
                <w:color w:val="0D0D0D" w:themeColor="text1" w:themeTint="F2"/>
                <w:sz w:val="28"/>
                <w:szCs w:val="28"/>
              </w:rPr>
            </w:pPr>
            <w:r w:rsidRPr="00A72934">
              <w:rPr>
                <w:rFonts w:ascii="Times New Roman" w:hAnsi="Times New Roman"/>
                <w:noProof/>
                <w:color w:val="0D0D0D" w:themeColor="text1" w:themeTint="F2"/>
                <w:sz w:val="28"/>
                <w:szCs w:val="28"/>
              </w:rPr>
              <w:t>Tiền thưởng được bố trí từ ngân sách sự nghiệp khoa học và công nghệ của Bộ Khoa học và Công nghệ và các nguồn khác do các tổ chức, cá nhân trong và ngoài nước đóng góp</w:t>
            </w:r>
            <w:r w:rsidR="00A221AA">
              <w:rPr>
                <w:rFonts w:ascii="Times New Roman" w:hAnsi="Times New Roman"/>
                <w:noProof/>
                <w:color w:val="0D0D0D" w:themeColor="text1" w:themeTint="F2"/>
                <w:sz w:val="28"/>
                <w:szCs w:val="28"/>
              </w:rPr>
              <w:t>.</w:t>
            </w:r>
          </w:p>
          <w:p w14:paraId="64E1AE46" w14:textId="2A69B7A2" w:rsidR="00561109" w:rsidRPr="00A72934" w:rsidRDefault="00561109" w:rsidP="003F3009">
            <w:pPr>
              <w:widowControl w:val="0"/>
              <w:tabs>
                <w:tab w:val="left" w:pos="597"/>
              </w:tabs>
              <w:spacing w:before="60" w:after="60" w:line="360" w:lineRule="exact"/>
              <w:jc w:val="both"/>
              <w:rPr>
                <w:rFonts w:ascii="Times New Roman" w:hAnsi="Times New Roman"/>
                <w:noProof/>
                <w:color w:val="0D0D0D" w:themeColor="text1" w:themeTint="F2"/>
                <w:sz w:val="28"/>
                <w:szCs w:val="28"/>
                <w:highlight w:val="yellow"/>
              </w:rPr>
            </w:pPr>
            <w:r w:rsidRPr="00A72934">
              <w:rPr>
                <w:rFonts w:ascii="Times New Roman" w:hAnsi="Times New Roman"/>
                <w:noProof/>
                <w:color w:val="0D0D0D" w:themeColor="text1" w:themeTint="F2"/>
                <w:sz w:val="28"/>
                <w:szCs w:val="28"/>
              </w:rPr>
              <w:tab/>
              <w:t>2. Kinh phí hoạt động của Ban Tổ chức Giải thưởng, Hội đồng Giải thưởng, các Hội đồng khoa học chuyên ngành, tổ chức Lễ trao Giải thưởng và kinh phí phục vụ công tác tổ chức xét tặng Giải thưởng được bố trí từ ngân sách nhà nước hằng năm giao cho Bộ Khoa học và Công nghệ và Cơ quan thường trực của Giải thưởng.</w:t>
            </w:r>
          </w:p>
        </w:tc>
        <w:tc>
          <w:tcPr>
            <w:tcW w:w="3260" w:type="dxa"/>
            <w:tcBorders>
              <w:top w:val="single" w:sz="4" w:space="0" w:color="000000"/>
              <w:left w:val="single" w:sz="4" w:space="0" w:color="000000"/>
              <w:bottom w:val="single" w:sz="4" w:space="0" w:color="000000"/>
              <w:right w:val="single" w:sz="4" w:space="0" w:color="000000"/>
            </w:tcBorders>
          </w:tcPr>
          <w:p w14:paraId="3A8A8DDC" w14:textId="3591F6FE" w:rsidR="00561109" w:rsidRPr="00A72934" w:rsidRDefault="00561109" w:rsidP="00A72934">
            <w:pPr>
              <w:widowControl w:val="0"/>
              <w:spacing w:before="60" w:after="60" w:line="360" w:lineRule="exact"/>
              <w:jc w:val="both"/>
              <w:rPr>
                <w:rFonts w:ascii="Times New Roman" w:hAnsi="Times New Roman"/>
                <w:noProof/>
                <w:color w:val="000000"/>
                <w:sz w:val="28"/>
                <w:szCs w:val="28"/>
              </w:rPr>
            </w:pPr>
          </w:p>
        </w:tc>
      </w:tr>
      <w:tr w:rsidR="00561109" w:rsidRPr="00A72934" w14:paraId="0731ECA4" w14:textId="77777777" w:rsidTr="00561109">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74529DDC" w14:textId="77777777" w:rsidR="00561109" w:rsidRPr="00A72934" w:rsidRDefault="00561109" w:rsidP="00A72934">
            <w:pPr>
              <w:spacing w:before="60" w:after="60" w:line="360" w:lineRule="exact"/>
              <w:jc w:val="center"/>
              <w:rPr>
                <w:rFonts w:ascii="Times New Roman" w:hAnsi="Times New Roman"/>
                <w:b/>
                <w:sz w:val="28"/>
                <w:szCs w:val="28"/>
                <w:shd w:val="clear" w:color="auto" w:fill="FFFF00"/>
                <w:lang w:val="nl-NL"/>
              </w:rPr>
            </w:pPr>
            <w:r w:rsidRPr="00A72934">
              <w:rPr>
                <w:rFonts w:ascii="Times New Roman" w:eastAsia="Times New Roman" w:hAnsi="Times New Roman"/>
                <w:b/>
                <w:bCs/>
                <w:color w:val="000000"/>
                <w:sz w:val="28"/>
                <w:szCs w:val="28"/>
              </w:rPr>
              <w:t>Chương II</w:t>
            </w:r>
            <w:r w:rsidRPr="00A72934">
              <w:rPr>
                <w:rFonts w:ascii="Times New Roman" w:eastAsia="Times New Roman" w:hAnsi="Times New Roman"/>
                <w:b/>
                <w:bCs/>
                <w:color w:val="000000"/>
                <w:sz w:val="28"/>
                <w:szCs w:val="28"/>
              </w:rPr>
              <w:br/>
              <w:t>TIÊU CHÍ, TRÌNH TỰ, THỦ TỤC XÉT TẶNG GIẢI THƯỞNG</w:t>
            </w:r>
          </w:p>
        </w:tc>
        <w:tc>
          <w:tcPr>
            <w:tcW w:w="5528" w:type="dxa"/>
            <w:tcBorders>
              <w:top w:val="single" w:sz="4" w:space="0" w:color="000000"/>
              <w:left w:val="single" w:sz="4" w:space="0" w:color="000000"/>
              <w:bottom w:val="single" w:sz="4" w:space="0" w:color="000000"/>
              <w:right w:val="single" w:sz="4" w:space="0" w:color="000000"/>
            </w:tcBorders>
          </w:tcPr>
          <w:p w14:paraId="12D72AE9" w14:textId="794BAE09" w:rsidR="00561109" w:rsidRPr="00A72934" w:rsidRDefault="00561109" w:rsidP="00A72934">
            <w:pPr>
              <w:widowControl w:val="0"/>
              <w:spacing w:before="60" w:after="60" w:line="360" w:lineRule="exact"/>
              <w:jc w:val="center"/>
              <w:rPr>
                <w:rFonts w:ascii="Times New Roman" w:hAnsi="Times New Roman"/>
                <w:color w:val="0D0D0D" w:themeColor="text1" w:themeTint="F2"/>
                <w:sz w:val="28"/>
                <w:szCs w:val="28"/>
              </w:rPr>
            </w:pPr>
            <w:r w:rsidRPr="00A72934">
              <w:rPr>
                <w:rFonts w:ascii="Times New Roman" w:eastAsia="Times New Roman" w:hAnsi="Times New Roman"/>
                <w:b/>
                <w:bCs/>
                <w:color w:val="0D0D0D" w:themeColor="text1" w:themeTint="F2"/>
                <w:sz w:val="28"/>
                <w:szCs w:val="28"/>
              </w:rPr>
              <w:t>Chương II</w:t>
            </w:r>
            <w:r w:rsidRPr="00A72934">
              <w:rPr>
                <w:rFonts w:ascii="Times New Roman" w:eastAsia="Times New Roman" w:hAnsi="Times New Roman"/>
                <w:b/>
                <w:bCs/>
                <w:color w:val="0D0D0D" w:themeColor="text1" w:themeTint="F2"/>
                <w:sz w:val="28"/>
                <w:szCs w:val="28"/>
              </w:rPr>
              <w:br/>
            </w:r>
            <w:r w:rsidRPr="001F293E">
              <w:rPr>
                <w:rFonts w:ascii="Times New Roman" w:eastAsia="Times New Roman" w:hAnsi="Times New Roman"/>
                <w:b/>
                <w:bCs/>
                <w:color w:val="0D0D0D" w:themeColor="text1" w:themeTint="F2"/>
                <w:sz w:val="28"/>
                <w:szCs w:val="28"/>
                <w:highlight w:val="yellow"/>
              </w:rPr>
              <w:t>TIÊU C</w:t>
            </w:r>
            <w:r w:rsidR="001F293E">
              <w:rPr>
                <w:rFonts w:ascii="Times New Roman" w:eastAsia="Times New Roman" w:hAnsi="Times New Roman"/>
                <w:b/>
                <w:bCs/>
                <w:color w:val="0D0D0D" w:themeColor="text1" w:themeTint="F2"/>
                <w:sz w:val="28"/>
                <w:szCs w:val="28"/>
                <w:highlight w:val="yellow"/>
              </w:rPr>
              <w:t>HUẨN</w:t>
            </w:r>
            <w:r w:rsidRPr="00A72934">
              <w:rPr>
                <w:rFonts w:ascii="Times New Roman" w:eastAsia="Times New Roman" w:hAnsi="Times New Roman"/>
                <w:b/>
                <w:bCs/>
                <w:color w:val="0D0D0D" w:themeColor="text1" w:themeTint="F2"/>
                <w:sz w:val="28"/>
                <w:szCs w:val="28"/>
              </w:rPr>
              <w:t>, TRÌNH TỰ, THỦ TỤC XÉT TẶNG GIẢI THƯỞNG</w:t>
            </w:r>
          </w:p>
        </w:tc>
        <w:tc>
          <w:tcPr>
            <w:tcW w:w="3260" w:type="dxa"/>
            <w:tcBorders>
              <w:top w:val="single" w:sz="4" w:space="0" w:color="000000"/>
              <w:left w:val="single" w:sz="4" w:space="0" w:color="000000"/>
              <w:bottom w:val="single" w:sz="4" w:space="0" w:color="000000"/>
              <w:right w:val="single" w:sz="4" w:space="0" w:color="000000"/>
            </w:tcBorders>
          </w:tcPr>
          <w:p w14:paraId="3A6C1B63" w14:textId="04B43B08" w:rsidR="00561109" w:rsidRPr="00A72934" w:rsidRDefault="00561109" w:rsidP="00A72934">
            <w:pPr>
              <w:widowControl w:val="0"/>
              <w:spacing w:before="60" w:after="60" w:line="360" w:lineRule="exact"/>
              <w:jc w:val="both"/>
              <w:rPr>
                <w:rFonts w:ascii="Times New Roman" w:hAnsi="Times New Roman"/>
                <w:sz w:val="28"/>
                <w:szCs w:val="28"/>
              </w:rPr>
            </w:pPr>
          </w:p>
        </w:tc>
      </w:tr>
      <w:tr w:rsidR="00561109" w:rsidRPr="00A72934" w14:paraId="699957AF" w14:textId="77777777" w:rsidTr="00561109">
        <w:trPr>
          <w:trHeight w:val="1692"/>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214FFDA9" w14:textId="77777777" w:rsidR="00561109" w:rsidRPr="00A72934" w:rsidRDefault="00561109" w:rsidP="00E95852">
            <w:pPr>
              <w:tabs>
                <w:tab w:val="left" w:pos="709"/>
              </w:tabs>
              <w:spacing w:before="60" w:after="60" w:line="360" w:lineRule="exact"/>
              <w:ind w:firstLine="731"/>
              <w:rPr>
                <w:rFonts w:ascii="Times New Roman" w:eastAsia="Times New Roman" w:hAnsi="Times New Roman"/>
                <w:b/>
                <w:color w:val="000000"/>
                <w:sz w:val="28"/>
                <w:szCs w:val="28"/>
              </w:rPr>
            </w:pPr>
            <w:r w:rsidRPr="00A72934">
              <w:rPr>
                <w:rFonts w:ascii="Times New Roman" w:eastAsia="Times New Roman" w:hAnsi="Times New Roman"/>
                <w:b/>
                <w:color w:val="000000"/>
                <w:sz w:val="28"/>
                <w:szCs w:val="28"/>
              </w:rPr>
              <w:lastRenderedPageBreak/>
              <w:t>Điều 7. Tiêu chuẩn đối với tác giả được xét tặng Giải thưởng</w:t>
            </w:r>
          </w:p>
          <w:p w14:paraId="14C30B12" w14:textId="77777777" w:rsidR="00561109" w:rsidRPr="00A72934" w:rsidRDefault="00561109" w:rsidP="00A72934">
            <w:pPr>
              <w:tabs>
                <w:tab w:val="left" w:pos="851"/>
              </w:tabs>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highlight w:val="cyan"/>
              </w:rPr>
              <w:t>Tác giả</w:t>
            </w:r>
            <w:r w:rsidRPr="00A72934">
              <w:rPr>
                <w:rFonts w:ascii="Times New Roman" w:eastAsia="Times New Roman" w:hAnsi="Times New Roman"/>
                <w:color w:val="000000"/>
                <w:sz w:val="28"/>
                <w:szCs w:val="28"/>
              </w:rPr>
              <w:t xml:space="preserve"> được xét tặng Giải thưởng phải đáp ứng các tiêu chuẩn sau đây:</w:t>
            </w:r>
          </w:p>
          <w:p w14:paraId="198C80BE" w14:textId="77777777" w:rsidR="00561109" w:rsidRPr="00A72934" w:rsidRDefault="00561109" w:rsidP="00A72934">
            <w:pPr>
              <w:tabs>
                <w:tab w:val="left" w:pos="851"/>
              </w:tabs>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1. Được tổ chức, cá nhân đề cử hoặc tự ứng cử và gửi hồ sơ đề nghị xét tặng Giải thưởng theo quy định tại Điều 9 Quy chế này.</w:t>
            </w:r>
          </w:p>
          <w:p w14:paraId="3E33AC46" w14:textId="77777777" w:rsidR="00561109" w:rsidRPr="00A72934" w:rsidRDefault="00561109" w:rsidP="00A72934">
            <w:pPr>
              <w:tabs>
                <w:tab w:val="left" w:pos="851"/>
              </w:tabs>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2. Có công trình khoa học được xét tặng đáp ứng các tiêu chuẩn sau:</w:t>
            </w:r>
          </w:p>
          <w:p w14:paraId="5F64DC8F" w14:textId="77777777" w:rsidR="00561109" w:rsidRPr="00A72934" w:rsidRDefault="00561109" w:rsidP="00A72934">
            <w:pPr>
              <w:tabs>
                <w:tab w:val="left" w:pos="851"/>
              </w:tabs>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 xml:space="preserve">a) Được thực hiện tại Việt Nam; </w:t>
            </w:r>
          </w:p>
          <w:p w14:paraId="3B6E3FB4" w14:textId="77777777" w:rsidR="00561109" w:rsidRPr="00A72934" w:rsidRDefault="00561109" w:rsidP="00A72934">
            <w:pPr>
              <w:tabs>
                <w:tab w:val="left" w:pos="851"/>
              </w:tabs>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 xml:space="preserve">b) Công bố trước ít nhất một (01) năm và không quá năm (05) năm trên các tạp chí khoa học chuyên ngành quốc tế tính đến thời điểm kết thúc nhận hồ sơ đề nghị xét tặng Giải thưởng (tính theo thời điểm công bố của tạp chí); </w:t>
            </w:r>
          </w:p>
          <w:p w14:paraId="0F8EA97F" w14:textId="77777777" w:rsidR="00561109" w:rsidRPr="00A72934" w:rsidRDefault="00561109" w:rsidP="00A72934">
            <w:pPr>
              <w:tabs>
                <w:tab w:val="left" w:pos="851"/>
              </w:tabs>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c) Được đăng ký lưu giữ kết quả thực hiện nhiệm vụ khoa học và công nghệ theo quy định của pháp luật trong trường hợp công trình khoa học là kết quả của nhiệm vụ khoa học và công nghệ có sử dụng hoặc nhận hỗ trợ kinh phí từ ngân sách nhà nước;</w:t>
            </w:r>
          </w:p>
          <w:p w14:paraId="6F091D17" w14:textId="77777777" w:rsidR="00561109" w:rsidRPr="00A72934" w:rsidRDefault="00561109" w:rsidP="00A72934">
            <w:pPr>
              <w:tabs>
                <w:tab w:val="left" w:pos="851"/>
              </w:tabs>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 xml:space="preserve">d) Không vi phạm quy định tại khoản 3 Điều 5 Nghị định số 78/2014/NĐ-CP ngày </w:t>
            </w:r>
            <w:r w:rsidRPr="00A72934">
              <w:rPr>
                <w:rFonts w:ascii="Times New Roman" w:hAnsi="Times New Roman"/>
                <w:spacing w:val="4"/>
                <w:sz w:val="28"/>
                <w:szCs w:val="28"/>
              </w:rPr>
              <w:t xml:space="preserve">30 tháng 7 năm 2014 của Chính phủ về Giải </w:t>
            </w:r>
            <w:r w:rsidRPr="00A72934">
              <w:rPr>
                <w:rFonts w:ascii="Times New Roman" w:hAnsi="Times New Roman"/>
                <w:spacing w:val="4"/>
                <w:sz w:val="28"/>
                <w:szCs w:val="28"/>
              </w:rPr>
              <w:lastRenderedPageBreak/>
              <w:t>thưởng Hồ Chí Minh, Giải thưởng Nhà nước và các giải thưởng khác về khoa học và công nghệ</w:t>
            </w:r>
            <w:r w:rsidRPr="00A72934">
              <w:rPr>
                <w:rFonts w:ascii="Times New Roman" w:eastAsia="Times New Roman" w:hAnsi="Times New Roman"/>
                <w:color w:val="000000"/>
                <w:sz w:val="28"/>
                <w:szCs w:val="28"/>
              </w:rPr>
              <w:t xml:space="preserve">.  </w:t>
            </w:r>
          </w:p>
          <w:p w14:paraId="4BADDEC9" w14:textId="77777777" w:rsidR="00561109" w:rsidRPr="00A72934" w:rsidRDefault="00561109" w:rsidP="00A72934">
            <w:pPr>
              <w:tabs>
                <w:tab w:val="left" w:pos="851"/>
              </w:tabs>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3. Có đóng góp quan trọng nhất đối với công trình khoa học được xét tặng Giải thưởng.</w:t>
            </w:r>
          </w:p>
          <w:p w14:paraId="6848A05B" w14:textId="77777777" w:rsidR="00561109" w:rsidRPr="00A72934" w:rsidRDefault="00561109" w:rsidP="00A72934">
            <w:pPr>
              <w:tabs>
                <w:tab w:val="left" w:pos="851"/>
              </w:tabs>
              <w:spacing w:before="60" w:after="60" w:line="360" w:lineRule="exact"/>
              <w:ind w:firstLine="709"/>
              <w:rPr>
                <w:rFonts w:ascii="Times New Roman" w:hAnsi="Times New Roman"/>
                <w:b/>
                <w:sz w:val="28"/>
                <w:szCs w:val="28"/>
                <w:lang w:val="nl-NL"/>
              </w:rPr>
            </w:pPr>
            <w:r w:rsidRPr="00A72934">
              <w:rPr>
                <w:rFonts w:ascii="Times New Roman" w:eastAsia="Times New Roman" w:hAnsi="Times New Roman"/>
                <w:color w:val="000000"/>
                <w:sz w:val="28"/>
                <w:szCs w:val="28"/>
              </w:rPr>
              <w:t>4. Không vi phạm quy định tại Điều 8 Luật Khoa học và Công nghệ.</w:t>
            </w:r>
          </w:p>
        </w:tc>
        <w:tc>
          <w:tcPr>
            <w:tcW w:w="5528" w:type="dxa"/>
            <w:tcBorders>
              <w:top w:val="single" w:sz="4" w:space="0" w:color="000000"/>
              <w:left w:val="single" w:sz="4" w:space="0" w:color="000000"/>
              <w:bottom w:val="single" w:sz="4" w:space="0" w:color="000000"/>
              <w:right w:val="single" w:sz="4" w:space="0" w:color="000000"/>
            </w:tcBorders>
          </w:tcPr>
          <w:p w14:paraId="5DB2E9DD" w14:textId="38204063" w:rsidR="00561109" w:rsidRPr="00A72934" w:rsidRDefault="00561109" w:rsidP="00A72934">
            <w:pPr>
              <w:tabs>
                <w:tab w:val="left" w:pos="709"/>
              </w:tabs>
              <w:spacing w:before="60" w:after="60" w:line="360" w:lineRule="exact"/>
              <w:rPr>
                <w:rFonts w:ascii="Times New Roman" w:eastAsia="Times New Roman" w:hAnsi="Times New Roman"/>
                <w:b/>
                <w:color w:val="0D0D0D" w:themeColor="text1" w:themeTint="F2"/>
                <w:sz w:val="28"/>
                <w:szCs w:val="28"/>
              </w:rPr>
            </w:pPr>
            <w:r w:rsidRPr="00A72934">
              <w:rPr>
                <w:rFonts w:ascii="Times New Roman" w:eastAsia="Times New Roman" w:hAnsi="Times New Roman"/>
                <w:b/>
                <w:color w:val="0D0D0D" w:themeColor="text1" w:themeTint="F2"/>
                <w:sz w:val="28"/>
                <w:szCs w:val="28"/>
              </w:rPr>
              <w:lastRenderedPageBreak/>
              <w:t xml:space="preserve">Điều 7. Tiêu chuẩn đối với </w:t>
            </w:r>
            <w:r w:rsidRPr="00A72934">
              <w:rPr>
                <w:rFonts w:ascii="Times New Roman" w:eastAsia="Times New Roman" w:hAnsi="Times New Roman"/>
                <w:b/>
                <w:color w:val="0D0D0D" w:themeColor="text1" w:themeTint="F2"/>
                <w:sz w:val="28"/>
                <w:szCs w:val="28"/>
                <w:highlight w:val="yellow"/>
                <w:lang w:val="vi-VN"/>
              </w:rPr>
              <w:t>nhà khoa học</w:t>
            </w:r>
            <w:r w:rsidRPr="00A72934">
              <w:rPr>
                <w:rFonts w:ascii="Times New Roman" w:eastAsia="Times New Roman" w:hAnsi="Times New Roman"/>
                <w:b/>
                <w:color w:val="0D0D0D" w:themeColor="text1" w:themeTint="F2"/>
                <w:sz w:val="28"/>
                <w:szCs w:val="28"/>
              </w:rPr>
              <w:t xml:space="preserve"> được xét tặng Giải thưởng</w:t>
            </w:r>
          </w:p>
          <w:p w14:paraId="33C2AECF" w14:textId="3092C5D6" w:rsidR="00561109" w:rsidRPr="00A72934" w:rsidRDefault="00561109" w:rsidP="00A72934">
            <w:pPr>
              <w:tabs>
                <w:tab w:val="left" w:pos="851"/>
              </w:tabs>
              <w:spacing w:before="60" w:after="60" w:line="360" w:lineRule="exact"/>
              <w:ind w:firstLine="709"/>
              <w:rPr>
                <w:rFonts w:ascii="Times New Roman" w:eastAsia="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highlight w:val="yellow"/>
                <w:lang w:val="vi-VN"/>
              </w:rPr>
              <w:t>Nhà khoa học</w:t>
            </w:r>
            <w:r w:rsidRPr="00A72934">
              <w:rPr>
                <w:rFonts w:ascii="Times New Roman" w:eastAsia="Times New Roman" w:hAnsi="Times New Roman"/>
                <w:color w:val="0D0D0D" w:themeColor="text1" w:themeTint="F2"/>
                <w:sz w:val="28"/>
                <w:szCs w:val="28"/>
              </w:rPr>
              <w:t xml:space="preserve"> được xét tặng Giải thưởng phải đáp ứng các tiêu chuẩn sau đây:</w:t>
            </w:r>
          </w:p>
          <w:p w14:paraId="49F57D6C" w14:textId="7E54C3B0" w:rsidR="00AF2AA4" w:rsidRDefault="00AF2AA4" w:rsidP="00A72934">
            <w:pPr>
              <w:tabs>
                <w:tab w:val="left" w:pos="851"/>
              </w:tabs>
              <w:spacing w:before="60" w:after="60" w:line="360" w:lineRule="exact"/>
              <w:ind w:firstLine="709"/>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highlight w:val="yellow"/>
              </w:rPr>
              <w:t xml:space="preserve">1. </w:t>
            </w:r>
            <w:r w:rsidRPr="00A72934">
              <w:rPr>
                <w:rFonts w:ascii="Times New Roman" w:eastAsia="Times New Roman" w:hAnsi="Times New Roman"/>
                <w:color w:val="0D0D0D" w:themeColor="text1" w:themeTint="F2"/>
                <w:sz w:val="28"/>
                <w:szCs w:val="28"/>
                <w:highlight w:val="yellow"/>
              </w:rPr>
              <w:t>Chưa được trao tặng Giải thưởng chính Giải thưởng Tạ Quang Bửu trước đó.</w:t>
            </w:r>
          </w:p>
          <w:p w14:paraId="4EB907C6" w14:textId="14AC841C" w:rsidR="00561109" w:rsidRPr="00A72934" w:rsidRDefault="00AF2AA4" w:rsidP="006A6C60">
            <w:pPr>
              <w:tabs>
                <w:tab w:val="left" w:pos="851"/>
              </w:tabs>
              <w:spacing w:before="60" w:after="60" w:line="360" w:lineRule="exact"/>
              <w:ind w:firstLine="709"/>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2</w:t>
            </w:r>
            <w:r w:rsidR="00561109" w:rsidRPr="00A72934">
              <w:rPr>
                <w:rFonts w:ascii="Times New Roman" w:eastAsia="Times New Roman" w:hAnsi="Times New Roman"/>
                <w:color w:val="0D0D0D" w:themeColor="text1" w:themeTint="F2"/>
                <w:sz w:val="28"/>
                <w:szCs w:val="28"/>
              </w:rPr>
              <w:t xml:space="preserve">. Được tổ chức, cá nhân </w:t>
            </w:r>
            <w:r w:rsidR="00561109" w:rsidRPr="00F56BD8">
              <w:rPr>
                <w:rFonts w:ascii="Times New Roman" w:eastAsia="Times New Roman" w:hAnsi="Times New Roman"/>
                <w:color w:val="0D0D0D" w:themeColor="text1" w:themeTint="F2"/>
                <w:sz w:val="28"/>
                <w:szCs w:val="28"/>
                <w:highlight w:val="yellow"/>
              </w:rPr>
              <w:t>đề cử</w:t>
            </w:r>
            <w:r w:rsidR="00561109" w:rsidRPr="00A72934">
              <w:rPr>
                <w:rFonts w:ascii="Times New Roman" w:eastAsia="Times New Roman" w:hAnsi="Times New Roman"/>
                <w:color w:val="0D0D0D" w:themeColor="text1" w:themeTint="F2"/>
                <w:sz w:val="28"/>
                <w:szCs w:val="28"/>
              </w:rPr>
              <w:t xml:space="preserve"> và gửi hồ sơ đề nghị xét tặng Giải thưởng theo quy định tại Điều </w:t>
            </w:r>
            <w:r w:rsidR="00627FA5" w:rsidRPr="00A72934">
              <w:rPr>
                <w:rFonts w:ascii="Times New Roman" w:eastAsia="Times New Roman" w:hAnsi="Times New Roman"/>
                <w:color w:val="0D0D0D" w:themeColor="text1" w:themeTint="F2"/>
                <w:sz w:val="28"/>
                <w:szCs w:val="28"/>
              </w:rPr>
              <w:t>8</w:t>
            </w:r>
            <w:r w:rsidR="00561109" w:rsidRPr="00A72934">
              <w:rPr>
                <w:rFonts w:ascii="Times New Roman" w:eastAsia="Times New Roman" w:hAnsi="Times New Roman"/>
                <w:color w:val="0D0D0D" w:themeColor="text1" w:themeTint="F2"/>
                <w:sz w:val="28"/>
                <w:szCs w:val="28"/>
              </w:rPr>
              <w:t xml:space="preserve"> </w:t>
            </w:r>
            <w:r w:rsidR="00590E3B" w:rsidRPr="00A72934">
              <w:rPr>
                <w:rFonts w:ascii="Times New Roman" w:eastAsia="Times New Roman" w:hAnsi="Times New Roman"/>
                <w:bCs/>
                <w:color w:val="0D0D0D" w:themeColor="text1" w:themeTint="F2"/>
                <w:sz w:val="28"/>
                <w:szCs w:val="28"/>
              </w:rPr>
              <w:t>Quy chế</w:t>
            </w:r>
            <w:r w:rsidR="00561109" w:rsidRPr="00A72934">
              <w:rPr>
                <w:rFonts w:ascii="Times New Roman" w:eastAsia="Times New Roman" w:hAnsi="Times New Roman"/>
                <w:color w:val="0D0D0D" w:themeColor="text1" w:themeTint="F2"/>
                <w:sz w:val="28"/>
                <w:szCs w:val="28"/>
              </w:rPr>
              <w:t xml:space="preserve"> này. </w:t>
            </w:r>
          </w:p>
          <w:p w14:paraId="2B6C2932" w14:textId="3954E44A" w:rsidR="00561109" w:rsidRPr="00A72934" w:rsidRDefault="00AF2AA4" w:rsidP="00A72934">
            <w:pPr>
              <w:tabs>
                <w:tab w:val="left" w:pos="851"/>
              </w:tabs>
              <w:spacing w:before="60" w:after="60" w:line="360" w:lineRule="exact"/>
              <w:ind w:firstLine="709"/>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3</w:t>
            </w:r>
            <w:r w:rsidR="00561109" w:rsidRPr="00A72934">
              <w:rPr>
                <w:rFonts w:ascii="Times New Roman" w:eastAsia="Times New Roman" w:hAnsi="Times New Roman"/>
                <w:color w:val="0D0D0D" w:themeColor="text1" w:themeTint="F2"/>
                <w:sz w:val="28"/>
                <w:szCs w:val="28"/>
              </w:rPr>
              <w:t xml:space="preserve">. </w:t>
            </w:r>
            <w:r w:rsidR="00561109" w:rsidRPr="00A72934">
              <w:rPr>
                <w:rFonts w:ascii="Times New Roman" w:eastAsia="Times New Roman" w:hAnsi="Times New Roman"/>
                <w:color w:val="0D0D0D" w:themeColor="text1" w:themeTint="F2"/>
                <w:sz w:val="28"/>
                <w:szCs w:val="28"/>
                <w:lang w:val="vi-VN"/>
              </w:rPr>
              <w:t xml:space="preserve">Có </w:t>
            </w:r>
            <w:r w:rsidR="00561109" w:rsidRPr="00A72934">
              <w:rPr>
                <w:rFonts w:ascii="Times New Roman" w:eastAsia="Times New Roman" w:hAnsi="Times New Roman"/>
                <w:color w:val="0D0D0D" w:themeColor="text1" w:themeTint="F2"/>
                <w:sz w:val="28"/>
                <w:szCs w:val="28"/>
                <w:highlight w:val="yellow"/>
              </w:rPr>
              <w:t xml:space="preserve">kết quả nghiên cứu cơ bản </w:t>
            </w:r>
            <w:r w:rsidR="00561109" w:rsidRPr="00A72934">
              <w:rPr>
                <w:rFonts w:ascii="Times New Roman" w:eastAsia="Times New Roman" w:hAnsi="Times New Roman"/>
                <w:color w:val="0D0D0D" w:themeColor="text1" w:themeTint="F2"/>
                <w:sz w:val="28"/>
                <w:szCs w:val="28"/>
              </w:rPr>
              <w:t>đáp ứng các tiêu chuẩn sau:</w:t>
            </w:r>
          </w:p>
          <w:p w14:paraId="6F753D13" w14:textId="1BB58B39" w:rsidR="00561109" w:rsidRPr="00A72934" w:rsidRDefault="00561109" w:rsidP="00A72934">
            <w:pPr>
              <w:tabs>
                <w:tab w:val="left" w:pos="851"/>
              </w:tabs>
              <w:spacing w:before="60" w:after="60" w:line="360" w:lineRule="exact"/>
              <w:ind w:firstLine="709"/>
              <w:rPr>
                <w:rFonts w:ascii="Times New Roman" w:eastAsia="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rPr>
              <w:t xml:space="preserve">a) Được thực hiện tại Việt Nam; </w:t>
            </w:r>
          </w:p>
          <w:p w14:paraId="7FB500E7" w14:textId="56B3BF63" w:rsidR="00561109" w:rsidRPr="00A72934" w:rsidRDefault="00561109" w:rsidP="00A72934">
            <w:pPr>
              <w:tabs>
                <w:tab w:val="left" w:pos="851"/>
              </w:tabs>
              <w:spacing w:before="60" w:after="60" w:line="360" w:lineRule="exact"/>
              <w:ind w:firstLine="709"/>
              <w:jc w:val="both"/>
              <w:rPr>
                <w:rFonts w:ascii="Times New Roman" w:eastAsia="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rPr>
              <w:t xml:space="preserve">b) </w:t>
            </w:r>
            <w:r w:rsidRPr="00A72934">
              <w:rPr>
                <w:rFonts w:ascii="Times New Roman" w:eastAsia="Times New Roman" w:hAnsi="Times New Roman"/>
                <w:color w:val="0D0D0D" w:themeColor="text1" w:themeTint="F2"/>
                <w:sz w:val="28"/>
                <w:szCs w:val="28"/>
                <w:highlight w:val="yellow"/>
              </w:rPr>
              <w:t xml:space="preserve">Đã được công bố </w:t>
            </w:r>
            <w:r w:rsidRPr="00A72934">
              <w:rPr>
                <w:rFonts w:ascii="Times New Roman" w:eastAsia="Times New Roman" w:hAnsi="Times New Roman"/>
                <w:color w:val="0D0D0D" w:themeColor="text1" w:themeTint="F2"/>
                <w:sz w:val="28"/>
                <w:szCs w:val="28"/>
              </w:rPr>
              <w:t xml:space="preserve">trên các tạp chí khoa học quốc tế </w:t>
            </w:r>
            <w:r w:rsidR="006772DA" w:rsidRPr="00A72934">
              <w:rPr>
                <w:rFonts w:ascii="Times New Roman" w:eastAsia="Times New Roman" w:hAnsi="Times New Roman"/>
                <w:color w:val="0D0D0D" w:themeColor="text1" w:themeTint="F2"/>
                <w:sz w:val="28"/>
                <w:szCs w:val="28"/>
              </w:rPr>
              <w:t xml:space="preserve">có uy tín </w:t>
            </w:r>
            <w:r w:rsidR="00AF2AA4" w:rsidRPr="00A72934">
              <w:rPr>
                <w:rFonts w:ascii="Times New Roman" w:eastAsia="Times New Roman" w:hAnsi="Times New Roman"/>
                <w:color w:val="0D0D0D" w:themeColor="text1" w:themeTint="F2"/>
                <w:sz w:val="28"/>
                <w:szCs w:val="28"/>
                <w:highlight w:val="yellow"/>
              </w:rPr>
              <w:t>không quá mười (10)</w:t>
            </w:r>
            <w:r w:rsidR="00AF2AA4" w:rsidRPr="00A72934">
              <w:rPr>
                <w:rFonts w:ascii="Times New Roman" w:eastAsia="Times New Roman" w:hAnsi="Times New Roman"/>
                <w:color w:val="0D0D0D" w:themeColor="text1" w:themeTint="F2"/>
                <w:sz w:val="28"/>
                <w:szCs w:val="28"/>
              </w:rPr>
              <w:t xml:space="preserve"> năm</w:t>
            </w:r>
            <w:r w:rsidR="007300D0">
              <w:rPr>
                <w:rFonts w:ascii="Times New Roman" w:eastAsia="Times New Roman" w:hAnsi="Times New Roman"/>
                <w:color w:val="0D0D0D" w:themeColor="text1" w:themeTint="F2"/>
                <w:sz w:val="28"/>
                <w:szCs w:val="28"/>
              </w:rPr>
              <w:t>,</w:t>
            </w:r>
            <w:r w:rsidR="00AF2AA4" w:rsidRPr="00A72934">
              <w:rPr>
                <w:rFonts w:ascii="Times New Roman" w:eastAsia="Times New Roman" w:hAnsi="Times New Roman"/>
                <w:color w:val="0D0D0D" w:themeColor="text1" w:themeTint="F2"/>
                <w:sz w:val="28"/>
                <w:szCs w:val="28"/>
              </w:rPr>
              <w:t xml:space="preserve"> </w:t>
            </w:r>
            <w:r w:rsidR="007300D0">
              <w:rPr>
                <w:rFonts w:ascii="Times New Roman" w:eastAsia="Times New Roman" w:hAnsi="Times New Roman"/>
                <w:color w:val="0D0D0D" w:themeColor="text1" w:themeTint="F2"/>
                <w:sz w:val="28"/>
                <w:szCs w:val="28"/>
              </w:rPr>
              <w:t xml:space="preserve">tính </w:t>
            </w:r>
            <w:r w:rsidR="00AF2AA4">
              <w:rPr>
                <w:rFonts w:ascii="Times New Roman" w:eastAsia="Times New Roman" w:hAnsi="Times New Roman"/>
                <w:color w:val="0D0D0D" w:themeColor="text1" w:themeTint="F2"/>
                <w:sz w:val="28"/>
                <w:szCs w:val="28"/>
              </w:rPr>
              <w:t>từ thời điểm bài báo được tạp chí</w:t>
            </w:r>
            <w:r w:rsidR="007300D0">
              <w:rPr>
                <w:rFonts w:ascii="Times New Roman" w:eastAsia="Times New Roman" w:hAnsi="Times New Roman"/>
                <w:color w:val="0D0D0D" w:themeColor="text1" w:themeTint="F2"/>
                <w:sz w:val="28"/>
                <w:szCs w:val="28"/>
              </w:rPr>
              <w:t xml:space="preserve"> khoa học</w:t>
            </w:r>
            <w:r w:rsidR="00AF2AA4">
              <w:rPr>
                <w:rFonts w:ascii="Times New Roman" w:eastAsia="Times New Roman" w:hAnsi="Times New Roman"/>
                <w:color w:val="0D0D0D" w:themeColor="text1" w:themeTint="F2"/>
                <w:sz w:val="28"/>
                <w:szCs w:val="28"/>
              </w:rPr>
              <w:t xml:space="preserve"> công bố online </w:t>
            </w:r>
            <w:r w:rsidRPr="00A72934">
              <w:rPr>
                <w:rFonts w:ascii="Times New Roman" w:eastAsia="Times New Roman" w:hAnsi="Times New Roman"/>
                <w:color w:val="0D0D0D" w:themeColor="text1" w:themeTint="F2"/>
                <w:sz w:val="28"/>
                <w:szCs w:val="28"/>
              </w:rPr>
              <w:t xml:space="preserve">đến thời điểm kết thúc nhận hồ sơ đề nghị xét tặng Giải thưởng; </w:t>
            </w:r>
          </w:p>
          <w:p w14:paraId="5DF099A0" w14:textId="77777777" w:rsidR="00561109" w:rsidRPr="00A72934" w:rsidRDefault="00561109" w:rsidP="00A72934">
            <w:pPr>
              <w:tabs>
                <w:tab w:val="left" w:pos="851"/>
              </w:tabs>
              <w:spacing w:before="60" w:after="60" w:line="360" w:lineRule="exact"/>
              <w:ind w:firstLine="709"/>
              <w:jc w:val="both"/>
              <w:rPr>
                <w:rFonts w:ascii="Times New Roman" w:eastAsia="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rPr>
              <w:t>c) Được đăng ký lưu giữ kết quả thực hiện nhiệm vụ khoa học và công nghệ theo quy định của pháp luật trong trường hợp công trình khoa học là kết quả của nhiệm vụ khoa học và công nghệ có sử dụng hoặc nhận hỗ trợ kinh phí từ ngân sách nhà nước;</w:t>
            </w:r>
          </w:p>
          <w:p w14:paraId="72FB5633" w14:textId="674112B2" w:rsidR="009A1581" w:rsidRDefault="00561109" w:rsidP="007A4AE3">
            <w:pPr>
              <w:tabs>
                <w:tab w:val="left" w:pos="851"/>
              </w:tabs>
              <w:spacing w:before="60" w:after="60" w:line="360" w:lineRule="exact"/>
              <w:ind w:firstLine="709"/>
              <w:jc w:val="both"/>
              <w:rPr>
                <w:rFonts w:ascii="Times New Roman" w:eastAsia="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rPr>
              <w:lastRenderedPageBreak/>
              <w:t>d) Không vi phạm quy định tại khoản 3 Điều 5 Nghị định số 78/2014/NĐ-CP ngày 30 tháng 7 năm 2014 của Chính phủ về Giải thưởng Hồ Chí Minh, Giải thưởng Nhà nước và các giải thưởng khác về khoa học và công nghệ</w:t>
            </w:r>
            <w:r w:rsidR="007A4AE3">
              <w:rPr>
                <w:rFonts w:ascii="Times New Roman" w:eastAsia="Times New Roman" w:hAnsi="Times New Roman"/>
                <w:color w:val="0D0D0D" w:themeColor="text1" w:themeTint="F2"/>
                <w:sz w:val="28"/>
                <w:szCs w:val="28"/>
              </w:rPr>
              <w:t xml:space="preserve"> </w:t>
            </w:r>
            <w:r w:rsidR="007A4AE3" w:rsidRPr="007A4AE3">
              <w:rPr>
                <w:rFonts w:ascii="Times New Roman" w:eastAsia="Times New Roman" w:hAnsi="Times New Roman"/>
                <w:color w:val="0D0D0D" w:themeColor="text1" w:themeTint="F2"/>
                <w:sz w:val="28"/>
                <w:szCs w:val="28"/>
              </w:rPr>
              <w:t xml:space="preserve">và </w:t>
            </w:r>
            <w:r w:rsidR="007A4AE3" w:rsidRPr="007A4AE3">
              <w:rPr>
                <w:rFonts w:ascii="Times New Roman" w:eastAsia="Times New Roman" w:hAnsi="Times New Roman"/>
                <w:color w:val="0D0D0D" w:themeColor="text1" w:themeTint="F2"/>
                <w:sz w:val="28"/>
                <w:szCs w:val="28"/>
                <w:highlight w:val="yellow"/>
              </w:rPr>
              <w:t>Nghị định số 60/2019/NĐ-CP ngày 5 tháng 7 năm 2019 của Chính phủ về sửa đổi, bổ sung một số điều của Nghị định 78/2014/NĐ-CP.</w:t>
            </w:r>
          </w:p>
          <w:p w14:paraId="7EF593B5" w14:textId="5C4C0CFC" w:rsidR="00561109" w:rsidRPr="00A72934" w:rsidRDefault="002232E5" w:rsidP="00A72934">
            <w:pPr>
              <w:tabs>
                <w:tab w:val="left" w:pos="851"/>
              </w:tabs>
              <w:spacing w:before="60" w:after="60" w:line="360" w:lineRule="exact"/>
              <w:ind w:firstLine="709"/>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4</w:t>
            </w:r>
            <w:r w:rsidR="00561109" w:rsidRPr="00A72934">
              <w:rPr>
                <w:rFonts w:ascii="Times New Roman" w:eastAsia="Times New Roman" w:hAnsi="Times New Roman"/>
                <w:color w:val="0D0D0D" w:themeColor="text1" w:themeTint="F2"/>
                <w:sz w:val="28"/>
                <w:szCs w:val="28"/>
              </w:rPr>
              <w:t xml:space="preserve">. Có đóng góp quan trọng nhất đối với kết quả nghiên cứu cơ bản nêu tại Khoản </w:t>
            </w:r>
            <w:r w:rsidR="00956F25">
              <w:rPr>
                <w:rFonts w:ascii="Times New Roman" w:eastAsia="Times New Roman" w:hAnsi="Times New Roman"/>
                <w:color w:val="0D0D0D" w:themeColor="text1" w:themeTint="F2"/>
                <w:sz w:val="28"/>
                <w:szCs w:val="28"/>
              </w:rPr>
              <w:t>3</w:t>
            </w:r>
            <w:r w:rsidR="00956F25" w:rsidRPr="00A72934">
              <w:rPr>
                <w:rFonts w:ascii="Times New Roman" w:eastAsia="Times New Roman" w:hAnsi="Times New Roman"/>
                <w:color w:val="0D0D0D" w:themeColor="text1" w:themeTint="F2"/>
                <w:sz w:val="28"/>
                <w:szCs w:val="28"/>
              </w:rPr>
              <w:t xml:space="preserve"> </w:t>
            </w:r>
            <w:r w:rsidR="00561109" w:rsidRPr="00A72934">
              <w:rPr>
                <w:rFonts w:ascii="Times New Roman" w:eastAsia="Times New Roman" w:hAnsi="Times New Roman"/>
                <w:color w:val="0D0D0D" w:themeColor="text1" w:themeTint="F2"/>
                <w:sz w:val="28"/>
                <w:szCs w:val="28"/>
              </w:rPr>
              <w:t>Điều này.</w:t>
            </w:r>
          </w:p>
          <w:p w14:paraId="307D9239" w14:textId="6C9B0021" w:rsidR="008A3BD1" w:rsidRPr="00A72934" w:rsidRDefault="002232E5" w:rsidP="00A72934">
            <w:pPr>
              <w:tabs>
                <w:tab w:val="left" w:pos="851"/>
              </w:tabs>
              <w:spacing w:before="60" w:after="60" w:line="360" w:lineRule="exact"/>
              <w:ind w:firstLine="709"/>
              <w:jc w:val="both"/>
              <w:rPr>
                <w:rFonts w:ascii="Times New Roman" w:eastAsia="Times New Roman" w:hAnsi="Times New Roman"/>
                <w:color w:val="0D0D0D" w:themeColor="text1" w:themeTint="F2"/>
                <w:sz w:val="28"/>
                <w:szCs w:val="28"/>
              </w:rPr>
            </w:pPr>
            <w:r>
              <w:rPr>
                <w:rFonts w:ascii="Times New Roman" w:eastAsia="Times New Roman" w:hAnsi="Times New Roman"/>
                <w:color w:val="0D0D0D" w:themeColor="text1" w:themeTint="F2"/>
                <w:sz w:val="28"/>
                <w:szCs w:val="28"/>
              </w:rPr>
              <w:t>5</w:t>
            </w:r>
            <w:r w:rsidR="008A3BD1" w:rsidRPr="00A72934">
              <w:rPr>
                <w:rFonts w:ascii="Times New Roman" w:eastAsia="Times New Roman" w:hAnsi="Times New Roman"/>
                <w:color w:val="0D0D0D" w:themeColor="text1" w:themeTint="F2"/>
                <w:sz w:val="28"/>
                <w:szCs w:val="28"/>
              </w:rPr>
              <w:t>. Không vi phạm quy định tại Điều 8 Luật Khoa học và Công nghệ.</w:t>
            </w:r>
          </w:p>
          <w:p w14:paraId="2EFB660D" w14:textId="1794C0A0" w:rsidR="00561109" w:rsidRPr="00A72934" w:rsidRDefault="00561109" w:rsidP="00A72934">
            <w:pPr>
              <w:widowControl w:val="0"/>
              <w:spacing w:before="60" w:after="60" w:line="360" w:lineRule="exact"/>
              <w:jc w:val="both"/>
              <w:rPr>
                <w:rFonts w:ascii="Times New Roman" w:hAnsi="Times New Roman"/>
                <w:bCs/>
                <w:i/>
                <w:color w:val="0D0D0D" w:themeColor="text1" w:themeTint="F2"/>
                <w:sz w:val="28"/>
                <w:szCs w:val="28"/>
                <w:shd w:val="clear" w:color="auto" w:fill="FFFF00"/>
              </w:rPr>
            </w:pPr>
            <w:r w:rsidRPr="00A72934">
              <w:rPr>
                <w:rFonts w:ascii="Times New Roman" w:eastAsia="Times New Roman" w:hAnsi="Times New Roman"/>
                <w:color w:val="0D0D0D" w:themeColor="text1" w:themeTint="F2"/>
                <w:sz w:val="28"/>
                <w:szCs w:val="28"/>
              </w:rPr>
              <w:tab/>
            </w:r>
          </w:p>
        </w:tc>
        <w:tc>
          <w:tcPr>
            <w:tcW w:w="3260" w:type="dxa"/>
            <w:tcBorders>
              <w:top w:val="single" w:sz="4" w:space="0" w:color="000000"/>
              <w:left w:val="single" w:sz="4" w:space="0" w:color="000000"/>
              <w:bottom w:val="single" w:sz="4" w:space="0" w:color="000000"/>
              <w:right w:val="single" w:sz="4" w:space="0" w:color="000000"/>
            </w:tcBorders>
          </w:tcPr>
          <w:p w14:paraId="29516A67" w14:textId="77777777" w:rsidR="00361313" w:rsidRDefault="00361313" w:rsidP="00361313">
            <w:pPr>
              <w:pStyle w:val="ThnVnban"/>
              <w:spacing w:after="0" w:line="360" w:lineRule="exact"/>
              <w:jc w:val="both"/>
              <w:rPr>
                <w:rFonts w:ascii="Times New Roman" w:hAnsi="Times New Roman"/>
                <w:sz w:val="28"/>
                <w:szCs w:val="28"/>
              </w:rPr>
            </w:pPr>
          </w:p>
          <w:p w14:paraId="43E3AAEE" w14:textId="2810D894" w:rsidR="00361313" w:rsidRDefault="003074DF" w:rsidP="00361313">
            <w:pPr>
              <w:pStyle w:val="ThnVnban"/>
              <w:spacing w:after="0" w:line="360" w:lineRule="exact"/>
              <w:jc w:val="both"/>
              <w:rPr>
                <w:rFonts w:ascii="Times New Roman" w:hAnsi="Times New Roman"/>
                <w:color w:val="0D0D0D"/>
                <w:sz w:val="28"/>
                <w:szCs w:val="28"/>
              </w:rPr>
            </w:pPr>
            <w:r w:rsidRPr="00A72934">
              <w:rPr>
                <w:rFonts w:ascii="Times New Roman" w:hAnsi="Times New Roman"/>
                <w:sz w:val="28"/>
                <w:szCs w:val="28"/>
              </w:rPr>
              <w:t>Chỉ tiếp nhận hồ sơ đề cử (theo thông lệ quốc tế).</w:t>
            </w:r>
            <w:r w:rsidR="00361313">
              <w:rPr>
                <w:rFonts w:ascii="Times New Roman" w:hAnsi="Times New Roman"/>
                <w:sz w:val="28"/>
                <w:szCs w:val="28"/>
              </w:rPr>
              <w:t xml:space="preserve"> </w:t>
            </w:r>
            <w:r w:rsidR="00361313">
              <w:rPr>
                <w:rFonts w:ascii="Times New Roman" w:hAnsi="Times New Roman"/>
                <w:color w:val="0D0D0D"/>
                <w:sz w:val="28"/>
                <w:szCs w:val="28"/>
              </w:rPr>
              <w:t>Đây cũng là ý kiến đề xuất mạnh mẽ của các thành viên Hội đồng, đặc biệt là các thành viên là nhà khoa học tại Việt Nam và nước ngoài cũng như nhà khoa học nước ngoài tại Việt Nam.</w:t>
            </w:r>
          </w:p>
          <w:p w14:paraId="4CC9D6A0" w14:textId="472E1493" w:rsidR="003074DF" w:rsidRPr="00A72934" w:rsidRDefault="00341799" w:rsidP="00A72934">
            <w:pPr>
              <w:widowControl w:val="0"/>
              <w:spacing w:before="60" w:after="60" w:line="360" w:lineRule="exact"/>
              <w:jc w:val="both"/>
              <w:rPr>
                <w:rFonts w:ascii="Times New Roman" w:hAnsi="Times New Roman"/>
                <w:sz w:val="28"/>
                <w:szCs w:val="28"/>
              </w:rPr>
            </w:pPr>
            <w:r>
              <w:rPr>
                <w:rFonts w:ascii="Times New Roman" w:hAnsi="Times New Roman"/>
                <w:sz w:val="28"/>
                <w:szCs w:val="28"/>
              </w:rPr>
              <w:t xml:space="preserve">Để </w:t>
            </w:r>
            <w:r w:rsidR="003074DF" w:rsidRPr="00A72934">
              <w:rPr>
                <w:rFonts w:ascii="Times New Roman" w:hAnsi="Times New Roman"/>
                <w:sz w:val="28"/>
                <w:szCs w:val="28"/>
              </w:rPr>
              <w:t xml:space="preserve">Giải thưởng </w:t>
            </w:r>
            <w:r>
              <w:rPr>
                <w:rFonts w:ascii="Times New Roman" w:hAnsi="Times New Roman"/>
                <w:sz w:val="28"/>
                <w:szCs w:val="28"/>
              </w:rPr>
              <w:t xml:space="preserve">có tính lan tỏa rộng, hướng đến mục tiêu khích lệ nhà khoa học, thúc đẩy khoa học Việt Nam phát triển và hội nhập, </w:t>
            </w:r>
            <w:r w:rsidR="003074DF" w:rsidRPr="00A72934">
              <w:rPr>
                <w:rFonts w:ascii="Times New Roman" w:hAnsi="Times New Roman"/>
                <w:sz w:val="28"/>
                <w:szCs w:val="28"/>
              </w:rPr>
              <w:t xml:space="preserve"> </w:t>
            </w:r>
            <w:r>
              <w:rPr>
                <w:rFonts w:ascii="Times New Roman" w:hAnsi="Times New Roman"/>
                <w:sz w:val="28"/>
                <w:szCs w:val="28"/>
              </w:rPr>
              <w:t>đề xuất không trao</w:t>
            </w:r>
            <w:r w:rsidR="003074DF" w:rsidRPr="00A72934">
              <w:rPr>
                <w:rFonts w:ascii="Times New Roman" w:hAnsi="Times New Roman"/>
                <w:sz w:val="28"/>
                <w:szCs w:val="28"/>
              </w:rPr>
              <w:t xml:space="preserve"> Giải thưởng </w:t>
            </w:r>
            <w:r>
              <w:rPr>
                <w:rFonts w:ascii="Times New Roman" w:hAnsi="Times New Roman"/>
                <w:sz w:val="28"/>
                <w:szCs w:val="28"/>
              </w:rPr>
              <w:t xml:space="preserve">chính Giải thưởng </w:t>
            </w:r>
            <w:r w:rsidR="003074DF" w:rsidRPr="00A72934">
              <w:rPr>
                <w:rFonts w:ascii="Times New Roman" w:hAnsi="Times New Roman"/>
                <w:sz w:val="28"/>
                <w:szCs w:val="28"/>
              </w:rPr>
              <w:t xml:space="preserve">Tạ Quang Bửu </w:t>
            </w:r>
            <w:r>
              <w:rPr>
                <w:rFonts w:ascii="Times New Roman" w:hAnsi="Times New Roman"/>
                <w:sz w:val="28"/>
                <w:szCs w:val="28"/>
              </w:rPr>
              <w:t>cho 01 nhà khoa học hơn</w:t>
            </w:r>
            <w:r w:rsidR="003074DF" w:rsidRPr="00A72934">
              <w:rPr>
                <w:rFonts w:ascii="Times New Roman" w:hAnsi="Times New Roman"/>
                <w:sz w:val="28"/>
                <w:szCs w:val="28"/>
              </w:rPr>
              <w:t xml:space="preserve"> 01 lần</w:t>
            </w:r>
            <w:r>
              <w:rPr>
                <w:rFonts w:ascii="Times New Roman" w:hAnsi="Times New Roman"/>
                <w:sz w:val="28"/>
                <w:szCs w:val="28"/>
              </w:rPr>
              <w:t>.</w:t>
            </w:r>
          </w:p>
          <w:p w14:paraId="6555EE2B" w14:textId="4A184C3A" w:rsidR="003074DF" w:rsidRPr="00A72934" w:rsidRDefault="003074DF" w:rsidP="00A72934">
            <w:pPr>
              <w:widowControl w:val="0"/>
              <w:spacing w:before="60" w:after="60" w:line="360" w:lineRule="exact"/>
              <w:jc w:val="both"/>
              <w:rPr>
                <w:rFonts w:ascii="Times New Roman" w:hAnsi="Times New Roman"/>
                <w:sz w:val="28"/>
                <w:szCs w:val="28"/>
              </w:rPr>
            </w:pPr>
            <w:r w:rsidRPr="00A72934">
              <w:rPr>
                <w:rFonts w:ascii="Times New Roman" w:hAnsi="Times New Roman"/>
                <w:sz w:val="28"/>
                <w:szCs w:val="28"/>
              </w:rPr>
              <w:t xml:space="preserve">Làm rõ </w:t>
            </w:r>
            <w:r w:rsidR="00507F65" w:rsidRPr="00A72934">
              <w:rPr>
                <w:rFonts w:ascii="Times New Roman" w:hAnsi="Times New Roman"/>
                <w:sz w:val="28"/>
                <w:szCs w:val="28"/>
              </w:rPr>
              <w:t xml:space="preserve">tiêu chuẩn xét tặng là kết quả nghiên cứu (không phải công trình nghiên cứu) </w:t>
            </w:r>
          </w:p>
          <w:p w14:paraId="2E8959BE" w14:textId="77777777" w:rsidR="00341799" w:rsidRDefault="00341799" w:rsidP="00A72934">
            <w:pPr>
              <w:widowControl w:val="0"/>
              <w:spacing w:before="60" w:after="60" w:line="360" w:lineRule="exact"/>
              <w:jc w:val="both"/>
              <w:rPr>
                <w:rFonts w:ascii="Times New Roman" w:hAnsi="Times New Roman"/>
                <w:sz w:val="28"/>
                <w:szCs w:val="28"/>
              </w:rPr>
            </w:pPr>
          </w:p>
          <w:p w14:paraId="603EA1F6" w14:textId="6545A9CC" w:rsidR="003074DF" w:rsidRPr="00A72934" w:rsidRDefault="00341799" w:rsidP="00A72934">
            <w:pPr>
              <w:widowControl w:val="0"/>
              <w:spacing w:before="60" w:after="60" w:line="360" w:lineRule="exact"/>
              <w:jc w:val="both"/>
              <w:rPr>
                <w:rFonts w:ascii="Times New Roman" w:hAnsi="Times New Roman"/>
                <w:bCs/>
                <w:i/>
                <w:sz w:val="28"/>
                <w:szCs w:val="28"/>
                <w:shd w:val="clear" w:color="auto" w:fill="FFFF00"/>
              </w:rPr>
            </w:pPr>
            <w:r>
              <w:rPr>
                <w:rFonts w:ascii="Times New Roman" w:hAnsi="Times New Roman"/>
                <w:sz w:val="28"/>
                <w:szCs w:val="28"/>
              </w:rPr>
              <w:lastRenderedPageBreak/>
              <w:t>Để xem xét toàn diện hơn thành tích của các nhà khoa học, nhưng vẫn duy trì cơ hội cho các nhà khoa học</w:t>
            </w:r>
            <w:r w:rsidR="00F226A8">
              <w:rPr>
                <w:rFonts w:ascii="Times New Roman" w:hAnsi="Times New Roman"/>
                <w:sz w:val="28"/>
                <w:szCs w:val="28"/>
              </w:rPr>
              <w:t xml:space="preserve"> trẻ tương đương với các nhà khoa học kỳ cựu</w:t>
            </w:r>
            <w:r>
              <w:rPr>
                <w:rFonts w:ascii="Times New Roman" w:hAnsi="Times New Roman"/>
                <w:sz w:val="28"/>
                <w:szCs w:val="28"/>
              </w:rPr>
              <w:t xml:space="preserve">, </w:t>
            </w:r>
            <w:r w:rsidR="00F226A8">
              <w:rPr>
                <w:rFonts w:ascii="Times New Roman" w:hAnsi="Times New Roman"/>
                <w:sz w:val="28"/>
                <w:szCs w:val="28"/>
              </w:rPr>
              <w:t>nên</w:t>
            </w:r>
            <w:r>
              <w:rPr>
                <w:rFonts w:ascii="Times New Roman" w:hAnsi="Times New Roman"/>
                <w:sz w:val="28"/>
                <w:szCs w:val="28"/>
              </w:rPr>
              <w:t xml:space="preserve"> đánh giá </w:t>
            </w:r>
            <w:r w:rsidR="00F226A8">
              <w:rPr>
                <w:rFonts w:ascii="Times New Roman" w:hAnsi="Times New Roman"/>
                <w:sz w:val="28"/>
                <w:szCs w:val="28"/>
              </w:rPr>
              <w:t>xét chọn nhà khoa học để trao giải thưởng thông qua tối đa 03 (từ 01 đến 03) bài báo khoa học quốc tế (thể hiện ở Điều 8) được công bố trong t</w:t>
            </w:r>
            <w:r w:rsidR="00227BBD" w:rsidRPr="00023371">
              <w:rPr>
                <w:rFonts w:ascii="Times New Roman" w:hAnsi="Times New Roman"/>
                <w:sz w:val="28"/>
                <w:szCs w:val="28"/>
              </w:rPr>
              <w:t xml:space="preserve">hời gian </w:t>
            </w:r>
            <w:r w:rsidR="00F226A8">
              <w:rPr>
                <w:rFonts w:ascii="Times New Roman" w:hAnsi="Times New Roman"/>
                <w:sz w:val="28"/>
                <w:szCs w:val="28"/>
              </w:rPr>
              <w:t>mười</w:t>
            </w:r>
            <w:r w:rsidR="00227BBD" w:rsidRPr="00023371">
              <w:rPr>
                <w:rFonts w:ascii="Times New Roman" w:hAnsi="Times New Roman"/>
                <w:sz w:val="28"/>
                <w:szCs w:val="28"/>
              </w:rPr>
              <w:t xml:space="preserve"> (</w:t>
            </w:r>
            <w:r w:rsidR="00F226A8">
              <w:rPr>
                <w:rFonts w:ascii="Times New Roman" w:hAnsi="Times New Roman"/>
                <w:sz w:val="28"/>
                <w:szCs w:val="28"/>
              </w:rPr>
              <w:t>10</w:t>
            </w:r>
            <w:r w:rsidR="00227BBD" w:rsidRPr="00023371">
              <w:rPr>
                <w:rFonts w:ascii="Times New Roman" w:hAnsi="Times New Roman"/>
                <w:sz w:val="28"/>
                <w:szCs w:val="28"/>
              </w:rPr>
              <w:t xml:space="preserve">) </w:t>
            </w:r>
            <w:r w:rsidR="00023371" w:rsidRPr="00023371">
              <w:rPr>
                <w:rFonts w:ascii="Times New Roman" w:hAnsi="Times New Roman"/>
                <w:sz w:val="28"/>
                <w:szCs w:val="28"/>
              </w:rPr>
              <w:t>năm.</w:t>
            </w:r>
          </w:p>
        </w:tc>
      </w:tr>
      <w:tr w:rsidR="00561109" w:rsidRPr="00A72934" w14:paraId="37DA3B32" w14:textId="77777777" w:rsidTr="00561109">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3AC5D0CE" w14:textId="77777777" w:rsidR="00561109" w:rsidRPr="00A72934" w:rsidRDefault="00561109" w:rsidP="00A72934">
            <w:pPr>
              <w:spacing w:before="60" w:after="60" w:line="360" w:lineRule="exact"/>
              <w:ind w:firstLine="629"/>
              <w:rPr>
                <w:rFonts w:ascii="Times New Roman" w:eastAsia="Times New Roman" w:hAnsi="Times New Roman"/>
                <w:b/>
                <w:color w:val="000000"/>
                <w:sz w:val="28"/>
                <w:szCs w:val="28"/>
              </w:rPr>
            </w:pPr>
            <w:r w:rsidRPr="00A72934">
              <w:rPr>
                <w:rFonts w:ascii="Times New Roman" w:eastAsia="Times New Roman" w:hAnsi="Times New Roman"/>
                <w:b/>
                <w:bCs/>
                <w:color w:val="000000"/>
                <w:sz w:val="28"/>
                <w:szCs w:val="28"/>
              </w:rPr>
              <w:lastRenderedPageBreak/>
              <w:t>Điều 8. Tiêu chí đánh giá</w:t>
            </w:r>
            <w:r w:rsidRPr="00A72934">
              <w:rPr>
                <w:rFonts w:ascii="Times New Roman" w:eastAsia="Times New Roman" w:hAnsi="Times New Roman"/>
                <w:color w:val="000000"/>
                <w:sz w:val="28"/>
                <w:szCs w:val="28"/>
              </w:rPr>
              <w:t xml:space="preserve"> </w:t>
            </w:r>
            <w:r w:rsidRPr="00A72934">
              <w:rPr>
                <w:rFonts w:ascii="Times New Roman" w:eastAsia="Times New Roman" w:hAnsi="Times New Roman"/>
                <w:b/>
                <w:color w:val="000000"/>
                <w:sz w:val="28"/>
                <w:szCs w:val="28"/>
              </w:rPr>
              <w:t>đối với công trình khoa học</w:t>
            </w:r>
          </w:p>
          <w:p w14:paraId="51E84ED1" w14:textId="77777777" w:rsidR="00561109" w:rsidRPr="00A72934" w:rsidRDefault="00561109" w:rsidP="00A72934">
            <w:pPr>
              <w:pStyle w:val="oancuaDanhsach"/>
              <w:numPr>
                <w:ilvl w:val="0"/>
                <w:numId w:val="10"/>
              </w:numPr>
              <w:tabs>
                <w:tab w:val="left" w:pos="993"/>
              </w:tabs>
              <w:suppressAutoHyphens w:val="0"/>
              <w:spacing w:before="60" w:after="60" w:line="360" w:lineRule="exact"/>
              <w:ind w:left="0" w:firstLine="709"/>
              <w:jc w:val="both"/>
              <w:rPr>
                <w:rFonts w:ascii="Times New Roman" w:hAnsi="Times New Roman"/>
                <w:bCs/>
                <w:i/>
                <w:sz w:val="28"/>
                <w:szCs w:val="28"/>
                <w:shd w:val="clear" w:color="auto" w:fill="FFFF00"/>
              </w:rPr>
            </w:pPr>
            <w:r w:rsidRPr="00A72934">
              <w:rPr>
                <w:rFonts w:ascii="Times New Roman" w:eastAsia="Times New Roman" w:hAnsi="Times New Roman"/>
                <w:color w:val="000000"/>
                <w:sz w:val="28"/>
                <w:szCs w:val="28"/>
              </w:rPr>
              <w:t xml:space="preserve">Ý nghĩa, giá trị khoa học của công trình khoa học. </w:t>
            </w:r>
          </w:p>
          <w:p w14:paraId="58249BEA" w14:textId="77777777" w:rsidR="00561109" w:rsidRPr="00A72934" w:rsidRDefault="00561109" w:rsidP="00A72934">
            <w:pPr>
              <w:pStyle w:val="oancuaDanhsach"/>
              <w:numPr>
                <w:ilvl w:val="0"/>
                <w:numId w:val="10"/>
              </w:numPr>
              <w:tabs>
                <w:tab w:val="left" w:pos="993"/>
              </w:tabs>
              <w:suppressAutoHyphens w:val="0"/>
              <w:spacing w:before="60" w:after="60" w:line="360" w:lineRule="exact"/>
              <w:ind w:left="0" w:firstLine="709"/>
              <w:jc w:val="both"/>
              <w:rPr>
                <w:rFonts w:ascii="Times New Roman" w:hAnsi="Times New Roman"/>
                <w:bCs/>
                <w:i/>
                <w:sz w:val="28"/>
                <w:szCs w:val="28"/>
                <w:shd w:val="clear" w:color="auto" w:fill="FFFF00"/>
              </w:rPr>
            </w:pPr>
            <w:r w:rsidRPr="00A72934">
              <w:rPr>
                <w:rFonts w:ascii="Times New Roman" w:eastAsia="Times New Roman" w:hAnsi="Times New Roman"/>
                <w:color w:val="000000"/>
                <w:sz w:val="28"/>
                <w:szCs w:val="28"/>
              </w:rPr>
              <w:t>Chất lượng của tạp chí khoa học có công trình khoa học được đăng tải, được xác định thông qua chỉ số tác động và các xếp hạng quốc tế tại thời điểm công bố công trình.</w:t>
            </w:r>
          </w:p>
        </w:tc>
        <w:tc>
          <w:tcPr>
            <w:tcW w:w="5528" w:type="dxa"/>
            <w:tcBorders>
              <w:top w:val="single" w:sz="4" w:space="0" w:color="000000"/>
              <w:left w:val="single" w:sz="4" w:space="0" w:color="000000"/>
              <w:bottom w:val="single" w:sz="4" w:space="0" w:color="000000"/>
              <w:right w:val="single" w:sz="4" w:space="0" w:color="000000"/>
            </w:tcBorders>
          </w:tcPr>
          <w:p w14:paraId="526374E3" w14:textId="44A12F40" w:rsidR="00561109" w:rsidRPr="00A72934" w:rsidRDefault="00561109" w:rsidP="00A72934">
            <w:pPr>
              <w:spacing w:before="60" w:after="60" w:line="360" w:lineRule="exact"/>
              <w:rPr>
                <w:rFonts w:ascii="Times New Roman" w:eastAsia="Times New Roman" w:hAnsi="Times New Roman"/>
                <w:b/>
                <w:color w:val="0D0D0D" w:themeColor="text1" w:themeTint="F2"/>
                <w:sz w:val="28"/>
                <w:szCs w:val="28"/>
                <w:lang w:val="vi-VN"/>
              </w:rPr>
            </w:pPr>
            <w:r w:rsidRPr="00A72934">
              <w:rPr>
                <w:rFonts w:ascii="Times New Roman" w:eastAsia="Times New Roman" w:hAnsi="Times New Roman"/>
                <w:b/>
                <w:bCs/>
                <w:color w:val="0D0D0D" w:themeColor="text1" w:themeTint="F2"/>
                <w:sz w:val="28"/>
                <w:szCs w:val="28"/>
              </w:rPr>
              <w:t xml:space="preserve">Điều </w:t>
            </w:r>
            <w:r w:rsidR="003320D0">
              <w:rPr>
                <w:rFonts w:ascii="Times New Roman" w:eastAsia="Times New Roman" w:hAnsi="Times New Roman"/>
                <w:b/>
                <w:bCs/>
                <w:color w:val="0D0D0D" w:themeColor="text1" w:themeTint="F2"/>
                <w:sz w:val="28"/>
                <w:szCs w:val="28"/>
              </w:rPr>
              <w:t>9</w:t>
            </w:r>
            <w:r w:rsidRPr="00A72934">
              <w:rPr>
                <w:rFonts w:ascii="Times New Roman" w:eastAsia="Times New Roman" w:hAnsi="Times New Roman"/>
                <w:b/>
                <w:bCs/>
                <w:color w:val="0D0D0D" w:themeColor="text1" w:themeTint="F2"/>
                <w:sz w:val="28"/>
                <w:szCs w:val="28"/>
              </w:rPr>
              <w:t xml:space="preserve">. </w:t>
            </w:r>
            <w:r w:rsidRPr="00A72934">
              <w:rPr>
                <w:rFonts w:ascii="Times New Roman" w:eastAsia="Times New Roman" w:hAnsi="Times New Roman"/>
                <w:b/>
                <w:bCs/>
                <w:color w:val="0D0D0D" w:themeColor="text1" w:themeTint="F2"/>
                <w:sz w:val="28"/>
                <w:szCs w:val="28"/>
                <w:highlight w:val="yellow"/>
              </w:rPr>
              <w:t>Đánh giá</w:t>
            </w:r>
            <w:r w:rsidRPr="00A72934">
              <w:rPr>
                <w:rFonts w:ascii="Times New Roman" w:eastAsia="Times New Roman" w:hAnsi="Times New Roman"/>
                <w:b/>
                <w:bCs/>
                <w:color w:val="0D0D0D" w:themeColor="text1" w:themeTint="F2"/>
                <w:sz w:val="28"/>
                <w:szCs w:val="28"/>
                <w:lang w:val="vi-VN"/>
              </w:rPr>
              <w:t xml:space="preserve"> </w:t>
            </w:r>
            <w:r w:rsidRPr="00A72934">
              <w:rPr>
                <w:rFonts w:ascii="Times New Roman" w:eastAsia="Times New Roman" w:hAnsi="Times New Roman"/>
                <w:b/>
                <w:bCs/>
                <w:color w:val="0D0D0D" w:themeColor="text1" w:themeTint="F2"/>
                <w:sz w:val="28"/>
                <w:szCs w:val="28"/>
                <w:highlight w:val="yellow"/>
                <w:lang w:val="vi-VN"/>
              </w:rPr>
              <w:t>hồ sơ đề nghị xét tặng Giải thưởng</w:t>
            </w:r>
          </w:p>
          <w:p w14:paraId="496C35CF" w14:textId="1781C44A" w:rsidR="00561109" w:rsidRPr="00A72934" w:rsidRDefault="00561109" w:rsidP="00A72934">
            <w:pPr>
              <w:tabs>
                <w:tab w:val="left" w:pos="993"/>
              </w:tabs>
              <w:suppressAutoHyphens w:val="0"/>
              <w:spacing w:before="60" w:after="60" w:line="360" w:lineRule="exact"/>
              <w:jc w:val="both"/>
              <w:rPr>
                <w:rFonts w:ascii="Times New Roman" w:eastAsia="Times New Roman" w:hAnsi="Times New Roman"/>
                <w:color w:val="0D0D0D" w:themeColor="text1" w:themeTint="F2"/>
                <w:sz w:val="28"/>
                <w:szCs w:val="28"/>
                <w:highlight w:val="yellow"/>
              </w:rPr>
            </w:pPr>
            <w:r w:rsidRPr="00A72934">
              <w:rPr>
                <w:rFonts w:ascii="Times New Roman" w:eastAsia="Times New Roman" w:hAnsi="Times New Roman"/>
                <w:color w:val="0D0D0D" w:themeColor="text1" w:themeTint="F2"/>
                <w:sz w:val="28"/>
                <w:szCs w:val="28"/>
              </w:rPr>
              <w:tab/>
            </w:r>
            <w:r w:rsidRPr="00A72934">
              <w:rPr>
                <w:rFonts w:ascii="Times New Roman" w:eastAsia="Times New Roman" w:hAnsi="Times New Roman"/>
                <w:color w:val="0D0D0D" w:themeColor="text1" w:themeTint="F2"/>
                <w:sz w:val="28"/>
                <w:szCs w:val="28"/>
                <w:highlight w:val="yellow"/>
              </w:rPr>
              <w:t>1. Việc xét tặng Giải thưởng cho nhà khoa học được thực hiện thông qua đánh giá kết quả nghiên cứu cơ bản trong hồ sơ đề nghị xét tặng Giải thưởng.</w:t>
            </w:r>
          </w:p>
          <w:p w14:paraId="686AD1CA" w14:textId="3403E94E" w:rsidR="00561109" w:rsidRPr="00A72934" w:rsidRDefault="00561109" w:rsidP="00A72934">
            <w:pPr>
              <w:tabs>
                <w:tab w:val="left" w:pos="993"/>
              </w:tabs>
              <w:suppressAutoHyphens w:val="0"/>
              <w:spacing w:before="60" w:after="60" w:line="360" w:lineRule="exact"/>
              <w:jc w:val="both"/>
              <w:rPr>
                <w:rFonts w:ascii="Times New Roman" w:eastAsia="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highlight w:val="yellow"/>
              </w:rPr>
              <w:tab/>
              <w:t>2. Tiêu chí đánh giá kết quả nghiên cứu cơ bản trong hồ sơ đề nghị xét tặng Giải thưởng như sau:</w:t>
            </w:r>
          </w:p>
          <w:p w14:paraId="3F28FF33" w14:textId="5085B7E8" w:rsidR="00561109" w:rsidRPr="00A72934" w:rsidRDefault="00561109" w:rsidP="00A72934">
            <w:pPr>
              <w:tabs>
                <w:tab w:val="left" w:pos="993"/>
              </w:tabs>
              <w:suppressAutoHyphens w:val="0"/>
              <w:spacing w:before="60" w:after="60" w:line="360" w:lineRule="exact"/>
              <w:jc w:val="both"/>
              <w:rPr>
                <w:rFonts w:ascii="Times New Roman" w:eastAsia="Times New Roman" w:hAnsi="Times New Roman"/>
                <w:color w:val="0D0D0D" w:themeColor="text1" w:themeTint="F2"/>
                <w:sz w:val="28"/>
                <w:szCs w:val="28"/>
                <w:lang w:val="vi-VN"/>
              </w:rPr>
            </w:pPr>
            <w:r w:rsidRPr="00A72934">
              <w:rPr>
                <w:rFonts w:ascii="Times New Roman" w:eastAsia="Times New Roman" w:hAnsi="Times New Roman"/>
                <w:color w:val="0D0D0D" w:themeColor="text1" w:themeTint="F2"/>
                <w:sz w:val="28"/>
                <w:szCs w:val="28"/>
                <w:lang w:val="vi-VN"/>
              </w:rPr>
              <w:lastRenderedPageBreak/>
              <w:tab/>
            </w:r>
            <w:r w:rsidRPr="00A72934">
              <w:rPr>
                <w:rFonts w:ascii="Times New Roman" w:eastAsia="Times New Roman" w:hAnsi="Times New Roman"/>
                <w:color w:val="0D0D0D" w:themeColor="text1" w:themeTint="F2"/>
                <w:sz w:val="28"/>
                <w:szCs w:val="28"/>
              </w:rPr>
              <w:t>a)</w:t>
            </w:r>
            <w:r w:rsidRPr="00A72934">
              <w:rPr>
                <w:rFonts w:ascii="Times New Roman" w:eastAsia="Times New Roman" w:hAnsi="Times New Roman"/>
                <w:color w:val="0D0D0D" w:themeColor="text1" w:themeTint="F2"/>
                <w:sz w:val="28"/>
                <w:szCs w:val="28"/>
                <w:lang w:val="vi-VN"/>
              </w:rPr>
              <w:t xml:space="preserve"> Ý nghĩa, giá trị khoa học của </w:t>
            </w:r>
            <w:r w:rsidRPr="00A72934">
              <w:rPr>
                <w:rFonts w:ascii="Times New Roman" w:eastAsia="Times New Roman" w:hAnsi="Times New Roman"/>
                <w:color w:val="0D0D0D" w:themeColor="text1" w:themeTint="F2"/>
                <w:sz w:val="28"/>
                <w:szCs w:val="28"/>
                <w:highlight w:val="yellow"/>
              </w:rPr>
              <w:t>kết quả nghiên cứu</w:t>
            </w:r>
            <w:r w:rsidRPr="00A72934">
              <w:rPr>
                <w:rFonts w:ascii="Times New Roman" w:eastAsia="Times New Roman" w:hAnsi="Times New Roman"/>
                <w:color w:val="0D0D0D" w:themeColor="text1" w:themeTint="F2"/>
                <w:sz w:val="28"/>
                <w:szCs w:val="28"/>
              </w:rPr>
              <w:t>;</w:t>
            </w:r>
            <w:r w:rsidRPr="00A72934">
              <w:rPr>
                <w:rFonts w:ascii="Times New Roman" w:eastAsia="Times New Roman" w:hAnsi="Times New Roman"/>
                <w:color w:val="0D0D0D" w:themeColor="text1" w:themeTint="F2"/>
                <w:sz w:val="28"/>
                <w:szCs w:val="28"/>
                <w:lang w:val="vi-VN"/>
              </w:rPr>
              <w:t xml:space="preserve"> </w:t>
            </w:r>
          </w:p>
          <w:p w14:paraId="07371EA1" w14:textId="77777777" w:rsidR="001C198F" w:rsidRPr="00A72934" w:rsidRDefault="00561109" w:rsidP="00A72934">
            <w:pPr>
              <w:tabs>
                <w:tab w:val="left" w:pos="993"/>
              </w:tabs>
              <w:suppressAutoHyphens w:val="0"/>
              <w:spacing w:before="60" w:after="60" w:line="360" w:lineRule="exact"/>
              <w:jc w:val="both"/>
              <w:rPr>
                <w:rFonts w:ascii="Times New Roman" w:eastAsia="Times New Roman" w:hAnsi="Times New Roman"/>
                <w:color w:val="0D0D0D" w:themeColor="text1" w:themeTint="F2"/>
                <w:sz w:val="28"/>
                <w:szCs w:val="28"/>
                <w:highlight w:val="yellow"/>
              </w:rPr>
            </w:pPr>
            <w:r w:rsidRPr="00A72934">
              <w:rPr>
                <w:rFonts w:ascii="Times New Roman" w:eastAsia="Times New Roman" w:hAnsi="Times New Roman"/>
                <w:color w:val="0D0D0D" w:themeColor="text1" w:themeTint="F2"/>
                <w:sz w:val="28"/>
                <w:szCs w:val="28"/>
                <w:lang w:val="vi-VN"/>
              </w:rPr>
              <w:tab/>
            </w:r>
            <w:r w:rsidRPr="00A72934">
              <w:rPr>
                <w:rFonts w:ascii="Times New Roman" w:eastAsia="Times New Roman" w:hAnsi="Times New Roman"/>
                <w:color w:val="0D0D0D" w:themeColor="text1" w:themeTint="F2"/>
                <w:sz w:val="28"/>
                <w:szCs w:val="28"/>
                <w:highlight w:val="yellow"/>
              </w:rPr>
              <w:t>b)</w:t>
            </w:r>
            <w:r w:rsidRPr="00A72934">
              <w:rPr>
                <w:rFonts w:ascii="Times New Roman" w:eastAsia="Times New Roman" w:hAnsi="Times New Roman"/>
                <w:color w:val="0D0D0D" w:themeColor="text1" w:themeTint="F2"/>
                <w:sz w:val="28"/>
                <w:szCs w:val="28"/>
                <w:highlight w:val="yellow"/>
                <w:lang w:val="vi-VN"/>
              </w:rPr>
              <w:t xml:space="preserve"> Vai trò, đóng góp của nhà khoa học trong </w:t>
            </w:r>
            <w:r w:rsidRPr="00A72934">
              <w:rPr>
                <w:rFonts w:ascii="Times New Roman" w:eastAsia="Times New Roman" w:hAnsi="Times New Roman"/>
                <w:color w:val="0D0D0D" w:themeColor="text1" w:themeTint="F2"/>
                <w:sz w:val="28"/>
                <w:szCs w:val="28"/>
                <w:highlight w:val="yellow"/>
              </w:rPr>
              <w:t>các bài báo khoa học quốc tế đăng tải kết quả nghiên cứu</w:t>
            </w:r>
            <w:r w:rsidRPr="00A72934">
              <w:rPr>
                <w:rFonts w:ascii="Times New Roman" w:eastAsia="Times New Roman" w:hAnsi="Times New Roman"/>
                <w:color w:val="0D0D0D" w:themeColor="text1" w:themeTint="F2"/>
                <w:sz w:val="28"/>
                <w:szCs w:val="28"/>
                <w:highlight w:val="yellow"/>
                <w:lang w:val="vi-VN"/>
              </w:rPr>
              <w:t>.</w:t>
            </w:r>
            <w:r w:rsidRPr="00A72934">
              <w:rPr>
                <w:rFonts w:ascii="Times New Roman" w:eastAsia="Times New Roman" w:hAnsi="Times New Roman"/>
                <w:color w:val="0D0D0D" w:themeColor="text1" w:themeTint="F2"/>
                <w:sz w:val="28"/>
                <w:szCs w:val="28"/>
                <w:highlight w:val="yellow"/>
              </w:rPr>
              <w:t xml:space="preserve"> </w:t>
            </w:r>
          </w:p>
          <w:p w14:paraId="194E51ED" w14:textId="3C8FE93A" w:rsidR="00561109" w:rsidRPr="00A72934" w:rsidRDefault="00561109" w:rsidP="00A72934">
            <w:pPr>
              <w:tabs>
                <w:tab w:val="left" w:pos="993"/>
              </w:tabs>
              <w:suppressAutoHyphens w:val="0"/>
              <w:spacing w:before="60" w:after="60" w:line="360" w:lineRule="exact"/>
              <w:jc w:val="both"/>
              <w:rPr>
                <w:rFonts w:ascii="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highlight w:val="yellow"/>
                <w:lang w:val="vi-VN"/>
              </w:rPr>
              <w:t>C</w:t>
            </w:r>
            <w:r w:rsidRPr="00A72934">
              <w:rPr>
                <w:rFonts w:ascii="Times New Roman" w:eastAsia="Times New Roman" w:hAnsi="Times New Roman"/>
                <w:color w:val="0D0D0D" w:themeColor="text1" w:themeTint="F2"/>
                <w:sz w:val="28"/>
                <w:szCs w:val="28"/>
                <w:highlight w:val="yellow"/>
              </w:rPr>
              <w:t>hất lượng, uy tín</w:t>
            </w:r>
            <w:r w:rsidR="0041116C">
              <w:rPr>
                <w:rFonts w:ascii="Times New Roman" w:eastAsia="Times New Roman" w:hAnsi="Times New Roman"/>
                <w:color w:val="0D0D0D" w:themeColor="text1" w:themeTint="F2"/>
                <w:sz w:val="28"/>
                <w:szCs w:val="28"/>
                <w:highlight w:val="yellow"/>
              </w:rPr>
              <w:t>, các chỉ số tác động, xếp hạng quốc tế</w:t>
            </w:r>
            <w:r w:rsidRPr="00A72934">
              <w:rPr>
                <w:rFonts w:ascii="Times New Roman" w:eastAsia="Times New Roman" w:hAnsi="Times New Roman"/>
                <w:color w:val="0D0D0D" w:themeColor="text1" w:themeTint="F2"/>
                <w:sz w:val="28"/>
                <w:szCs w:val="28"/>
                <w:highlight w:val="yellow"/>
              </w:rPr>
              <w:t xml:space="preserve"> của tạp chí </w:t>
            </w:r>
            <w:r w:rsidR="00785959">
              <w:rPr>
                <w:rFonts w:ascii="Times New Roman" w:eastAsia="Times New Roman" w:hAnsi="Times New Roman"/>
                <w:color w:val="0D0D0D" w:themeColor="text1" w:themeTint="F2"/>
                <w:sz w:val="28"/>
                <w:szCs w:val="28"/>
                <w:highlight w:val="yellow"/>
              </w:rPr>
              <w:t xml:space="preserve">khoa học </w:t>
            </w:r>
            <w:r w:rsidRPr="00A72934">
              <w:rPr>
                <w:rFonts w:ascii="Times New Roman" w:eastAsia="Times New Roman" w:hAnsi="Times New Roman"/>
                <w:color w:val="0D0D0D" w:themeColor="text1" w:themeTint="F2"/>
                <w:sz w:val="28"/>
                <w:szCs w:val="28"/>
                <w:highlight w:val="yellow"/>
                <w:lang w:val="vi-VN"/>
              </w:rPr>
              <w:t>đăng tải</w:t>
            </w:r>
            <w:r w:rsidRPr="00A72934">
              <w:rPr>
                <w:rFonts w:ascii="Times New Roman" w:eastAsia="Times New Roman" w:hAnsi="Times New Roman"/>
                <w:color w:val="0D0D0D" w:themeColor="text1" w:themeTint="F2"/>
                <w:sz w:val="28"/>
                <w:szCs w:val="28"/>
                <w:highlight w:val="yellow"/>
              </w:rPr>
              <w:t xml:space="preserve"> kết quả nghiên cứu</w:t>
            </w:r>
            <w:r w:rsidRPr="00A72934">
              <w:rPr>
                <w:rFonts w:ascii="Times New Roman" w:eastAsia="Times New Roman" w:hAnsi="Times New Roman"/>
                <w:color w:val="0D0D0D" w:themeColor="text1" w:themeTint="F2"/>
                <w:sz w:val="28"/>
                <w:szCs w:val="28"/>
                <w:highlight w:val="yellow"/>
                <w:lang w:val="vi-VN"/>
              </w:rPr>
              <w:t xml:space="preserve"> </w:t>
            </w:r>
            <w:r w:rsidR="00305DB6">
              <w:rPr>
                <w:rFonts w:ascii="Times New Roman" w:eastAsia="Times New Roman" w:hAnsi="Times New Roman"/>
                <w:color w:val="0D0D0D" w:themeColor="text1" w:themeTint="F2"/>
                <w:sz w:val="28"/>
                <w:szCs w:val="28"/>
                <w:highlight w:val="yellow"/>
              </w:rPr>
              <w:t>là thông tin</w:t>
            </w:r>
            <w:r w:rsidR="00305DB6" w:rsidRPr="00A72934">
              <w:rPr>
                <w:rFonts w:ascii="Times New Roman" w:eastAsia="Times New Roman" w:hAnsi="Times New Roman"/>
                <w:color w:val="0D0D0D" w:themeColor="text1" w:themeTint="F2"/>
                <w:sz w:val="28"/>
                <w:szCs w:val="28"/>
                <w:highlight w:val="yellow"/>
                <w:lang w:val="vi-VN"/>
              </w:rPr>
              <w:t xml:space="preserve"> </w:t>
            </w:r>
            <w:r w:rsidRPr="00A72934">
              <w:rPr>
                <w:rFonts w:ascii="Times New Roman" w:eastAsia="Times New Roman" w:hAnsi="Times New Roman"/>
                <w:color w:val="0D0D0D" w:themeColor="text1" w:themeTint="F2"/>
                <w:sz w:val="28"/>
                <w:szCs w:val="28"/>
                <w:highlight w:val="yellow"/>
                <w:lang w:val="vi-VN"/>
              </w:rPr>
              <w:t>tham khảo trong quá trình xét chọn</w:t>
            </w:r>
            <w:r w:rsidR="00305DB6">
              <w:rPr>
                <w:rFonts w:ascii="Times New Roman" w:eastAsia="Times New Roman" w:hAnsi="Times New Roman"/>
                <w:color w:val="0D0D0D" w:themeColor="text1" w:themeTint="F2"/>
                <w:sz w:val="28"/>
                <w:szCs w:val="28"/>
                <w:highlight w:val="yellow"/>
              </w:rPr>
              <w:t xml:space="preserve"> Giải thưởng</w:t>
            </w:r>
            <w:r w:rsidRPr="00A72934">
              <w:rPr>
                <w:rFonts w:ascii="Times New Roman" w:eastAsia="Times New Roman" w:hAnsi="Times New Roman"/>
                <w:color w:val="0D0D0D" w:themeColor="text1" w:themeTint="F2"/>
                <w:sz w:val="28"/>
                <w:szCs w:val="28"/>
                <w:highlight w:val="yellow"/>
                <w:lang w:val="vi-VN"/>
              </w:rPr>
              <w:t>.</w:t>
            </w:r>
          </w:p>
        </w:tc>
        <w:tc>
          <w:tcPr>
            <w:tcW w:w="3260" w:type="dxa"/>
            <w:tcBorders>
              <w:top w:val="single" w:sz="4" w:space="0" w:color="000000"/>
              <w:left w:val="single" w:sz="4" w:space="0" w:color="000000"/>
              <w:bottom w:val="single" w:sz="4" w:space="0" w:color="000000"/>
              <w:right w:val="single" w:sz="4" w:space="0" w:color="000000"/>
            </w:tcBorders>
          </w:tcPr>
          <w:p w14:paraId="33A32AA4" w14:textId="77777777" w:rsidR="00227BBD" w:rsidRPr="00A72934" w:rsidRDefault="00227BBD" w:rsidP="00A72934">
            <w:pPr>
              <w:widowControl w:val="0"/>
              <w:tabs>
                <w:tab w:val="left" w:pos="1080"/>
              </w:tabs>
              <w:spacing w:before="60" w:after="60" w:line="360" w:lineRule="exact"/>
              <w:jc w:val="both"/>
              <w:rPr>
                <w:rFonts w:ascii="Times New Roman" w:hAnsi="Times New Roman"/>
                <w:color w:val="000000"/>
                <w:sz w:val="28"/>
                <w:szCs w:val="28"/>
              </w:rPr>
            </w:pPr>
            <w:r w:rsidRPr="00A72934">
              <w:rPr>
                <w:rFonts w:ascii="Times New Roman" w:hAnsi="Times New Roman"/>
                <w:color w:val="000000"/>
                <w:sz w:val="28"/>
                <w:szCs w:val="28"/>
              </w:rPr>
              <w:lastRenderedPageBreak/>
              <w:t xml:space="preserve">Làm rõ việc xét tặng Giải thưởng cho nhà khoa học được thực hiện thông qua đánh giá kết quả nghiên cứu cơ bản, tránh hiểu nhầm việc xét tặng giải thưởng cho bài báo. </w:t>
            </w:r>
          </w:p>
          <w:p w14:paraId="2EBA8E95" w14:textId="53CFF18C" w:rsidR="00561109" w:rsidRPr="00A72934" w:rsidRDefault="00561109" w:rsidP="00A72934">
            <w:pPr>
              <w:widowControl w:val="0"/>
              <w:tabs>
                <w:tab w:val="left" w:pos="1080"/>
              </w:tabs>
              <w:spacing w:before="60" w:after="60" w:line="360" w:lineRule="exact"/>
              <w:jc w:val="both"/>
              <w:rPr>
                <w:rFonts w:ascii="Times New Roman" w:eastAsia="Times New Roman" w:hAnsi="Times New Roman"/>
                <w:color w:val="000000"/>
                <w:kern w:val="0"/>
                <w:sz w:val="28"/>
                <w:szCs w:val="28"/>
                <w:lang w:eastAsia="en-US"/>
              </w:rPr>
            </w:pPr>
            <w:r w:rsidRPr="00A72934">
              <w:rPr>
                <w:rFonts w:ascii="Times New Roman" w:eastAsia="Times New Roman" w:hAnsi="Times New Roman"/>
                <w:color w:val="000000"/>
                <w:kern w:val="0"/>
                <w:sz w:val="28"/>
                <w:szCs w:val="28"/>
                <w:lang w:eastAsia="en-US"/>
              </w:rPr>
              <w:t xml:space="preserve">Chất lượng của </w:t>
            </w:r>
            <w:r w:rsidR="00F226A8">
              <w:rPr>
                <w:rFonts w:ascii="Times New Roman" w:eastAsia="Times New Roman" w:hAnsi="Times New Roman"/>
                <w:color w:val="000000"/>
                <w:kern w:val="0"/>
                <w:sz w:val="28"/>
                <w:szCs w:val="28"/>
                <w:lang w:eastAsia="en-US"/>
              </w:rPr>
              <w:t>kết quả nghiên cứu</w:t>
            </w:r>
            <w:r w:rsidRPr="00A72934">
              <w:rPr>
                <w:rFonts w:ascii="Times New Roman" w:eastAsia="Times New Roman" w:hAnsi="Times New Roman"/>
                <w:color w:val="000000"/>
                <w:kern w:val="0"/>
                <w:sz w:val="28"/>
                <w:szCs w:val="28"/>
                <w:lang w:eastAsia="en-US"/>
              </w:rPr>
              <w:t xml:space="preserve"> không nên đánh giá thông qua chất lượng tạp chí</w:t>
            </w:r>
            <w:r w:rsidR="00F226A8">
              <w:rPr>
                <w:rFonts w:ascii="Times New Roman" w:eastAsia="Times New Roman" w:hAnsi="Times New Roman"/>
                <w:color w:val="000000"/>
                <w:kern w:val="0"/>
                <w:sz w:val="28"/>
                <w:szCs w:val="28"/>
                <w:lang w:eastAsia="en-US"/>
              </w:rPr>
              <w:t xml:space="preserve"> đăng tải công trình, </w:t>
            </w:r>
            <w:r w:rsidR="00F226A8">
              <w:rPr>
                <w:rFonts w:ascii="Times New Roman" w:eastAsia="Times New Roman" w:hAnsi="Times New Roman"/>
                <w:color w:val="000000"/>
                <w:kern w:val="0"/>
                <w:sz w:val="28"/>
                <w:szCs w:val="28"/>
                <w:lang w:eastAsia="en-US"/>
              </w:rPr>
              <w:lastRenderedPageBreak/>
              <w:t>các</w:t>
            </w:r>
            <w:r w:rsidR="00F226A8" w:rsidRPr="00A72934">
              <w:rPr>
                <w:rFonts w:ascii="Times New Roman" w:eastAsia="Times New Roman" w:hAnsi="Times New Roman"/>
                <w:color w:val="000000"/>
                <w:kern w:val="0"/>
                <w:sz w:val="28"/>
                <w:szCs w:val="28"/>
                <w:lang w:eastAsia="en-US"/>
              </w:rPr>
              <w:t xml:space="preserve"> </w:t>
            </w:r>
            <w:r w:rsidR="00F226A8">
              <w:rPr>
                <w:rFonts w:ascii="Times New Roman" w:eastAsia="Times New Roman" w:hAnsi="Times New Roman"/>
                <w:color w:val="000000"/>
                <w:kern w:val="0"/>
                <w:sz w:val="28"/>
                <w:szCs w:val="28"/>
                <w:lang w:eastAsia="en-US"/>
              </w:rPr>
              <w:t>c</w:t>
            </w:r>
            <w:r w:rsidR="00F226A8" w:rsidRPr="00A72934">
              <w:rPr>
                <w:rFonts w:ascii="Times New Roman" w:eastAsia="Times New Roman" w:hAnsi="Times New Roman"/>
                <w:color w:val="000000"/>
                <w:kern w:val="0"/>
                <w:sz w:val="28"/>
                <w:szCs w:val="28"/>
                <w:lang w:eastAsia="en-US"/>
              </w:rPr>
              <w:t xml:space="preserve">hỉ </w:t>
            </w:r>
            <w:r w:rsidRPr="00A72934">
              <w:rPr>
                <w:rFonts w:ascii="Times New Roman" w:eastAsia="Times New Roman" w:hAnsi="Times New Roman"/>
                <w:color w:val="000000"/>
                <w:kern w:val="0"/>
                <w:sz w:val="28"/>
                <w:szCs w:val="28"/>
                <w:lang w:eastAsia="en-US"/>
              </w:rPr>
              <w:t xml:space="preserve">số thống kê khoa học là </w:t>
            </w:r>
            <w:r w:rsidR="00F226A8">
              <w:rPr>
                <w:rFonts w:ascii="Times New Roman" w:eastAsia="Times New Roman" w:hAnsi="Times New Roman"/>
                <w:color w:val="000000"/>
                <w:kern w:val="0"/>
                <w:sz w:val="28"/>
                <w:szCs w:val="28"/>
                <w:lang w:eastAsia="en-US"/>
              </w:rPr>
              <w:t>thông tin</w:t>
            </w:r>
            <w:r w:rsidRPr="00A72934">
              <w:rPr>
                <w:rFonts w:ascii="Times New Roman" w:eastAsia="Times New Roman" w:hAnsi="Times New Roman"/>
                <w:color w:val="000000"/>
                <w:kern w:val="0"/>
                <w:sz w:val="28"/>
                <w:szCs w:val="28"/>
                <w:lang w:eastAsia="en-US"/>
              </w:rPr>
              <w:t xml:space="preserve"> để tham khảo</w:t>
            </w:r>
          </w:p>
          <w:p w14:paraId="1539F969" w14:textId="6C21DBB4" w:rsidR="00C26F86" w:rsidRPr="00A72934" w:rsidRDefault="00C26F86" w:rsidP="00A72934">
            <w:pPr>
              <w:widowControl w:val="0"/>
              <w:tabs>
                <w:tab w:val="left" w:pos="1080"/>
              </w:tabs>
              <w:spacing w:before="60" w:after="60" w:line="360" w:lineRule="exact"/>
              <w:jc w:val="both"/>
              <w:rPr>
                <w:rFonts w:ascii="Times New Roman" w:hAnsi="Times New Roman"/>
                <w:bCs/>
                <w:iCs/>
                <w:sz w:val="28"/>
                <w:szCs w:val="28"/>
                <w:shd w:val="clear" w:color="auto" w:fill="FFFF00"/>
              </w:rPr>
            </w:pPr>
          </w:p>
          <w:p w14:paraId="2D2037CD" w14:textId="77777777" w:rsidR="00C26F86" w:rsidRPr="00A72934" w:rsidRDefault="00C26F86" w:rsidP="00A72934">
            <w:pPr>
              <w:widowControl w:val="0"/>
              <w:tabs>
                <w:tab w:val="left" w:pos="420"/>
                <w:tab w:val="left" w:pos="1080"/>
              </w:tabs>
              <w:spacing w:before="60" w:after="60" w:line="360" w:lineRule="exact"/>
              <w:jc w:val="both"/>
              <w:rPr>
                <w:rFonts w:ascii="Times New Roman" w:hAnsi="Times New Roman"/>
                <w:bCs/>
                <w:i/>
                <w:sz w:val="28"/>
                <w:szCs w:val="28"/>
                <w:shd w:val="clear" w:color="auto" w:fill="FFFF00"/>
              </w:rPr>
            </w:pPr>
            <w:r w:rsidRPr="00A72934">
              <w:rPr>
                <w:rFonts w:ascii="Times New Roman" w:hAnsi="Times New Roman"/>
                <w:sz w:val="28"/>
                <w:szCs w:val="28"/>
                <w:lang w:val="es-ES"/>
              </w:rPr>
              <w:t>Đổi vị trí Điều 8 và Điều 9 cho phù hợp</w:t>
            </w:r>
          </w:p>
          <w:p w14:paraId="69F668D2" w14:textId="77777777" w:rsidR="00C26F86" w:rsidRPr="00A72934" w:rsidRDefault="00C26F86" w:rsidP="00A72934">
            <w:pPr>
              <w:widowControl w:val="0"/>
              <w:tabs>
                <w:tab w:val="left" w:pos="1080"/>
              </w:tabs>
              <w:spacing w:before="60" w:after="60" w:line="360" w:lineRule="exact"/>
              <w:jc w:val="both"/>
              <w:rPr>
                <w:rFonts w:ascii="Times New Roman" w:hAnsi="Times New Roman"/>
                <w:bCs/>
                <w:iCs/>
                <w:sz w:val="28"/>
                <w:szCs w:val="28"/>
                <w:shd w:val="clear" w:color="auto" w:fill="FFFF00"/>
              </w:rPr>
            </w:pPr>
          </w:p>
          <w:p w14:paraId="4AD0617E" w14:textId="47196D0B" w:rsidR="00561109" w:rsidRPr="00A72934" w:rsidRDefault="00561109" w:rsidP="00A72934">
            <w:pPr>
              <w:widowControl w:val="0"/>
              <w:spacing w:before="60" w:after="60" w:line="360" w:lineRule="exact"/>
              <w:jc w:val="both"/>
              <w:rPr>
                <w:rFonts w:ascii="Times New Roman" w:hAnsi="Times New Roman"/>
                <w:sz w:val="28"/>
                <w:szCs w:val="28"/>
              </w:rPr>
            </w:pPr>
          </w:p>
        </w:tc>
      </w:tr>
      <w:tr w:rsidR="00561109" w:rsidRPr="00A72934" w14:paraId="2E5FC72D" w14:textId="77777777" w:rsidTr="004E461D">
        <w:trPr>
          <w:trHeight w:val="5235"/>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4A1DB791" w14:textId="77777777" w:rsidR="00561109" w:rsidRPr="00A72934" w:rsidRDefault="00561109" w:rsidP="00A72934">
            <w:pPr>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b/>
                <w:bCs/>
                <w:color w:val="000000"/>
                <w:sz w:val="28"/>
                <w:szCs w:val="28"/>
              </w:rPr>
              <w:lastRenderedPageBreak/>
              <w:t>Điều 9. Hồ sơ đề nghị xét tặng Giải thưởng</w:t>
            </w:r>
            <w:r w:rsidRPr="00A72934">
              <w:rPr>
                <w:rFonts w:ascii="Times New Roman" w:eastAsia="Times New Roman" w:hAnsi="Times New Roman"/>
                <w:color w:val="000000"/>
                <w:sz w:val="28"/>
                <w:szCs w:val="28"/>
              </w:rPr>
              <w:t xml:space="preserve"> </w:t>
            </w:r>
          </w:p>
          <w:p w14:paraId="71181DAC" w14:textId="77777777" w:rsidR="00561109" w:rsidRPr="00A72934" w:rsidRDefault="00561109" w:rsidP="00A72934">
            <w:pPr>
              <w:numPr>
                <w:ilvl w:val="0"/>
                <w:numId w:val="12"/>
              </w:numPr>
              <w:tabs>
                <w:tab w:val="left" w:pos="993"/>
              </w:tabs>
              <w:suppressAutoHyphens w:val="0"/>
              <w:spacing w:before="60" w:after="60" w:line="360" w:lineRule="exact"/>
              <w:ind w:left="0" w:firstLine="709"/>
              <w:jc w:val="both"/>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 xml:space="preserve">Tác giả công trình khoa học hoặc tổ chức, cá nhân đề cử nộp 01 bộ hồ sơ đề nghị xét tặng Giải thưởng và 01 bản điện tử của hồ sơ đề nghị xét tặng Giải thưởng ghi trên đĩa quang (dạng PDF, không đặt mật khẩu), được đóng gói trong túi niêm phong. </w:t>
            </w:r>
          </w:p>
          <w:p w14:paraId="4537542F" w14:textId="77777777" w:rsidR="00561109" w:rsidRPr="00A72934" w:rsidRDefault="00561109" w:rsidP="00A72934">
            <w:pPr>
              <w:tabs>
                <w:tab w:val="left" w:pos="426"/>
                <w:tab w:val="left" w:pos="993"/>
              </w:tabs>
              <w:spacing w:before="60" w:after="60" w:line="360" w:lineRule="exact"/>
              <w:ind w:firstLine="709"/>
              <w:rPr>
                <w:rFonts w:ascii="Times New Roman" w:hAnsi="Times New Roman"/>
                <w:noProof/>
                <w:sz w:val="28"/>
                <w:szCs w:val="28"/>
              </w:rPr>
            </w:pPr>
            <w:r w:rsidRPr="00A72934">
              <w:rPr>
                <w:rFonts w:ascii="Times New Roman" w:hAnsi="Times New Roman"/>
                <w:noProof/>
                <w:sz w:val="28"/>
                <w:szCs w:val="28"/>
              </w:rPr>
              <w:t>Hồ sơ đề nghị xét tặng Giải thưởng bao gồm</w:t>
            </w:r>
            <w:r w:rsidRPr="00A72934">
              <w:rPr>
                <w:rFonts w:ascii="Times New Roman" w:eastAsia="Times New Roman" w:hAnsi="Times New Roman"/>
                <w:sz w:val="28"/>
                <w:szCs w:val="28"/>
              </w:rPr>
              <w:t xml:space="preserve">: </w:t>
            </w:r>
          </w:p>
          <w:p w14:paraId="76A55CEC" w14:textId="77777777" w:rsidR="00561109" w:rsidRPr="00A72934" w:rsidRDefault="00561109" w:rsidP="00A72934">
            <w:pPr>
              <w:pStyle w:val="oancuaDanhsach"/>
              <w:numPr>
                <w:ilvl w:val="0"/>
                <w:numId w:val="11"/>
              </w:numPr>
              <w:tabs>
                <w:tab w:val="left" w:pos="851"/>
                <w:tab w:val="left" w:pos="993"/>
              </w:tabs>
              <w:suppressAutoHyphens w:val="0"/>
              <w:spacing w:before="60" w:after="60" w:line="360" w:lineRule="exact"/>
              <w:ind w:left="0" w:firstLine="709"/>
              <w:jc w:val="both"/>
              <w:rPr>
                <w:rFonts w:ascii="Times New Roman" w:eastAsia="Times New Roman" w:hAnsi="Times New Roman"/>
                <w:sz w:val="28"/>
                <w:szCs w:val="28"/>
              </w:rPr>
            </w:pPr>
            <w:r w:rsidRPr="00A72934">
              <w:rPr>
                <w:rFonts w:ascii="Times New Roman" w:eastAsia="Times New Roman" w:hAnsi="Times New Roman"/>
                <w:sz w:val="28"/>
                <w:szCs w:val="28"/>
              </w:rPr>
              <w:t>Đăng ký tham gia xét tặng Giải thưởng Tạ Quang Bửu (Mẫu TQB01 quy định tại Phụ lục ban hành kèm theo Thông tư này);</w:t>
            </w:r>
          </w:p>
          <w:p w14:paraId="40EABF5F" w14:textId="77777777" w:rsidR="00561109" w:rsidRPr="00A72934" w:rsidRDefault="00561109" w:rsidP="00A72934">
            <w:pPr>
              <w:pStyle w:val="oancuaDanhsach"/>
              <w:numPr>
                <w:ilvl w:val="0"/>
                <w:numId w:val="11"/>
              </w:numPr>
              <w:tabs>
                <w:tab w:val="left" w:pos="851"/>
                <w:tab w:val="left" w:pos="993"/>
              </w:tabs>
              <w:suppressAutoHyphens w:val="0"/>
              <w:spacing w:before="60" w:after="60" w:line="360" w:lineRule="exact"/>
              <w:ind w:left="0" w:firstLine="709"/>
              <w:jc w:val="both"/>
              <w:rPr>
                <w:rFonts w:ascii="Times New Roman" w:eastAsia="Times New Roman" w:hAnsi="Times New Roman"/>
                <w:sz w:val="28"/>
                <w:szCs w:val="28"/>
              </w:rPr>
            </w:pPr>
            <w:r w:rsidRPr="00A72934">
              <w:rPr>
                <w:rFonts w:ascii="Times New Roman" w:eastAsia="Times New Roman" w:hAnsi="Times New Roman"/>
                <w:sz w:val="28"/>
                <w:szCs w:val="28"/>
              </w:rPr>
              <w:t>Bài báo công bố công trình khoa học theo quy định tại Khoản 2 Điều 7 Quy chế này;</w:t>
            </w:r>
          </w:p>
          <w:p w14:paraId="08BC803F" w14:textId="77777777" w:rsidR="00561109" w:rsidRPr="00A72934" w:rsidRDefault="00561109" w:rsidP="00A72934">
            <w:pPr>
              <w:pStyle w:val="oancuaDanhsach"/>
              <w:numPr>
                <w:ilvl w:val="0"/>
                <w:numId w:val="11"/>
              </w:numPr>
              <w:tabs>
                <w:tab w:val="left" w:pos="426"/>
                <w:tab w:val="left" w:pos="851"/>
                <w:tab w:val="left" w:pos="993"/>
              </w:tabs>
              <w:suppressAutoHyphens w:val="0"/>
              <w:spacing w:before="60" w:after="60" w:line="360" w:lineRule="exact"/>
              <w:ind w:left="0" w:firstLine="709"/>
              <w:jc w:val="both"/>
              <w:rPr>
                <w:rFonts w:ascii="Times New Roman" w:eastAsia="Times New Roman" w:hAnsi="Times New Roman"/>
                <w:sz w:val="28"/>
                <w:szCs w:val="28"/>
              </w:rPr>
            </w:pPr>
            <w:r w:rsidRPr="00A72934">
              <w:rPr>
                <w:rFonts w:ascii="Times New Roman" w:eastAsia="Times New Roman" w:hAnsi="Times New Roman"/>
                <w:sz w:val="28"/>
                <w:szCs w:val="28"/>
              </w:rPr>
              <w:lastRenderedPageBreak/>
              <w:t>Thuyết minh công trình khoa học (Mẫu TQB02 quy định tại Phụ lục ban hành kèm theo Thông tư này);</w:t>
            </w:r>
          </w:p>
          <w:p w14:paraId="4290B778" w14:textId="77777777" w:rsidR="00561109" w:rsidRPr="00A72934" w:rsidRDefault="00561109" w:rsidP="00A72934">
            <w:pPr>
              <w:pStyle w:val="oancuaDanhsach"/>
              <w:numPr>
                <w:ilvl w:val="0"/>
                <w:numId w:val="11"/>
              </w:numPr>
              <w:tabs>
                <w:tab w:val="left" w:pos="851"/>
                <w:tab w:val="left" w:pos="993"/>
              </w:tabs>
              <w:suppressAutoHyphens w:val="0"/>
              <w:spacing w:before="60" w:after="60" w:line="360" w:lineRule="exact"/>
              <w:ind w:left="0" w:firstLine="709"/>
              <w:jc w:val="both"/>
              <w:rPr>
                <w:rFonts w:ascii="Times New Roman" w:eastAsia="Times New Roman" w:hAnsi="Times New Roman"/>
                <w:sz w:val="28"/>
                <w:szCs w:val="28"/>
              </w:rPr>
            </w:pPr>
            <w:r w:rsidRPr="00A72934">
              <w:rPr>
                <w:rFonts w:ascii="Times New Roman" w:eastAsia="Times New Roman" w:hAnsi="Times New Roman"/>
                <w:sz w:val="28"/>
                <w:szCs w:val="28"/>
              </w:rPr>
              <w:t>Lý lịch khoa học (Mẫu TQB03 quy định tại Phụ lục ban hành kèm theo Thông tư này);</w:t>
            </w:r>
          </w:p>
          <w:p w14:paraId="44DB547B" w14:textId="77777777" w:rsidR="00561109" w:rsidRPr="00A72934" w:rsidRDefault="00561109" w:rsidP="00A72934">
            <w:pPr>
              <w:pStyle w:val="oancuaDanhsach"/>
              <w:spacing w:before="60" w:after="60" w:line="360" w:lineRule="exact"/>
              <w:ind w:left="0" w:firstLine="709"/>
              <w:rPr>
                <w:rFonts w:ascii="Times New Roman" w:eastAsia="Times New Roman" w:hAnsi="Times New Roman"/>
                <w:sz w:val="28"/>
                <w:szCs w:val="28"/>
              </w:rPr>
            </w:pPr>
            <w:r w:rsidRPr="00A72934">
              <w:rPr>
                <w:rFonts w:ascii="Times New Roman" w:eastAsia="Times New Roman" w:hAnsi="Times New Roman"/>
                <w:sz w:val="28"/>
                <w:szCs w:val="28"/>
              </w:rPr>
              <w:t>đ) Bản sao Giấy chứng nhận đăng ký kết quả thực hiện nhiệm vụ khoa học và công nghệ (trường hợp c</w:t>
            </w:r>
            <w:r w:rsidRPr="00A72934">
              <w:rPr>
                <w:rFonts w:ascii="Times New Roman" w:eastAsia="Times New Roman" w:hAnsi="Times New Roman"/>
                <w:color w:val="000000"/>
                <w:sz w:val="28"/>
                <w:szCs w:val="28"/>
              </w:rPr>
              <w:t>ông trình khoa học là kết quả của nhiệm vụ khoa học và công nghệ có sử dụng hoặc nhận hỗ trợ kinh phí từ ngân sách nhà nước)</w:t>
            </w:r>
            <w:r w:rsidRPr="00A72934">
              <w:rPr>
                <w:rFonts w:ascii="Times New Roman" w:eastAsia="Times New Roman" w:hAnsi="Times New Roman"/>
                <w:sz w:val="28"/>
                <w:szCs w:val="28"/>
              </w:rPr>
              <w:t>;</w:t>
            </w:r>
          </w:p>
          <w:p w14:paraId="2D44BD04" w14:textId="77777777" w:rsidR="00561109" w:rsidRPr="00A72934" w:rsidRDefault="00561109" w:rsidP="00A72934">
            <w:pPr>
              <w:pStyle w:val="oancuaDanhsach"/>
              <w:spacing w:before="60" w:after="60" w:line="360" w:lineRule="exact"/>
              <w:ind w:left="0" w:firstLine="709"/>
              <w:rPr>
                <w:rFonts w:ascii="Times New Roman" w:eastAsia="Times New Roman" w:hAnsi="Times New Roman"/>
                <w:sz w:val="28"/>
                <w:szCs w:val="28"/>
                <w:lang w:val="es-ES"/>
              </w:rPr>
            </w:pPr>
            <w:r w:rsidRPr="00A72934">
              <w:rPr>
                <w:rFonts w:ascii="Times New Roman" w:eastAsia="Times New Roman" w:hAnsi="Times New Roman"/>
                <w:sz w:val="28"/>
                <w:szCs w:val="28"/>
                <w:lang w:val="es-ES"/>
              </w:rPr>
              <w:t>e) Các tài liệu có liên quan khác (nếu có).</w:t>
            </w:r>
          </w:p>
          <w:p w14:paraId="4113FD1F" w14:textId="77777777" w:rsidR="00561109" w:rsidRPr="00A72934" w:rsidRDefault="00561109" w:rsidP="00A72934">
            <w:pPr>
              <w:pStyle w:val="oancuaDanhsach"/>
              <w:tabs>
                <w:tab w:val="left" w:pos="993"/>
              </w:tabs>
              <w:spacing w:before="60" w:after="60" w:line="360" w:lineRule="exact"/>
              <w:ind w:left="0" w:firstLine="709"/>
              <w:rPr>
                <w:rFonts w:ascii="Times New Roman" w:hAnsi="Times New Roman"/>
                <w:noProof/>
                <w:sz w:val="28"/>
                <w:szCs w:val="28"/>
                <w:lang w:val="es-ES"/>
              </w:rPr>
            </w:pPr>
            <w:r w:rsidRPr="00A72934">
              <w:rPr>
                <w:rFonts w:ascii="Times New Roman" w:eastAsia="Times New Roman" w:hAnsi="Times New Roman"/>
                <w:sz w:val="28"/>
                <w:szCs w:val="28"/>
                <w:lang w:val="es-ES"/>
              </w:rPr>
              <w:t>2.</w:t>
            </w:r>
            <w:r w:rsidRPr="00A72934">
              <w:rPr>
                <w:rFonts w:ascii="Times New Roman" w:hAnsi="Times New Roman"/>
                <w:noProof/>
                <w:sz w:val="28"/>
                <w:szCs w:val="28"/>
                <w:lang w:val="es-ES"/>
              </w:rPr>
              <w:t xml:space="preserve"> Trường hợp hồ sơ được lựa chọn xem xét tại Hội đồng Giải thưởng, tác giả được xem xét trao Giải thưởng phải bổ sung bản xác nhận về mức độ đóng góp đối với công trình khoa học từ các tác giả còn lại của công trình.</w:t>
            </w:r>
          </w:p>
          <w:p w14:paraId="36E270B8" w14:textId="77777777" w:rsidR="00561109" w:rsidRPr="00A72934" w:rsidRDefault="00561109" w:rsidP="00A72934">
            <w:pPr>
              <w:pStyle w:val="oancuaDanhsach"/>
              <w:tabs>
                <w:tab w:val="left" w:pos="993"/>
              </w:tabs>
              <w:spacing w:before="60" w:after="60" w:line="360" w:lineRule="exact"/>
              <w:ind w:left="0" w:firstLine="709"/>
              <w:rPr>
                <w:rFonts w:ascii="Times New Roman" w:hAnsi="Times New Roman"/>
                <w:bCs/>
                <w:i/>
                <w:sz w:val="28"/>
                <w:szCs w:val="28"/>
                <w:shd w:val="clear" w:color="auto" w:fill="FFFF00"/>
              </w:rPr>
            </w:pPr>
            <w:r w:rsidRPr="00A72934">
              <w:rPr>
                <w:rFonts w:ascii="Times New Roman" w:hAnsi="Times New Roman"/>
                <w:noProof/>
                <w:sz w:val="28"/>
                <w:szCs w:val="28"/>
                <w:lang w:val="es-ES"/>
              </w:rPr>
              <w:t xml:space="preserve">Trong thời hạn năm (05) ngày làm việc kể từ ngày có kết quả đánh giá của các Hội đồng khoa học chuyên ngành, Quỹ Phát triển khoa học và công nghệ Quốc gia tổng hợp kết quả và thông báo tới tác giả công trình khoa học được lựa chọn xem xét tại Hội đồng Giải thưởng về việc bổ sung hồ sơ. Bản xác nhận được gửi tới Quỹ Phát triển khoa học và công nghệ Quốc gia trong thời </w:t>
            </w:r>
            <w:r w:rsidRPr="00A72934">
              <w:rPr>
                <w:rFonts w:ascii="Times New Roman" w:hAnsi="Times New Roman"/>
                <w:noProof/>
                <w:sz w:val="28"/>
                <w:szCs w:val="28"/>
                <w:lang w:val="es-ES"/>
              </w:rPr>
              <w:lastRenderedPageBreak/>
              <w:t>hạn mười (10) ngày làm việc kể từ ngày thông báo.</w:t>
            </w:r>
          </w:p>
        </w:tc>
        <w:tc>
          <w:tcPr>
            <w:tcW w:w="5528" w:type="dxa"/>
            <w:tcBorders>
              <w:top w:val="single" w:sz="4" w:space="0" w:color="000000"/>
              <w:left w:val="single" w:sz="4" w:space="0" w:color="000000"/>
              <w:bottom w:val="single" w:sz="4" w:space="0" w:color="000000"/>
              <w:right w:val="single" w:sz="4" w:space="0" w:color="000000"/>
            </w:tcBorders>
          </w:tcPr>
          <w:p w14:paraId="49EEEEA8" w14:textId="39BFBDB8" w:rsidR="00561109" w:rsidRPr="00A72934" w:rsidRDefault="00561109" w:rsidP="00A72934">
            <w:pPr>
              <w:spacing w:before="60" w:after="60" w:line="360" w:lineRule="exact"/>
              <w:rPr>
                <w:rFonts w:ascii="Times New Roman" w:eastAsia="Times New Roman" w:hAnsi="Times New Roman"/>
                <w:color w:val="0D0D0D" w:themeColor="text1" w:themeTint="F2"/>
                <w:sz w:val="28"/>
                <w:szCs w:val="28"/>
              </w:rPr>
            </w:pPr>
            <w:r w:rsidRPr="00A72934">
              <w:rPr>
                <w:rFonts w:ascii="Times New Roman" w:eastAsia="Times New Roman" w:hAnsi="Times New Roman"/>
                <w:b/>
                <w:bCs/>
                <w:color w:val="0D0D0D" w:themeColor="text1" w:themeTint="F2"/>
                <w:sz w:val="28"/>
                <w:szCs w:val="28"/>
              </w:rPr>
              <w:lastRenderedPageBreak/>
              <w:t xml:space="preserve">Điều </w:t>
            </w:r>
            <w:r w:rsidR="003320D0">
              <w:rPr>
                <w:rFonts w:ascii="Times New Roman" w:eastAsia="Times New Roman" w:hAnsi="Times New Roman"/>
                <w:b/>
                <w:bCs/>
                <w:color w:val="0D0D0D" w:themeColor="text1" w:themeTint="F2"/>
                <w:sz w:val="28"/>
                <w:szCs w:val="28"/>
              </w:rPr>
              <w:t>8</w:t>
            </w:r>
            <w:r w:rsidRPr="00A72934">
              <w:rPr>
                <w:rFonts w:ascii="Times New Roman" w:eastAsia="Times New Roman" w:hAnsi="Times New Roman"/>
                <w:b/>
                <w:bCs/>
                <w:color w:val="0D0D0D" w:themeColor="text1" w:themeTint="F2"/>
                <w:sz w:val="28"/>
                <w:szCs w:val="28"/>
              </w:rPr>
              <w:t>. Hồ sơ đề nghị xét tặng Giải thưởng</w:t>
            </w:r>
            <w:r w:rsidRPr="00A72934">
              <w:rPr>
                <w:rFonts w:ascii="Times New Roman" w:eastAsia="Times New Roman" w:hAnsi="Times New Roman"/>
                <w:color w:val="0D0D0D" w:themeColor="text1" w:themeTint="F2"/>
                <w:sz w:val="28"/>
                <w:szCs w:val="28"/>
              </w:rPr>
              <w:t xml:space="preserve"> </w:t>
            </w:r>
          </w:p>
          <w:p w14:paraId="6E468C27" w14:textId="6ED551BF" w:rsidR="00561109" w:rsidRPr="00A72934" w:rsidRDefault="00561109" w:rsidP="00A72934">
            <w:pPr>
              <w:tabs>
                <w:tab w:val="left" w:pos="741"/>
              </w:tabs>
              <w:suppressAutoHyphens w:val="0"/>
              <w:spacing w:before="60" w:after="60" w:line="360" w:lineRule="exact"/>
              <w:jc w:val="both"/>
              <w:rPr>
                <w:rFonts w:ascii="Times New Roman" w:eastAsia="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rPr>
              <w:tab/>
            </w:r>
            <w:r w:rsidRPr="00A72934">
              <w:rPr>
                <w:rFonts w:ascii="Times New Roman" w:eastAsia="Times New Roman" w:hAnsi="Times New Roman"/>
                <w:color w:val="0D0D0D" w:themeColor="text1" w:themeTint="F2"/>
                <w:sz w:val="28"/>
                <w:szCs w:val="28"/>
                <w:highlight w:val="yellow"/>
                <w:lang w:val="vi-VN"/>
              </w:rPr>
              <w:t>T</w:t>
            </w:r>
            <w:r w:rsidRPr="00A72934">
              <w:rPr>
                <w:rFonts w:ascii="Times New Roman" w:eastAsia="Times New Roman" w:hAnsi="Times New Roman"/>
                <w:color w:val="0D0D0D" w:themeColor="text1" w:themeTint="F2"/>
                <w:sz w:val="28"/>
                <w:szCs w:val="28"/>
                <w:highlight w:val="yellow"/>
              </w:rPr>
              <w:t>ổ chức, cá nhân đề cử</w:t>
            </w:r>
            <w:r w:rsidR="001F77B0" w:rsidRPr="00A72934">
              <w:rPr>
                <w:rFonts w:ascii="Times New Roman" w:eastAsia="Times New Roman" w:hAnsi="Times New Roman"/>
                <w:color w:val="0D0D0D" w:themeColor="text1" w:themeTint="F2"/>
                <w:sz w:val="28"/>
                <w:szCs w:val="28"/>
                <w:highlight w:val="yellow"/>
              </w:rPr>
              <w:t xml:space="preserve"> nhà khoa học để xét tặng</w:t>
            </w:r>
            <w:r w:rsidRPr="00A72934">
              <w:rPr>
                <w:rFonts w:ascii="Times New Roman" w:eastAsia="Times New Roman" w:hAnsi="Times New Roman"/>
                <w:color w:val="0D0D0D" w:themeColor="text1" w:themeTint="F2"/>
                <w:sz w:val="28"/>
                <w:szCs w:val="28"/>
                <w:highlight w:val="yellow"/>
              </w:rPr>
              <w:t xml:space="preserve"> Giải thưởng nộp 01 bộ hồ sơ bản điện tử </w:t>
            </w:r>
            <w:r w:rsidRPr="00A72934">
              <w:rPr>
                <w:rFonts w:ascii="Times New Roman" w:eastAsia="Times New Roman" w:hAnsi="Times New Roman"/>
                <w:color w:val="0D0D0D" w:themeColor="text1" w:themeTint="F2"/>
                <w:sz w:val="28"/>
                <w:szCs w:val="28"/>
                <w:highlight w:val="yellow"/>
                <w:lang w:val="vi-VN"/>
              </w:rPr>
              <w:t xml:space="preserve">trên </w:t>
            </w:r>
            <w:r w:rsidR="00322403">
              <w:rPr>
                <w:rFonts w:ascii="Times New Roman" w:eastAsia="Times New Roman" w:hAnsi="Times New Roman"/>
                <w:color w:val="0D0D0D" w:themeColor="text1" w:themeTint="F2"/>
                <w:sz w:val="28"/>
                <w:szCs w:val="28"/>
                <w:highlight w:val="yellow"/>
              </w:rPr>
              <w:t>h</w:t>
            </w:r>
            <w:r w:rsidRPr="00A72934">
              <w:rPr>
                <w:rFonts w:ascii="Times New Roman" w:eastAsia="Times New Roman" w:hAnsi="Times New Roman"/>
                <w:color w:val="0D0D0D" w:themeColor="text1" w:themeTint="F2"/>
                <w:sz w:val="28"/>
                <w:szCs w:val="28"/>
                <w:highlight w:val="yellow"/>
                <w:lang w:val="vi-VN"/>
              </w:rPr>
              <w:t xml:space="preserve">ệ thống </w:t>
            </w:r>
            <w:r w:rsidR="00F5007B" w:rsidRPr="00A72934">
              <w:rPr>
                <w:rFonts w:ascii="Times New Roman" w:eastAsia="Times New Roman" w:hAnsi="Times New Roman"/>
                <w:color w:val="0D0D0D" w:themeColor="text1" w:themeTint="F2"/>
                <w:sz w:val="28"/>
                <w:szCs w:val="28"/>
                <w:highlight w:val="yellow"/>
              </w:rPr>
              <w:t>dịch vụ công trực tuyến</w:t>
            </w:r>
            <w:r w:rsidRPr="00A72934">
              <w:rPr>
                <w:rFonts w:ascii="Times New Roman" w:eastAsia="Times New Roman" w:hAnsi="Times New Roman"/>
                <w:color w:val="0D0D0D" w:themeColor="text1" w:themeTint="F2"/>
                <w:sz w:val="28"/>
                <w:szCs w:val="28"/>
                <w:highlight w:val="yellow"/>
              </w:rPr>
              <w:t xml:space="preserve"> của Quỹ Phát triển khoa học và công nghệ Quốc gia, gồm:</w:t>
            </w:r>
            <w:r w:rsidRPr="00A72934">
              <w:rPr>
                <w:rFonts w:ascii="Times New Roman" w:eastAsia="Times New Roman" w:hAnsi="Times New Roman"/>
                <w:color w:val="0D0D0D" w:themeColor="text1" w:themeTint="F2"/>
                <w:sz w:val="28"/>
                <w:szCs w:val="28"/>
              </w:rPr>
              <w:t xml:space="preserve"> </w:t>
            </w:r>
          </w:p>
          <w:p w14:paraId="5ADA9CCF" w14:textId="66658B9A" w:rsidR="00561109" w:rsidRPr="00A72934" w:rsidRDefault="00561109" w:rsidP="00A72934">
            <w:pPr>
              <w:tabs>
                <w:tab w:val="left" w:pos="426"/>
                <w:tab w:val="left" w:pos="993"/>
              </w:tabs>
              <w:spacing w:before="60" w:after="60" w:line="360" w:lineRule="exact"/>
              <w:ind w:firstLine="709"/>
              <w:rPr>
                <w:rFonts w:ascii="Times New Roman" w:eastAsia="Times New Roman" w:hAnsi="Times New Roman"/>
                <w:color w:val="0D0D0D" w:themeColor="text1" w:themeTint="F2"/>
                <w:sz w:val="28"/>
                <w:szCs w:val="28"/>
              </w:rPr>
            </w:pPr>
            <w:r w:rsidRPr="00A72934">
              <w:rPr>
                <w:rFonts w:ascii="Times New Roman" w:hAnsi="Times New Roman"/>
                <w:noProof/>
                <w:color w:val="0D0D0D" w:themeColor="text1" w:themeTint="F2"/>
                <w:sz w:val="28"/>
                <w:szCs w:val="28"/>
              </w:rPr>
              <w:t>1</w:t>
            </w:r>
            <w:r w:rsidRPr="00A72934">
              <w:rPr>
                <w:rFonts w:ascii="Times New Roman" w:eastAsia="Times New Roman" w:hAnsi="Times New Roman"/>
                <w:color w:val="0D0D0D" w:themeColor="text1" w:themeTint="F2"/>
                <w:sz w:val="28"/>
                <w:szCs w:val="28"/>
              </w:rPr>
              <w:t>) Đề nghị xét tặng Giải thưởng Tạ Quang Bửu (Mẫu TQB01 quy định tại Phụ lục ban hành kèm theo Thông tư này)</w:t>
            </w:r>
            <w:r w:rsidR="004A63E8" w:rsidRPr="00A72934">
              <w:rPr>
                <w:rFonts w:ascii="Times New Roman" w:eastAsia="Times New Roman" w:hAnsi="Times New Roman"/>
                <w:color w:val="0D0D0D" w:themeColor="text1" w:themeTint="F2"/>
                <w:sz w:val="28"/>
                <w:szCs w:val="28"/>
              </w:rPr>
              <w:t xml:space="preserve">. </w:t>
            </w:r>
            <w:r w:rsidRPr="00A72934">
              <w:rPr>
                <w:rFonts w:ascii="Times New Roman" w:eastAsia="Times New Roman" w:hAnsi="Times New Roman"/>
                <w:color w:val="0D0D0D" w:themeColor="text1" w:themeTint="F2"/>
                <w:sz w:val="28"/>
                <w:szCs w:val="28"/>
              </w:rPr>
              <w:t xml:space="preserve"> </w:t>
            </w:r>
          </w:p>
          <w:p w14:paraId="0FBE8D11" w14:textId="4D5F0D63" w:rsidR="00561109" w:rsidRPr="00A72934" w:rsidRDefault="00561109" w:rsidP="00A72934">
            <w:pPr>
              <w:tabs>
                <w:tab w:val="left" w:pos="739"/>
                <w:tab w:val="left" w:pos="851"/>
              </w:tabs>
              <w:suppressAutoHyphens w:val="0"/>
              <w:spacing w:before="60" w:after="60" w:line="360" w:lineRule="exact"/>
              <w:jc w:val="both"/>
              <w:rPr>
                <w:rFonts w:ascii="Times New Roman" w:eastAsia="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rPr>
              <w:tab/>
              <w:t xml:space="preserve">2) </w:t>
            </w:r>
            <w:r w:rsidRPr="00A72934">
              <w:rPr>
                <w:rFonts w:ascii="Times New Roman" w:eastAsia="Times New Roman" w:hAnsi="Times New Roman"/>
                <w:color w:val="0D0D0D" w:themeColor="text1" w:themeTint="F2"/>
                <w:sz w:val="28"/>
                <w:szCs w:val="28"/>
                <w:highlight w:val="yellow"/>
              </w:rPr>
              <w:t xml:space="preserve">Bản sao </w:t>
            </w:r>
            <w:r w:rsidR="00322403">
              <w:rPr>
                <w:rFonts w:ascii="Times New Roman" w:eastAsia="Times New Roman" w:hAnsi="Times New Roman"/>
                <w:color w:val="0D0D0D" w:themeColor="text1" w:themeTint="F2"/>
                <w:sz w:val="28"/>
                <w:szCs w:val="28"/>
                <w:highlight w:val="yellow"/>
              </w:rPr>
              <w:t xml:space="preserve">từ một (01) </w:t>
            </w:r>
            <w:r w:rsidR="00322403" w:rsidRPr="00322403">
              <w:rPr>
                <w:rFonts w:ascii="Times New Roman" w:eastAsia="Times New Roman" w:hAnsi="Times New Roman"/>
                <w:color w:val="0D0D0D" w:themeColor="text1" w:themeTint="F2"/>
                <w:sz w:val="28"/>
                <w:szCs w:val="28"/>
                <w:highlight w:val="yellow"/>
              </w:rPr>
              <w:t xml:space="preserve">đến </w:t>
            </w:r>
            <w:r w:rsidRPr="00322403">
              <w:rPr>
                <w:rFonts w:ascii="Times New Roman" w:eastAsia="Times New Roman" w:hAnsi="Times New Roman"/>
                <w:color w:val="0D0D0D" w:themeColor="text1" w:themeTint="F2"/>
                <w:sz w:val="28"/>
                <w:szCs w:val="28"/>
                <w:highlight w:val="yellow"/>
              </w:rPr>
              <w:t>ba (03)</w:t>
            </w:r>
            <w:r w:rsidRPr="00A72934">
              <w:rPr>
                <w:rFonts w:ascii="Times New Roman" w:eastAsia="Times New Roman" w:hAnsi="Times New Roman"/>
                <w:color w:val="0D0D0D" w:themeColor="text1" w:themeTint="F2"/>
                <w:sz w:val="28"/>
                <w:szCs w:val="28"/>
              </w:rPr>
              <w:t xml:space="preserve"> bài báo khoa học quốc tế đáp ứng quy định tại Khoản </w:t>
            </w:r>
            <w:r w:rsidR="002232E5">
              <w:rPr>
                <w:rFonts w:ascii="Times New Roman" w:eastAsia="Times New Roman" w:hAnsi="Times New Roman"/>
                <w:color w:val="0D0D0D" w:themeColor="text1" w:themeTint="F2"/>
                <w:sz w:val="28"/>
                <w:szCs w:val="28"/>
              </w:rPr>
              <w:t>3</w:t>
            </w:r>
            <w:r w:rsidRPr="00A72934">
              <w:rPr>
                <w:rFonts w:ascii="Times New Roman" w:eastAsia="Times New Roman" w:hAnsi="Times New Roman"/>
                <w:color w:val="0D0D0D" w:themeColor="text1" w:themeTint="F2"/>
                <w:sz w:val="28"/>
                <w:szCs w:val="28"/>
              </w:rPr>
              <w:t xml:space="preserve">, Khoản </w:t>
            </w:r>
            <w:r w:rsidR="002232E5">
              <w:rPr>
                <w:rFonts w:ascii="Times New Roman" w:eastAsia="Times New Roman" w:hAnsi="Times New Roman"/>
                <w:color w:val="0D0D0D" w:themeColor="text1" w:themeTint="F2"/>
                <w:sz w:val="28"/>
                <w:szCs w:val="28"/>
              </w:rPr>
              <w:t>4</w:t>
            </w:r>
            <w:r w:rsidR="002232E5" w:rsidRPr="00A72934">
              <w:rPr>
                <w:rFonts w:ascii="Times New Roman" w:eastAsia="Times New Roman" w:hAnsi="Times New Roman"/>
                <w:color w:val="0D0D0D" w:themeColor="text1" w:themeTint="F2"/>
                <w:sz w:val="28"/>
                <w:szCs w:val="28"/>
              </w:rPr>
              <w:t xml:space="preserve"> </w:t>
            </w:r>
            <w:r w:rsidRPr="00A72934">
              <w:rPr>
                <w:rFonts w:ascii="Times New Roman" w:eastAsia="Times New Roman" w:hAnsi="Times New Roman"/>
                <w:color w:val="0D0D0D" w:themeColor="text1" w:themeTint="F2"/>
                <w:sz w:val="28"/>
                <w:szCs w:val="28"/>
              </w:rPr>
              <w:t xml:space="preserve">Điều 7 </w:t>
            </w:r>
            <w:r w:rsidR="00590E3B" w:rsidRPr="00A72934">
              <w:rPr>
                <w:rFonts w:ascii="Times New Roman" w:eastAsia="Times New Roman" w:hAnsi="Times New Roman"/>
                <w:color w:val="0D0D0D" w:themeColor="text1" w:themeTint="F2"/>
                <w:sz w:val="28"/>
                <w:szCs w:val="28"/>
              </w:rPr>
              <w:t>Thông tư</w:t>
            </w:r>
            <w:r w:rsidRPr="00A72934">
              <w:rPr>
                <w:rFonts w:ascii="Times New Roman" w:eastAsia="Times New Roman" w:hAnsi="Times New Roman"/>
                <w:color w:val="0D0D0D" w:themeColor="text1" w:themeTint="F2"/>
                <w:sz w:val="28"/>
                <w:szCs w:val="28"/>
              </w:rPr>
              <w:t xml:space="preserve"> này;</w:t>
            </w:r>
          </w:p>
          <w:p w14:paraId="6BD03845" w14:textId="3FB51109" w:rsidR="00561109" w:rsidRPr="00A72934" w:rsidRDefault="00561109" w:rsidP="00A72934">
            <w:pPr>
              <w:tabs>
                <w:tab w:val="left" w:pos="426"/>
                <w:tab w:val="left" w:pos="851"/>
                <w:tab w:val="left" w:pos="993"/>
              </w:tabs>
              <w:suppressAutoHyphens w:val="0"/>
              <w:spacing w:before="60" w:after="60" w:line="360" w:lineRule="exact"/>
              <w:jc w:val="both"/>
              <w:rPr>
                <w:rFonts w:ascii="Times New Roman" w:eastAsia="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rPr>
              <w:tab/>
            </w:r>
            <w:r w:rsidRPr="00A72934">
              <w:rPr>
                <w:rFonts w:ascii="Times New Roman" w:eastAsia="Times New Roman" w:hAnsi="Times New Roman"/>
                <w:color w:val="0D0D0D" w:themeColor="text1" w:themeTint="F2"/>
                <w:sz w:val="28"/>
                <w:szCs w:val="28"/>
              </w:rPr>
              <w:tab/>
              <w:t xml:space="preserve">3) </w:t>
            </w:r>
            <w:r w:rsidR="00322403" w:rsidRPr="00322403">
              <w:rPr>
                <w:rFonts w:ascii="Times New Roman" w:eastAsia="Times New Roman" w:hAnsi="Times New Roman"/>
                <w:color w:val="0D0D0D" w:themeColor="text1" w:themeTint="F2"/>
                <w:sz w:val="28"/>
                <w:szCs w:val="28"/>
                <w:highlight w:val="yellow"/>
              </w:rPr>
              <w:t>Giới thiệu</w:t>
            </w:r>
            <w:r w:rsidR="00322403">
              <w:rPr>
                <w:rFonts w:ascii="Times New Roman" w:eastAsia="Times New Roman" w:hAnsi="Times New Roman"/>
                <w:color w:val="0D0D0D" w:themeColor="text1" w:themeTint="F2"/>
                <w:sz w:val="28"/>
                <w:szCs w:val="28"/>
              </w:rPr>
              <w:t xml:space="preserve"> </w:t>
            </w:r>
            <w:r w:rsidR="00C84EDA">
              <w:rPr>
                <w:rFonts w:ascii="Times New Roman" w:eastAsia="Times New Roman" w:hAnsi="Times New Roman"/>
                <w:color w:val="0D0D0D" w:themeColor="text1" w:themeTint="F2"/>
                <w:sz w:val="28"/>
                <w:szCs w:val="28"/>
              </w:rPr>
              <w:t xml:space="preserve">về </w:t>
            </w:r>
            <w:r w:rsidR="00911FD7" w:rsidRPr="00A72934">
              <w:rPr>
                <w:rFonts w:ascii="Times New Roman" w:eastAsia="Times New Roman" w:hAnsi="Times New Roman"/>
                <w:color w:val="0D0D0D" w:themeColor="text1" w:themeTint="F2"/>
                <w:sz w:val="28"/>
                <w:szCs w:val="28"/>
                <w:highlight w:val="yellow"/>
              </w:rPr>
              <w:t>kết quả nghiên cứu</w:t>
            </w:r>
            <w:r w:rsidR="00AA30C0" w:rsidRPr="00A72934">
              <w:rPr>
                <w:rFonts w:ascii="Times New Roman" w:eastAsia="Times New Roman" w:hAnsi="Times New Roman"/>
                <w:color w:val="0D0D0D" w:themeColor="text1" w:themeTint="F2"/>
                <w:sz w:val="28"/>
                <w:szCs w:val="28"/>
                <w:highlight w:val="yellow"/>
              </w:rPr>
              <w:t xml:space="preserve"> </w:t>
            </w:r>
            <w:r w:rsidR="00CF5FFF" w:rsidRPr="00A72934">
              <w:rPr>
                <w:rFonts w:ascii="Times New Roman" w:eastAsia="Times New Roman" w:hAnsi="Times New Roman"/>
                <w:color w:val="0D0D0D" w:themeColor="text1" w:themeTint="F2"/>
                <w:sz w:val="28"/>
                <w:szCs w:val="28"/>
                <w:highlight w:val="yellow"/>
              </w:rPr>
              <w:t xml:space="preserve">đã công bố </w:t>
            </w:r>
            <w:r w:rsidR="00AA30C0" w:rsidRPr="00A72934">
              <w:rPr>
                <w:rFonts w:ascii="Times New Roman" w:eastAsia="Times New Roman" w:hAnsi="Times New Roman"/>
                <w:color w:val="0D0D0D" w:themeColor="text1" w:themeTint="F2"/>
                <w:sz w:val="28"/>
                <w:szCs w:val="28"/>
                <w:highlight w:val="yellow"/>
              </w:rPr>
              <w:t>trong các bài báo</w:t>
            </w:r>
            <w:r w:rsidRPr="00A72934">
              <w:rPr>
                <w:rFonts w:ascii="Times New Roman" w:eastAsia="Times New Roman" w:hAnsi="Times New Roman"/>
                <w:color w:val="0D0D0D" w:themeColor="text1" w:themeTint="F2"/>
                <w:sz w:val="28"/>
                <w:szCs w:val="28"/>
              </w:rPr>
              <w:t xml:space="preserve"> khoa học (Mẫu </w:t>
            </w:r>
            <w:r w:rsidRPr="00A72934">
              <w:rPr>
                <w:rFonts w:ascii="Times New Roman" w:eastAsia="Times New Roman" w:hAnsi="Times New Roman"/>
                <w:color w:val="0D0D0D" w:themeColor="text1" w:themeTint="F2"/>
                <w:sz w:val="28"/>
                <w:szCs w:val="28"/>
              </w:rPr>
              <w:lastRenderedPageBreak/>
              <w:t>TQB02 quy định tại Phụ lục ban hành kèm theo Thông tư này);</w:t>
            </w:r>
          </w:p>
          <w:p w14:paraId="2E0B8EE7" w14:textId="4D4346BD" w:rsidR="00561109" w:rsidRPr="00A72934" w:rsidRDefault="00561109" w:rsidP="00A72934">
            <w:pPr>
              <w:pStyle w:val="oancuaDanhsach"/>
              <w:spacing w:before="60" w:after="60" w:line="360" w:lineRule="exact"/>
              <w:ind w:left="0" w:firstLine="709"/>
              <w:rPr>
                <w:rFonts w:ascii="Times New Roman" w:eastAsia="Times New Roman" w:hAnsi="Times New Roman"/>
                <w:color w:val="0D0D0D" w:themeColor="text1" w:themeTint="F2"/>
                <w:sz w:val="28"/>
                <w:szCs w:val="28"/>
                <w:lang w:val="es-ES"/>
              </w:rPr>
            </w:pPr>
            <w:r w:rsidRPr="00A72934">
              <w:rPr>
                <w:rFonts w:ascii="Times New Roman" w:eastAsia="Times New Roman" w:hAnsi="Times New Roman"/>
                <w:color w:val="0D0D0D" w:themeColor="text1" w:themeTint="F2"/>
                <w:sz w:val="28"/>
                <w:szCs w:val="28"/>
                <w:lang w:val="es-ES"/>
              </w:rPr>
              <w:t xml:space="preserve">4) </w:t>
            </w:r>
            <w:r w:rsidR="004A63E8" w:rsidRPr="00A72934">
              <w:rPr>
                <w:rFonts w:ascii="Times New Roman" w:eastAsia="Times New Roman" w:hAnsi="Times New Roman"/>
                <w:color w:val="0D0D0D" w:themeColor="text1" w:themeTint="F2"/>
                <w:sz w:val="28"/>
                <w:szCs w:val="28"/>
                <w:highlight w:val="yellow"/>
              </w:rPr>
              <w:t>T</w:t>
            </w:r>
            <w:r w:rsidR="004A63E8" w:rsidRPr="00A72934">
              <w:rPr>
                <w:rFonts w:ascii="Times New Roman" w:eastAsia="Times New Roman" w:hAnsi="Times New Roman"/>
                <w:color w:val="0D0D0D" w:themeColor="text1" w:themeTint="F2"/>
                <w:sz w:val="28"/>
                <w:szCs w:val="28"/>
                <w:highlight w:val="yellow"/>
                <w:lang w:val="vi-VN"/>
              </w:rPr>
              <w:t xml:space="preserve">hư giới thiệu của </w:t>
            </w:r>
            <w:r w:rsidR="004A63E8" w:rsidRPr="00A72934">
              <w:rPr>
                <w:rFonts w:ascii="Times New Roman" w:eastAsia="Times New Roman" w:hAnsi="Times New Roman"/>
                <w:color w:val="0D0D0D" w:themeColor="text1" w:themeTint="F2"/>
                <w:sz w:val="28"/>
                <w:szCs w:val="28"/>
                <w:highlight w:val="yellow"/>
              </w:rPr>
              <w:t>các</w:t>
            </w:r>
            <w:r w:rsidR="004A63E8" w:rsidRPr="00A72934">
              <w:rPr>
                <w:rFonts w:ascii="Times New Roman" w:eastAsia="Times New Roman" w:hAnsi="Times New Roman"/>
                <w:color w:val="0D0D0D" w:themeColor="text1" w:themeTint="F2"/>
                <w:sz w:val="28"/>
                <w:szCs w:val="28"/>
                <w:highlight w:val="yellow"/>
                <w:lang w:val="vi-VN"/>
              </w:rPr>
              <w:t xml:space="preserve"> nhà khoa học </w:t>
            </w:r>
            <w:r w:rsidR="009910BE">
              <w:rPr>
                <w:rFonts w:ascii="Times New Roman" w:eastAsia="Times New Roman" w:hAnsi="Times New Roman"/>
                <w:color w:val="0D0D0D" w:themeColor="text1" w:themeTint="F2"/>
                <w:sz w:val="28"/>
                <w:szCs w:val="28"/>
                <w:highlight w:val="yellow"/>
              </w:rPr>
              <w:t>quốc tế</w:t>
            </w:r>
            <w:r w:rsidR="00192EBE">
              <w:rPr>
                <w:rFonts w:ascii="Times New Roman" w:eastAsia="Times New Roman" w:hAnsi="Times New Roman"/>
                <w:color w:val="0D0D0D" w:themeColor="text1" w:themeTint="F2"/>
                <w:sz w:val="28"/>
                <w:szCs w:val="28"/>
                <w:highlight w:val="yellow"/>
              </w:rPr>
              <w:t xml:space="preserve"> cùng chuyên môn </w:t>
            </w:r>
            <w:r w:rsidR="009910BE">
              <w:rPr>
                <w:rFonts w:ascii="Times New Roman" w:eastAsia="Times New Roman" w:hAnsi="Times New Roman"/>
                <w:color w:val="0D0D0D" w:themeColor="text1" w:themeTint="F2"/>
                <w:sz w:val="28"/>
                <w:szCs w:val="28"/>
                <w:highlight w:val="yellow"/>
              </w:rPr>
              <w:t>với</w:t>
            </w:r>
            <w:r w:rsidR="00192EBE">
              <w:rPr>
                <w:rFonts w:ascii="Times New Roman" w:eastAsia="Times New Roman" w:hAnsi="Times New Roman"/>
                <w:color w:val="0D0D0D" w:themeColor="text1" w:themeTint="F2"/>
                <w:sz w:val="28"/>
                <w:szCs w:val="28"/>
                <w:highlight w:val="yellow"/>
              </w:rPr>
              <w:t xml:space="preserve"> nghiên cứu </w:t>
            </w:r>
            <w:r w:rsidR="009910BE">
              <w:rPr>
                <w:rFonts w:ascii="Times New Roman" w:eastAsia="Times New Roman" w:hAnsi="Times New Roman"/>
                <w:color w:val="0D0D0D" w:themeColor="text1" w:themeTint="F2"/>
                <w:sz w:val="28"/>
                <w:szCs w:val="28"/>
                <w:highlight w:val="yellow"/>
              </w:rPr>
              <w:t>trong</w:t>
            </w:r>
            <w:r w:rsidR="00192EBE">
              <w:rPr>
                <w:rFonts w:ascii="Times New Roman" w:eastAsia="Times New Roman" w:hAnsi="Times New Roman"/>
                <w:color w:val="0D0D0D" w:themeColor="text1" w:themeTint="F2"/>
                <w:sz w:val="28"/>
                <w:szCs w:val="28"/>
                <w:highlight w:val="yellow"/>
              </w:rPr>
              <w:t xml:space="preserve"> hồ sơ đề cử </w:t>
            </w:r>
            <w:r w:rsidR="004A63E8" w:rsidRPr="00A72934">
              <w:rPr>
                <w:rFonts w:ascii="Times New Roman" w:eastAsia="Times New Roman" w:hAnsi="Times New Roman"/>
                <w:color w:val="0D0D0D" w:themeColor="text1" w:themeTint="F2"/>
                <w:sz w:val="28"/>
                <w:szCs w:val="28"/>
              </w:rPr>
              <w:t>và c</w:t>
            </w:r>
            <w:r w:rsidRPr="00A72934">
              <w:rPr>
                <w:rFonts w:ascii="Times New Roman" w:eastAsia="Times New Roman" w:hAnsi="Times New Roman"/>
                <w:color w:val="0D0D0D" w:themeColor="text1" w:themeTint="F2"/>
                <w:sz w:val="28"/>
                <w:szCs w:val="28"/>
                <w:lang w:val="es-ES"/>
              </w:rPr>
              <w:t>ác tài liệu liên quan khác (nếu có).</w:t>
            </w:r>
          </w:p>
          <w:p w14:paraId="524E1BF5" w14:textId="77777777" w:rsidR="00F77C11" w:rsidRPr="00A72934" w:rsidRDefault="00F77C11" w:rsidP="00A72934">
            <w:pPr>
              <w:pStyle w:val="oancuaDanhsach"/>
              <w:spacing w:before="60" w:after="60" w:line="360" w:lineRule="exact"/>
              <w:ind w:left="0" w:firstLine="709"/>
              <w:rPr>
                <w:rFonts w:ascii="Times New Roman" w:eastAsia="Times New Roman" w:hAnsi="Times New Roman"/>
                <w:color w:val="0D0D0D" w:themeColor="text1" w:themeTint="F2"/>
                <w:sz w:val="28"/>
                <w:szCs w:val="28"/>
                <w:lang w:val="es-ES"/>
              </w:rPr>
            </w:pPr>
          </w:p>
          <w:p w14:paraId="69273CAF" w14:textId="7C66D113" w:rsidR="004A63E8" w:rsidRPr="00A72934" w:rsidRDefault="004A63E8" w:rsidP="00A72934">
            <w:pPr>
              <w:tabs>
                <w:tab w:val="left" w:pos="426"/>
                <w:tab w:val="left" w:pos="993"/>
              </w:tabs>
              <w:spacing w:before="60" w:after="60" w:line="360" w:lineRule="exact"/>
              <w:ind w:firstLine="709"/>
              <w:rPr>
                <w:rFonts w:ascii="Times New Roman" w:eastAsia="Times New Roman" w:hAnsi="Times New Roman"/>
                <w:color w:val="0D0D0D" w:themeColor="text1" w:themeTint="F2"/>
                <w:sz w:val="28"/>
                <w:szCs w:val="28"/>
              </w:rPr>
            </w:pPr>
          </w:p>
          <w:p w14:paraId="51ACB1A1" w14:textId="77777777" w:rsidR="004A63E8" w:rsidRPr="00A72934" w:rsidRDefault="004A63E8" w:rsidP="00A72934">
            <w:pPr>
              <w:pStyle w:val="oancuaDanhsach"/>
              <w:spacing w:before="60" w:after="60" w:line="360" w:lineRule="exact"/>
              <w:ind w:left="0" w:firstLine="709"/>
              <w:rPr>
                <w:rFonts w:ascii="Times New Roman" w:eastAsia="Times New Roman" w:hAnsi="Times New Roman"/>
                <w:color w:val="0D0D0D" w:themeColor="text1" w:themeTint="F2"/>
                <w:sz w:val="28"/>
                <w:szCs w:val="28"/>
                <w:lang w:val="es-ES"/>
              </w:rPr>
            </w:pPr>
          </w:p>
          <w:p w14:paraId="52490E90" w14:textId="7FADC821" w:rsidR="00561109" w:rsidRPr="00A72934" w:rsidRDefault="00561109" w:rsidP="00A72934">
            <w:pPr>
              <w:widowControl w:val="0"/>
              <w:spacing w:before="60" w:after="60" w:line="360" w:lineRule="exact"/>
              <w:jc w:val="both"/>
              <w:rPr>
                <w:rFonts w:ascii="Times New Roman" w:hAnsi="Times New Roman"/>
                <w:color w:val="0D0D0D" w:themeColor="text1" w:themeTint="F2"/>
                <w:sz w:val="28"/>
                <w:szCs w:val="28"/>
              </w:rPr>
            </w:pPr>
          </w:p>
        </w:tc>
        <w:tc>
          <w:tcPr>
            <w:tcW w:w="3260" w:type="dxa"/>
            <w:tcBorders>
              <w:top w:val="single" w:sz="4" w:space="0" w:color="000000"/>
              <w:left w:val="single" w:sz="4" w:space="0" w:color="000000"/>
              <w:bottom w:val="single" w:sz="4" w:space="0" w:color="000000"/>
              <w:right w:val="single" w:sz="4" w:space="0" w:color="000000"/>
            </w:tcBorders>
          </w:tcPr>
          <w:p w14:paraId="7E9DC5C3" w14:textId="77777777" w:rsidR="00561109" w:rsidRPr="00A72934" w:rsidRDefault="00561109" w:rsidP="00A72934">
            <w:pPr>
              <w:widowControl w:val="0"/>
              <w:tabs>
                <w:tab w:val="left" w:pos="420"/>
                <w:tab w:val="left" w:pos="1080"/>
              </w:tabs>
              <w:spacing w:before="60" w:after="60" w:line="360" w:lineRule="exact"/>
              <w:ind w:firstLine="460"/>
              <w:jc w:val="both"/>
              <w:rPr>
                <w:rFonts w:ascii="Times New Roman" w:hAnsi="Times New Roman"/>
                <w:bCs/>
                <w:i/>
                <w:sz w:val="28"/>
                <w:szCs w:val="28"/>
                <w:shd w:val="clear" w:color="auto" w:fill="FFFF00"/>
              </w:rPr>
            </w:pPr>
          </w:p>
          <w:p w14:paraId="5B4907C5" w14:textId="336BB395" w:rsidR="00763FF9" w:rsidRPr="00361313" w:rsidRDefault="00227BBD" w:rsidP="00A72934">
            <w:pPr>
              <w:widowControl w:val="0"/>
              <w:spacing w:before="60" w:after="60" w:line="360" w:lineRule="exact"/>
              <w:jc w:val="both"/>
              <w:rPr>
                <w:rFonts w:ascii="Times New Roman" w:hAnsi="Times New Roman"/>
                <w:color w:val="000000"/>
                <w:sz w:val="28"/>
                <w:szCs w:val="28"/>
              </w:rPr>
            </w:pPr>
            <w:r w:rsidRPr="00A72934">
              <w:rPr>
                <w:rFonts w:ascii="Times New Roman" w:hAnsi="Times New Roman"/>
                <w:color w:val="000000"/>
                <w:sz w:val="28"/>
                <w:szCs w:val="28"/>
              </w:rPr>
              <w:t xml:space="preserve">Tiếp nhận hồ sơ </w:t>
            </w:r>
            <w:r w:rsidRPr="00A72934">
              <w:rPr>
                <w:rFonts w:ascii="Times New Roman" w:hAnsi="Times New Roman"/>
                <w:color w:val="000000"/>
                <w:sz w:val="28"/>
                <w:szCs w:val="28"/>
                <w:lang w:val="vi-VN"/>
              </w:rPr>
              <w:t xml:space="preserve">trên </w:t>
            </w:r>
            <w:r w:rsidRPr="00A72934">
              <w:rPr>
                <w:rFonts w:ascii="Times New Roman" w:hAnsi="Times New Roman"/>
                <w:color w:val="000000"/>
                <w:sz w:val="28"/>
                <w:szCs w:val="28"/>
              </w:rPr>
              <w:t>h</w:t>
            </w:r>
            <w:r w:rsidRPr="00A72934">
              <w:rPr>
                <w:rFonts w:ascii="Times New Roman" w:hAnsi="Times New Roman"/>
                <w:color w:val="000000"/>
                <w:sz w:val="28"/>
                <w:szCs w:val="28"/>
                <w:lang w:val="vi-VN"/>
              </w:rPr>
              <w:t xml:space="preserve">ệ thống </w:t>
            </w:r>
            <w:r w:rsidRPr="00A72934">
              <w:rPr>
                <w:rFonts w:ascii="Times New Roman" w:hAnsi="Times New Roman"/>
                <w:color w:val="000000"/>
                <w:sz w:val="28"/>
                <w:szCs w:val="28"/>
              </w:rPr>
              <w:t>dịch vụ công trực tuyến</w:t>
            </w:r>
          </w:p>
          <w:p w14:paraId="1766780E" w14:textId="77777777" w:rsidR="00763FF9" w:rsidRPr="00A72934" w:rsidRDefault="00763FF9" w:rsidP="00A72934">
            <w:pPr>
              <w:widowControl w:val="0"/>
              <w:spacing w:before="60" w:after="60" w:line="360" w:lineRule="exact"/>
              <w:jc w:val="both"/>
              <w:rPr>
                <w:rFonts w:ascii="Times New Roman" w:eastAsia="Times New Roman" w:hAnsi="Times New Roman"/>
                <w:color w:val="000000"/>
                <w:sz w:val="28"/>
                <w:szCs w:val="28"/>
              </w:rPr>
            </w:pPr>
          </w:p>
          <w:p w14:paraId="5259A81E" w14:textId="2DBE48E9" w:rsidR="00763FF9" w:rsidRPr="00A72934" w:rsidRDefault="00763FF9" w:rsidP="00A72934">
            <w:pPr>
              <w:widowControl w:val="0"/>
              <w:spacing w:before="60" w:after="60" w:line="360" w:lineRule="exact"/>
              <w:jc w:val="both"/>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Sửa lại các biểu mẫu cho phù hợp với hồ sơ đề cử</w:t>
            </w:r>
          </w:p>
          <w:p w14:paraId="4E92C39B" w14:textId="77777777" w:rsidR="00561109" w:rsidRPr="00A72934" w:rsidRDefault="00561109" w:rsidP="00A72934">
            <w:pPr>
              <w:widowControl w:val="0"/>
              <w:tabs>
                <w:tab w:val="left" w:pos="420"/>
                <w:tab w:val="left" w:pos="1080"/>
              </w:tabs>
              <w:spacing w:before="60" w:after="60" w:line="360" w:lineRule="exact"/>
              <w:ind w:firstLine="460"/>
              <w:jc w:val="both"/>
              <w:rPr>
                <w:rFonts w:ascii="Times New Roman" w:hAnsi="Times New Roman"/>
                <w:bCs/>
                <w:i/>
                <w:sz w:val="28"/>
                <w:szCs w:val="28"/>
                <w:shd w:val="clear" w:color="auto" w:fill="FFFF00"/>
              </w:rPr>
            </w:pPr>
          </w:p>
          <w:p w14:paraId="6F66F124" w14:textId="3B4B3E3A" w:rsidR="00561109" w:rsidRDefault="00A27645" w:rsidP="00A72934">
            <w:pPr>
              <w:widowControl w:val="0"/>
              <w:tabs>
                <w:tab w:val="left" w:pos="420"/>
                <w:tab w:val="left" w:pos="1080"/>
              </w:tabs>
              <w:spacing w:before="60" w:after="60" w:line="360" w:lineRule="exact"/>
              <w:jc w:val="both"/>
              <w:rPr>
                <w:rFonts w:ascii="Times New Roman" w:hAnsi="Times New Roman"/>
                <w:sz w:val="28"/>
                <w:szCs w:val="28"/>
                <w:lang w:val="es-ES"/>
              </w:rPr>
            </w:pPr>
            <w:r w:rsidRPr="00A72934">
              <w:rPr>
                <w:rFonts w:ascii="Times New Roman" w:hAnsi="Times New Roman"/>
                <w:sz w:val="28"/>
                <w:szCs w:val="28"/>
                <w:lang w:val="es-ES"/>
              </w:rPr>
              <w:t>Đổi vị trí Điều 8 và Điều 9 cho phù hợp</w:t>
            </w:r>
          </w:p>
          <w:p w14:paraId="3712A849" w14:textId="117DEBA8" w:rsidR="00151284" w:rsidRDefault="00151284" w:rsidP="00C401B3">
            <w:pPr>
              <w:widowControl w:val="0"/>
              <w:spacing w:before="60" w:after="60" w:line="360" w:lineRule="exact"/>
              <w:jc w:val="both"/>
              <w:rPr>
                <w:rFonts w:ascii="Times New Roman" w:hAnsi="Times New Roman"/>
                <w:color w:val="000000"/>
                <w:sz w:val="28"/>
                <w:szCs w:val="28"/>
              </w:rPr>
            </w:pPr>
            <w:r w:rsidRPr="00275517">
              <w:rPr>
                <w:rFonts w:ascii="Times New Roman" w:hAnsi="Times New Roman"/>
                <w:color w:val="000000"/>
                <w:sz w:val="28"/>
                <w:szCs w:val="28"/>
                <w:highlight w:val="yellow"/>
              </w:rPr>
              <w:t xml:space="preserve">Đối tượng đề cử </w:t>
            </w:r>
            <w:r w:rsidR="000E431A">
              <w:rPr>
                <w:rFonts w:ascii="Times New Roman" w:hAnsi="Times New Roman"/>
                <w:color w:val="000000"/>
                <w:sz w:val="28"/>
                <w:szCs w:val="28"/>
                <w:highlight w:val="yellow"/>
              </w:rPr>
              <w:t>được khuyến khích</w:t>
            </w:r>
            <w:r w:rsidRPr="00275517">
              <w:rPr>
                <w:rFonts w:ascii="Times New Roman" w:hAnsi="Times New Roman"/>
                <w:color w:val="000000"/>
                <w:sz w:val="28"/>
                <w:szCs w:val="28"/>
                <w:highlight w:val="yellow"/>
              </w:rPr>
              <w:t xml:space="preserve"> mời phản biện quốc tế </w:t>
            </w:r>
            <w:r w:rsidR="007A72AC">
              <w:rPr>
                <w:rFonts w:ascii="Times New Roman" w:hAnsi="Times New Roman"/>
                <w:color w:val="000000"/>
                <w:sz w:val="28"/>
                <w:szCs w:val="28"/>
                <w:highlight w:val="yellow"/>
              </w:rPr>
              <w:t xml:space="preserve">(chính là </w:t>
            </w:r>
            <w:r w:rsidR="007A72AC">
              <w:rPr>
                <w:rFonts w:ascii="Times New Roman" w:eastAsia="Times New Roman" w:hAnsi="Times New Roman"/>
                <w:color w:val="0D0D0D" w:themeColor="text1" w:themeTint="F2"/>
                <w:sz w:val="28"/>
                <w:szCs w:val="28"/>
                <w:highlight w:val="yellow"/>
              </w:rPr>
              <w:t>t</w:t>
            </w:r>
            <w:r w:rsidR="007A72AC" w:rsidRPr="00A72934">
              <w:rPr>
                <w:rFonts w:ascii="Times New Roman" w:eastAsia="Times New Roman" w:hAnsi="Times New Roman"/>
                <w:color w:val="0D0D0D" w:themeColor="text1" w:themeTint="F2"/>
                <w:sz w:val="28"/>
                <w:szCs w:val="28"/>
                <w:highlight w:val="yellow"/>
                <w:lang w:val="vi-VN"/>
              </w:rPr>
              <w:t xml:space="preserve">hư giới thiệu của </w:t>
            </w:r>
            <w:r w:rsidR="007A72AC" w:rsidRPr="00A72934">
              <w:rPr>
                <w:rFonts w:ascii="Times New Roman" w:eastAsia="Times New Roman" w:hAnsi="Times New Roman"/>
                <w:color w:val="0D0D0D" w:themeColor="text1" w:themeTint="F2"/>
                <w:sz w:val="28"/>
                <w:szCs w:val="28"/>
                <w:highlight w:val="yellow"/>
              </w:rPr>
              <w:t>các</w:t>
            </w:r>
            <w:r w:rsidR="007A72AC" w:rsidRPr="00A72934">
              <w:rPr>
                <w:rFonts w:ascii="Times New Roman" w:eastAsia="Times New Roman" w:hAnsi="Times New Roman"/>
                <w:color w:val="0D0D0D" w:themeColor="text1" w:themeTint="F2"/>
                <w:sz w:val="28"/>
                <w:szCs w:val="28"/>
                <w:highlight w:val="yellow"/>
                <w:lang w:val="vi-VN"/>
              </w:rPr>
              <w:t xml:space="preserve"> nhà khoa học</w:t>
            </w:r>
            <w:r w:rsidR="007A72AC">
              <w:rPr>
                <w:rFonts w:ascii="Times New Roman" w:eastAsia="Times New Roman" w:hAnsi="Times New Roman"/>
                <w:color w:val="0D0D0D" w:themeColor="text1" w:themeTint="F2"/>
                <w:sz w:val="28"/>
                <w:szCs w:val="28"/>
              </w:rPr>
              <w:t xml:space="preserve"> quốc tế</w:t>
            </w:r>
            <w:r w:rsidR="007A72AC">
              <w:rPr>
                <w:rFonts w:ascii="Times New Roman" w:hAnsi="Times New Roman"/>
                <w:color w:val="000000"/>
                <w:sz w:val="28"/>
                <w:szCs w:val="28"/>
                <w:highlight w:val="yellow"/>
              </w:rPr>
              <w:t xml:space="preserve">) </w:t>
            </w:r>
            <w:r w:rsidRPr="00275517">
              <w:rPr>
                <w:rFonts w:ascii="Times New Roman" w:hAnsi="Times New Roman"/>
                <w:color w:val="000000"/>
                <w:sz w:val="28"/>
                <w:szCs w:val="28"/>
                <w:highlight w:val="yellow"/>
              </w:rPr>
              <w:t xml:space="preserve">cho hồ sơ </w:t>
            </w:r>
            <w:r w:rsidR="007A72AC">
              <w:rPr>
                <w:rFonts w:ascii="Times New Roman" w:hAnsi="Times New Roman"/>
                <w:color w:val="000000"/>
                <w:sz w:val="28"/>
                <w:szCs w:val="28"/>
                <w:highlight w:val="yellow"/>
              </w:rPr>
              <w:t xml:space="preserve">đề </w:t>
            </w:r>
            <w:r w:rsidR="007A72AC">
              <w:rPr>
                <w:rFonts w:ascii="Times New Roman" w:hAnsi="Times New Roman"/>
                <w:color w:val="000000"/>
                <w:sz w:val="28"/>
                <w:szCs w:val="28"/>
                <w:highlight w:val="yellow"/>
              </w:rPr>
              <w:lastRenderedPageBreak/>
              <w:t>cử</w:t>
            </w:r>
            <w:r w:rsidRPr="00275517">
              <w:rPr>
                <w:rFonts w:ascii="Times New Roman" w:hAnsi="Times New Roman"/>
                <w:color w:val="000000"/>
                <w:sz w:val="28"/>
                <w:szCs w:val="28"/>
                <w:highlight w:val="yellow"/>
              </w:rPr>
              <w:t>.</w:t>
            </w:r>
            <w:r w:rsidR="00B05FB2">
              <w:rPr>
                <w:rFonts w:ascii="Times New Roman" w:hAnsi="Times New Roman"/>
                <w:color w:val="000000"/>
                <w:sz w:val="28"/>
                <w:szCs w:val="28"/>
              </w:rPr>
              <w:t xml:space="preserve"> Ban tổ chức sẽ liên hệ, phối hợp để đảm bảo có tối thiểu 02 thư giới thiệu / 01 đề cử. </w:t>
            </w:r>
          </w:p>
          <w:p w14:paraId="5D3C8EC5" w14:textId="14680084" w:rsidR="00537A8C" w:rsidRDefault="00537A8C" w:rsidP="00C401B3">
            <w:pPr>
              <w:widowControl w:val="0"/>
              <w:spacing w:before="60" w:after="60" w:line="360" w:lineRule="exact"/>
              <w:jc w:val="both"/>
              <w:rPr>
                <w:rFonts w:ascii="Times New Roman" w:hAnsi="Times New Roman"/>
                <w:color w:val="000000"/>
                <w:sz w:val="28"/>
                <w:szCs w:val="28"/>
              </w:rPr>
            </w:pPr>
            <w:r w:rsidRPr="00537A8C">
              <w:rPr>
                <w:rFonts w:ascii="Times New Roman" w:hAnsi="Times New Roman"/>
                <w:color w:val="000000"/>
                <w:sz w:val="28"/>
                <w:szCs w:val="28"/>
                <w:highlight w:val="yellow"/>
              </w:rPr>
              <w:t>Giữ bí mật thông tin về đối tượng được đề cử.</w:t>
            </w:r>
          </w:p>
          <w:p w14:paraId="74E8726F" w14:textId="617CF4B3" w:rsidR="00856CBD" w:rsidRPr="00856CBD" w:rsidRDefault="00856CBD" w:rsidP="00C401B3">
            <w:pPr>
              <w:widowControl w:val="0"/>
              <w:spacing w:before="60" w:after="60" w:line="360" w:lineRule="exact"/>
              <w:jc w:val="both"/>
              <w:rPr>
                <w:rFonts w:ascii="Times New Roman" w:hAnsi="Times New Roman"/>
                <w:sz w:val="28"/>
                <w:szCs w:val="28"/>
              </w:rPr>
            </w:pPr>
          </w:p>
          <w:p w14:paraId="5B3DD821" w14:textId="6C9A3E4E" w:rsidR="00561109" w:rsidRPr="00A72934" w:rsidRDefault="00561109" w:rsidP="00A72934">
            <w:pPr>
              <w:widowControl w:val="0"/>
              <w:tabs>
                <w:tab w:val="left" w:pos="420"/>
                <w:tab w:val="left" w:pos="1080"/>
              </w:tabs>
              <w:spacing w:before="60" w:after="60" w:line="360" w:lineRule="exact"/>
              <w:ind w:firstLine="460"/>
              <w:jc w:val="both"/>
              <w:rPr>
                <w:rFonts w:ascii="Times New Roman" w:hAnsi="Times New Roman"/>
                <w:bCs/>
                <w:i/>
                <w:sz w:val="28"/>
                <w:szCs w:val="28"/>
                <w:shd w:val="clear" w:color="auto" w:fill="FFFF00"/>
              </w:rPr>
            </w:pPr>
          </w:p>
          <w:p w14:paraId="74553470" w14:textId="03C9A181" w:rsidR="00297D33" w:rsidRPr="00A72934" w:rsidRDefault="00297D33" w:rsidP="00A72934">
            <w:pPr>
              <w:widowControl w:val="0"/>
              <w:tabs>
                <w:tab w:val="left" w:pos="420"/>
                <w:tab w:val="left" w:pos="1080"/>
              </w:tabs>
              <w:spacing w:before="60" w:after="60" w:line="360" w:lineRule="exact"/>
              <w:ind w:firstLine="460"/>
              <w:jc w:val="both"/>
              <w:rPr>
                <w:rFonts w:ascii="Times New Roman" w:hAnsi="Times New Roman"/>
                <w:bCs/>
                <w:i/>
                <w:sz w:val="28"/>
                <w:szCs w:val="28"/>
                <w:shd w:val="clear" w:color="auto" w:fill="FFFF00"/>
              </w:rPr>
            </w:pPr>
          </w:p>
          <w:p w14:paraId="69458C3B" w14:textId="2C21A062" w:rsidR="00297D33" w:rsidRPr="00A72934" w:rsidRDefault="00297D33" w:rsidP="00A72934">
            <w:pPr>
              <w:widowControl w:val="0"/>
              <w:tabs>
                <w:tab w:val="left" w:pos="420"/>
                <w:tab w:val="left" w:pos="1080"/>
              </w:tabs>
              <w:spacing w:before="60" w:after="60" w:line="360" w:lineRule="exact"/>
              <w:ind w:firstLine="460"/>
              <w:jc w:val="both"/>
              <w:rPr>
                <w:rFonts w:ascii="Times New Roman" w:hAnsi="Times New Roman"/>
                <w:bCs/>
                <w:i/>
                <w:sz w:val="28"/>
                <w:szCs w:val="28"/>
                <w:shd w:val="clear" w:color="auto" w:fill="FFFF00"/>
              </w:rPr>
            </w:pPr>
          </w:p>
          <w:p w14:paraId="21128720" w14:textId="5ED6A0F4" w:rsidR="00297D33" w:rsidRPr="00A72934" w:rsidRDefault="00297D33" w:rsidP="00A72934">
            <w:pPr>
              <w:widowControl w:val="0"/>
              <w:tabs>
                <w:tab w:val="left" w:pos="420"/>
                <w:tab w:val="left" w:pos="1080"/>
              </w:tabs>
              <w:spacing w:before="60" w:after="60" w:line="360" w:lineRule="exact"/>
              <w:ind w:firstLine="460"/>
              <w:jc w:val="both"/>
              <w:rPr>
                <w:rFonts w:ascii="Times New Roman" w:hAnsi="Times New Roman"/>
                <w:bCs/>
                <w:i/>
                <w:sz w:val="28"/>
                <w:szCs w:val="28"/>
                <w:shd w:val="clear" w:color="auto" w:fill="FFFF00"/>
              </w:rPr>
            </w:pPr>
          </w:p>
          <w:p w14:paraId="459BCC1A" w14:textId="04F1DB37" w:rsidR="00297D33" w:rsidRPr="00A72934" w:rsidRDefault="00297D33" w:rsidP="00A72934">
            <w:pPr>
              <w:widowControl w:val="0"/>
              <w:tabs>
                <w:tab w:val="left" w:pos="420"/>
                <w:tab w:val="left" w:pos="1080"/>
              </w:tabs>
              <w:spacing w:before="60" w:after="60" w:line="360" w:lineRule="exact"/>
              <w:ind w:firstLine="460"/>
              <w:jc w:val="both"/>
              <w:rPr>
                <w:rFonts w:ascii="Times New Roman" w:hAnsi="Times New Roman"/>
                <w:bCs/>
                <w:i/>
                <w:sz w:val="28"/>
                <w:szCs w:val="28"/>
                <w:shd w:val="clear" w:color="auto" w:fill="FFFF00"/>
              </w:rPr>
            </w:pPr>
          </w:p>
          <w:p w14:paraId="2263D127" w14:textId="4BF6DAAF" w:rsidR="004E461D" w:rsidRPr="00A72934" w:rsidRDefault="00297D33" w:rsidP="004E461D">
            <w:pPr>
              <w:widowControl w:val="0"/>
              <w:spacing w:before="60" w:after="60" w:line="360" w:lineRule="exact"/>
              <w:jc w:val="both"/>
              <w:rPr>
                <w:rFonts w:ascii="Times New Roman" w:hAnsi="Times New Roman"/>
                <w:sz w:val="28"/>
                <w:szCs w:val="28"/>
              </w:rPr>
            </w:pPr>
            <w:r w:rsidRPr="00A72934">
              <w:rPr>
                <w:rFonts w:ascii="Times New Roman" w:eastAsia="Times New Roman" w:hAnsi="Times New Roman"/>
                <w:color w:val="000000"/>
                <w:sz w:val="28"/>
                <w:szCs w:val="28"/>
              </w:rPr>
              <w:t>Bỏ Khoản 2 Điều 9 do</w:t>
            </w:r>
            <w:r w:rsidR="004E461D">
              <w:rPr>
                <w:rFonts w:ascii="Times New Roman" w:eastAsia="Times New Roman" w:hAnsi="Times New Roman"/>
                <w:color w:val="000000"/>
                <w:sz w:val="28"/>
                <w:szCs w:val="28"/>
              </w:rPr>
              <w:t xml:space="preserve"> h</w:t>
            </w:r>
            <w:r w:rsidR="004E461D">
              <w:rPr>
                <w:rFonts w:ascii="Times New Roman" w:hAnsi="Times New Roman"/>
                <w:color w:val="0D0D0D"/>
                <w:sz w:val="28"/>
                <w:szCs w:val="28"/>
              </w:rPr>
              <w:t xml:space="preserve">ồ sơ tham gia giải thưởng </w:t>
            </w:r>
            <w:r w:rsidR="00B30CEE">
              <w:rPr>
                <w:rFonts w:ascii="Times New Roman" w:hAnsi="Times New Roman"/>
                <w:color w:val="0D0D0D"/>
                <w:sz w:val="28"/>
                <w:szCs w:val="28"/>
              </w:rPr>
              <w:t>được</w:t>
            </w:r>
            <w:r w:rsidR="004E461D">
              <w:rPr>
                <w:rFonts w:ascii="Times New Roman" w:hAnsi="Times New Roman"/>
                <w:color w:val="0D0D0D"/>
                <w:sz w:val="28"/>
                <w:szCs w:val="28"/>
              </w:rPr>
              <w:t xml:space="preserve"> các tổ chức/cá nhân đề cử nên khó cung cấp “Giấy đăng ký kết quả”. Sau khi tiếp nhận hồ sơ, Quỹ </w:t>
            </w:r>
            <w:r w:rsidR="00170DB8">
              <w:rPr>
                <w:rFonts w:ascii="Times New Roman" w:hAnsi="Times New Roman"/>
                <w:color w:val="0D0D0D"/>
                <w:sz w:val="28"/>
                <w:szCs w:val="28"/>
              </w:rPr>
              <w:t xml:space="preserve">(theo quy định tại Khoản 3 Điều 13) </w:t>
            </w:r>
            <w:r w:rsidR="004E461D">
              <w:rPr>
                <w:rFonts w:ascii="Times New Roman" w:hAnsi="Times New Roman"/>
                <w:color w:val="0D0D0D"/>
                <w:sz w:val="28"/>
                <w:szCs w:val="28"/>
              </w:rPr>
              <w:t xml:space="preserve">sẽ phối hợp với Cục Thông tin để kiểm tra nội dung này trước khi phê duyệt kết quả rà soát hồ sơ đưa vào đánh </w:t>
            </w:r>
            <w:r w:rsidR="004E461D">
              <w:rPr>
                <w:rFonts w:ascii="Times New Roman" w:hAnsi="Times New Roman"/>
                <w:color w:val="0D0D0D"/>
                <w:sz w:val="28"/>
                <w:szCs w:val="28"/>
              </w:rPr>
              <w:lastRenderedPageBreak/>
              <w:t>giá.</w:t>
            </w:r>
          </w:p>
        </w:tc>
      </w:tr>
      <w:tr w:rsidR="00561109" w:rsidRPr="00A72934" w14:paraId="46C200E3" w14:textId="77777777" w:rsidTr="00C34ABD">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2B68E5A9" w14:textId="77777777" w:rsidR="00561109" w:rsidRPr="00A72934" w:rsidRDefault="00561109" w:rsidP="00A72934">
            <w:pPr>
              <w:spacing w:before="60" w:after="60" w:line="360" w:lineRule="exact"/>
              <w:ind w:firstLine="709"/>
              <w:rPr>
                <w:rFonts w:ascii="Times New Roman" w:eastAsia="Times New Roman" w:hAnsi="Times New Roman"/>
                <w:b/>
                <w:bCs/>
                <w:color w:val="000000"/>
                <w:sz w:val="28"/>
                <w:szCs w:val="28"/>
                <w:lang w:val="es-ES"/>
              </w:rPr>
            </w:pPr>
            <w:r w:rsidRPr="00A72934">
              <w:rPr>
                <w:rFonts w:ascii="Times New Roman" w:eastAsia="Times New Roman" w:hAnsi="Times New Roman"/>
                <w:b/>
                <w:bCs/>
                <w:color w:val="000000"/>
                <w:sz w:val="28"/>
                <w:szCs w:val="28"/>
                <w:lang w:val="es-ES"/>
              </w:rPr>
              <w:lastRenderedPageBreak/>
              <w:t>Điều 10. Ban Tổ chức Giải thưởng</w:t>
            </w:r>
          </w:p>
          <w:p w14:paraId="723F55D7" w14:textId="77777777" w:rsidR="00561109" w:rsidRPr="00A72934" w:rsidRDefault="00561109" w:rsidP="00A72934">
            <w:pPr>
              <w:pStyle w:val="oancuaDanhsach"/>
              <w:numPr>
                <w:ilvl w:val="0"/>
                <w:numId w:val="13"/>
              </w:numPr>
              <w:tabs>
                <w:tab w:val="left" w:pos="851"/>
                <w:tab w:val="left" w:pos="993"/>
              </w:tabs>
              <w:suppressAutoHyphens w:val="0"/>
              <w:spacing w:before="60" w:after="60" w:line="360" w:lineRule="exact"/>
              <w:ind w:left="0" w:firstLine="709"/>
              <w:jc w:val="both"/>
              <w:rPr>
                <w:rFonts w:ascii="Times New Roman" w:hAnsi="Times New Roman"/>
                <w:noProof/>
                <w:color w:val="000000"/>
                <w:sz w:val="28"/>
                <w:szCs w:val="28"/>
                <w:lang w:val="es-ES"/>
              </w:rPr>
            </w:pPr>
            <w:r w:rsidRPr="00A72934">
              <w:rPr>
                <w:rFonts w:ascii="Times New Roman" w:hAnsi="Times New Roman"/>
                <w:noProof/>
                <w:color w:val="000000"/>
                <w:sz w:val="28"/>
                <w:szCs w:val="28"/>
                <w:lang w:val="es-ES"/>
              </w:rPr>
              <w:t xml:space="preserve">Bộ trưởng Bộ Khoa học và Công nghệ quyết định thành lập Ban Tổ chức Giải thưởng, do Thứ trưởng Bộ Khoa học và Công nghệ làm Trưởng ban. </w:t>
            </w:r>
          </w:p>
          <w:p w14:paraId="02CD03F5" w14:textId="77777777" w:rsidR="00561109" w:rsidRPr="00A72934" w:rsidRDefault="00561109" w:rsidP="00A72934">
            <w:pPr>
              <w:pStyle w:val="oancuaDanhsach"/>
              <w:tabs>
                <w:tab w:val="left" w:pos="851"/>
                <w:tab w:val="left" w:pos="993"/>
              </w:tabs>
              <w:spacing w:before="60" w:after="60" w:line="360" w:lineRule="exact"/>
              <w:ind w:left="0" w:firstLine="709"/>
              <w:jc w:val="both"/>
              <w:rPr>
                <w:rFonts w:ascii="Times New Roman" w:hAnsi="Times New Roman"/>
                <w:noProof/>
                <w:color w:val="000000"/>
                <w:sz w:val="28"/>
                <w:szCs w:val="28"/>
                <w:lang w:val="es-ES"/>
              </w:rPr>
            </w:pPr>
            <w:r w:rsidRPr="00A72934">
              <w:rPr>
                <w:rFonts w:ascii="Times New Roman" w:hAnsi="Times New Roman"/>
                <w:noProof/>
                <w:color w:val="000000"/>
                <w:sz w:val="28"/>
                <w:szCs w:val="28"/>
                <w:lang w:val="es-ES"/>
              </w:rPr>
              <w:t xml:space="preserve">Thành viên của Ban Tổ chức Giải thưởng bao gồm đại diện các cơ quan có liên quan thuộc Bộ Khoa học và Công nghệ. </w:t>
            </w:r>
          </w:p>
          <w:p w14:paraId="0E1D8262" w14:textId="77777777" w:rsidR="00561109" w:rsidRPr="00A72934" w:rsidRDefault="00561109" w:rsidP="00A72934">
            <w:pPr>
              <w:pStyle w:val="oancuaDanhsach"/>
              <w:numPr>
                <w:ilvl w:val="0"/>
                <w:numId w:val="13"/>
              </w:numPr>
              <w:tabs>
                <w:tab w:val="left" w:pos="851"/>
                <w:tab w:val="left" w:pos="993"/>
              </w:tabs>
              <w:suppressAutoHyphens w:val="0"/>
              <w:spacing w:before="60" w:after="60" w:line="360" w:lineRule="exact"/>
              <w:ind w:left="0" w:firstLine="709"/>
              <w:jc w:val="both"/>
              <w:rPr>
                <w:rFonts w:ascii="Times New Roman" w:hAnsi="Times New Roman"/>
                <w:noProof/>
                <w:color w:val="000000"/>
                <w:sz w:val="28"/>
                <w:szCs w:val="28"/>
                <w:lang w:val="es-ES"/>
              </w:rPr>
            </w:pPr>
            <w:r w:rsidRPr="00A72934">
              <w:rPr>
                <w:rFonts w:ascii="Times New Roman" w:hAnsi="Times New Roman"/>
                <w:noProof/>
                <w:color w:val="000000"/>
                <w:sz w:val="28"/>
                <w:szCs w:val="28"/>
                <w:lang w:val="es-ES"/>
              </w:rPr>
              <w:t xml:space="preserve">Nhiệm vụ của Ban Tổ chức Giải thưởng </w:t>
            </w:r>
          </w:p>
          <w:p w14:paraId="1D1F9BCF" w14:textId="77777777" w:rsidR="00561109" w:rsidRPr="00A72934" w:rsidRDefault="00561109" w:rsidP="00A72934">
            <w:pPr>
              <w:pStyle w:val="oancuaDanhsach"/>
              <w:tabs>
                <w:tab w:val="left" w:pos="851"/>
                <w:tab w:val="left" w:pos="993"/>
              </w:tabs>
              <w:spacing w:before="60" w:after="60" w:line="360" w:lineRule="exact"/>
              <w:ind w:left="0" w:firstLine="709"/>
              <w:jc w:val="both"/>
              <w:rPr>
                <w:rFonts w:ascii="Times New Roman" w:hAnsi="Times New Roman"/>
                <w:noProof/>
                <w:color w:val="000000"/>
                <w:sz w:val="28"/>
                <w:szCs w:val="28"/>
                <w:lang w:val="es-ES"/>
              </w:rPr>
            </w:pPr>
            <w:r w:rsidRPr="00A72934">
              <w:rPr>
                <w:rFonts w:ascii="Times New Roman" w:hAnsi="Times New Roman"/>
                <w:noProof/>
                <w:color w:val="000000"/>
                <w:sz w:val="28"/>
                <w:szCs w:val="28"/>
                <w:lang w:val="es-ES"/>
              </w:rPr>
              <w:lastRenderedPageBreak/>
              <w:t>Ban Tổ chức Giải thưởng giúp Bộ trưởng chỉ đạo các hoạt động của Giải thưởng và có các nhiệm vụ sau:</w:t>
            </w:r>
          </w:p>
          <w:p w14:paraId="60A91323" w14:textId="77777777" w:rsidR="00561109" w:rsidRPr="00A72934" w:rsidRDefault="00561109" w:rsidP="00A72934">
            <w:pPr>
              <w:pStyle w:val="oancuaDanhsach"/>
              <w:numPr>
                <w:ilvl w:val="0"/>
                <w:numId w:val="14"/>
              </w:numPr>
              <w:tabs>
                <w:tab w:val="left" w:pos="993"/>
              </w:tabs>
              <w:suppressAutoHyphens w:val="0"/>
              <w:spacing w:before="60" w:after="60" w:line="360" w:lineRule="exact"/>
              <w:ind w:left="0" w:firstLine="709"/>
              <w:jc w:val="both"/>
              <w:rPr>
                <w:rFonts w:ascii="Times New Roman" w:hAnsi="Times New Roman"/>
                <w:noProof/>
                <w:color w:val="000000"/>
                <w:sz w:val="28"/>
                <w:szCs w:val="28"/>
                <w:lang w:val="es-ES"/>
              </w:rPr>
            </w:pPr>
            <w:r w:rsidRPr="00A72934">
              <w:rPr>
                <w:rFonts w:ascii="Times New Roman" w:hAnsi="Times New Roman"/>
                <w:noProof/>
                <w:color w:val="000000"/>
                <w:sz w:val="28"/>
                <w:szCs w:val="28"/>
                <w:lang w:val="es-ES"/>
              </w:rPr>
              <w:t>Xây dựng chương trình, kế hoạch, dự toán kinh phí tổ chức Giải thưởng để trình Bộ trưởng Bộ Khoa học và Công nghệ phê duyệt;</w:t>
            </w:r>
          </w:p>
          <w:p w14:paraId="515015BB" w14:textId="77777777" w:rsidR="00561109" w:rsidRPr="00A72934" w:rsidRDefault="00561109" w:rsidP="00A72934">
            <w:pPr>
              <w:pStyle w:val="oancuaDanhsach"/>
              <w:numPr>
                <w:ilvl w:val="0"/>
                <w:numId w:val="14"/>
              </w:numPr>
              <w:tabs>
                <w:tab w:val="left" w:pos="993"/>
              </w:tabs>
              <w:suppressAutoHyphens w:val="0"/>
              <w:spacing w:before="60" w:after="60" w:line="360" w:lineRule="exact"/>
              <w:ind w:left="0" w:firstLine="709"/>
              <w:jc w:val="both"/>
              <w:rPr>
                <w:rFonts w:ascii="Times New Roman" w:hAnsi="Times New Roman"/>
                <w:noProof/>
                <w:color w:val="000000"/>
                <w:sz w:val="28"/>
                <w:szCs w:val="28"/>
                <w:lang w:val="es-ES"/>
              </w:rPr>
            </w:pPr>
            <w:r w:rsidRPr="00A72934">
              <w:rPr>
                <w:rFonts w:ascii="Times New Roman" w:hAnsi="Times New Roman"/>
                <w:noProof/>
                <w:color w:val="000000"/>
                <w:sz w:val="28"/>
                <w:szCs w:val="28"/>
                <w:lang w:val="es-ES"/>
              </w:rPr>
              <w:t>Thành lập Ban vận động tài trợ kinh phí Giải thưởng;</w:t>
            </w:r>
          </w:p>
          <w:p w14:paraId="085E95FB" w14:textId="77777777" w:rsidR="00561109" w:rsidRPr="00A72934" w:rsidRDefault="00561109" w:rsidP="00A72934">
            <w:pPr>
              <w:pStyle w:val="oancuaDanhsach"/>
              <w:numPr>
                <w:ilvl w:val="0"/>
                <w:numId w:val="14"/>
              </w:numPr>
              <w:tabs>
                <w:tab w:val="left" w:pos="993"/>
              </w:tabs>
              <w:suppressAutoHyphens w:val="0"/>
              <w:spacing w:before="60" w:after="60" w:line="360" w:lineRule="exact"/>
              <w:ind w:left="0" w:firstLine="709"/>
              <w:jc w:val="both"/>
              <w:rPr>
                <w:rFonts w:ascii="Times New Roman" w:hAnsi="Times New Roman"/>
                <w:noProof/>
                <w:color w:val="000000"/>
                <w:sz w:val="28"/>
                <w:szCs w:val="28"/>
                <w:lang w:val="es-ES"/>
              </w:rPr>
            </w:pPr>
            <w:r w:rsidRPr="00A72934">
              <w:rPr>
                <w:rFonts w:ascii="Times New Roman" w:hAnsi="Times New Roman"/>
                <w:noProof/>
                <w:color w:val="000000"/>
                <w:sz w:val="28"/>
                <w:szCs w:val="28"/>
                <w:lang w:val="es-ES"/>
              </w:rPr>
              <w:t>Thông tin, tuyên truyền, họp báo về Giải thưởng. Hướng dẫn các tổ chức, cá nhân về trình tự, thủ tục, thời hạn đăng ký xét tặng Giải thưởng;</w:t>
            </w:r>
          </w:p>
          <w:p w14:paraId="2FAC7901" w14:textId="77777777" w:rsidR="00561109" w:rsidRPr="00A72934" w:rsidRDefault="00561109" w:rsidP="00A72934">
            <w:pPr>
              <w:pStyle w:val="oancuaDanhsach"/>
              <w:tabs>
                <w:tab w:val="left" w:pos="993"/>
              </w:tabs>
              <w:spacing w:before="60" w:after="60" w:line="360" w:lineRule="exact"/>
              <w:ind w:left="0" w:firstLine="709"/>
              <w:rPr>
                <w:rFonts w:ascii="Times New Roman" w:hAnsi="Times New Roman"/>
                <w:noProof/>
                <w:color w:val="000000"/>
                <w:sz w:val="28"/>
                <w:szCs w:val="28"/>
                <w:lang w:val="es-ES"/>
              </w:rPr>
            </w:pPr>
            <w:r w:rsidRPr="00A72934">
              <w:rPr>
                <w:rFonts w:ascii="Times New Roman" w:hAnsi="Times New Roman"/>
                <w:noProof/>
                <w:color w:val="000000"/>
                <w:sz w:val="28"/>
                <w:szCs w:val="28"/>
                <w:lang w:val="es-ES"/>
              </w:rPr>
              <w:t>d) Đề xuất các thành viên Hội đồng Giải thưởng, trình Bộ trưởng Bộ Khoa học và Công nghệ xem xét, quyết định;</w:t>
            </w:r>
          </w:p>
          <w:p w14:paraId="06AAE565" w14:textId="77777777" w:rsidR="00561109" w:rsidRPr="00A72934" w:rsidRDefault="00561109" w:rsidP="00A72934">
            <w:pPr>
              <w:pStyle w:val="oancuaDanhsach"/>
              <w:tabs>
                <w:tab w:val="left" w:pos="993"/>
              </w:tabs>
              <w:spacing w:before="60" w:after="60" w:line="360" w:lineRule="exact"/>
              <w:ind w:left="0" w:firstLine="709"/>
              <w:rPr>
                <w:rFonts w:ascii="Times New Roman" w:hAnsi="Times New Roman"/>
                <w:noProof/>
                <w:color w:val="000000"/>
                <w:sz w:val="28"/>
                <w:szCs w:val="28"/>
                <w:lang w:val="es-ES"/>
              </w:rPr>
            </w:pPr>
            <w:r w:rsidRPr="00A72934">
              <w:rPr>
                <w:rFonts w:ascii="Times New Roman" w:hAnsi="Times New Roman"/>
                <w:noProof/>
                <w:color w:val="000000"/>
                <w:sz w:val="28"/>
                <w:szCs w:val="28"/>
                <w:lang w:val="es-ES"/>
              </w:rPr>
              <w:t>đ) Công bố và tổ chức trao Giải thưởng;</w:t>
            </w:r>
          </w:p>
          <w:p w14:paraId="652F18D9" w14:textId="77777777" w:rsidR="00561109" w:rsidRPr="00A72934" w:rsidRDefault="00561109" w:rsidP="00A72934">
            <w:pPr>
              <w:pStyle w:val="oancuaDanhsach"/>
              <w:tabs>
                <w:tab w:val="left" w:pos="993"/>
              </w:tabs>
              <w:spacing w:before="60" w:after="60" w:line="360" w:lineRule="exact"/>
              <w:ind w:left="0" w:firstLine="720"/>
              <w:rPr>
                <w:rFonts w:ascii="Times New Roman" w:hAnsi="Times New Roman"/>
                <w:noProof/>
                <w:color w:val="000000"/>
                <w:sz w:val="28"/>
                <w:szCs w:val="28"/>
                <w:lang w:val="es-ES"/>
              </w:rPr>
            </w:pPr>
            <w:r w:rsidRPr="00A72934">
              <w:rPr>
                <w:rFonts w:ascii="Times New Roman" w:hAnsi="Times New Roman"/>
                <w:noProof/>
                <w:color w:val="000000"/>
                <w:sz w:val="28"/>
                <w:szCs w:val="28"/>
                <w:lang w:val="es-ES"/>
              </w:rPr>
              <w:t>e) Phân công công việc cho các đơn vị có liên quan triển khai tổ chức Giải thưởng.</w:t>
            </w:r>
          </w:p>
          <w:p w14:paraId="5AD92FC5" w14:textId="600F409C" w:rsidR="00561109" w:rsidRPr="00A72934" w:rsidRDefault="00561109" w:rsidP="00A72934">
            <w:pPr>
              <w:pStyle w:val="oancuaDanhsach"/>
              <w:tabs>
                <w:tab w:val="left" w:pos="993"/>
              </w:tabs>
              <w:spacing w:before="60" w:after="60" w:line="360" w:lineRule="exact"/>
              <w:ind w:left="0" w:firstLine="720"/>
              <w:rPr>
                <w:rFonts w:ascii="Times New Roman" w:hAnsi="Times New Roman"/>
                <w:bCs/>
                <w:i/>
                <w:sz w:val="28"/>
                <w:szCs w:val="28"/>
                <w:shd w:val="clear" w:color="auto" w:fill="FFFF00"/>
              </w:rPr>
            </w:pPr>
            <w:r w:rsidRPr="00A72934">
              <w:rPr>
                <w:rFonts w:ascii="Times New Roman" w:hAnsi="Times New Roman"/>
                <w:noProof/>
                <w:color w:val="000000"/>
                <w:sz w:val="28"/>
                <w:szCs w:val="28"/>
                <w:lang w:val="es-ES"/>
              </w:rPr>
              <w:t xml:space="preserve">3. Quỹ Phát triển khoa học và công nghệ Quốc gia là Cơ quan Thường trực của Giải thưởng, </w:t>
            </w:r>
            <w:r w:rsidRPr="00A72934">
              <w:rPr>
                <w:rFonts w:ascii="Times New Roman" w:eastAsia="Times New Roman" w:hAnsi="Times New Roman"/>
                <w:color w:val="000000"/>
                <w:sz w:val="28"/>
                <w:szCs w:val="28"/>
                <w:lang w:val="es-ES"/>
              </w:rPr>
              <w:t xml:space="preserve">chịu trách nhiệm về cơ sở vật chất phục vụ hoạt động của Ban Tổ chức, Hội đồng Giải thưởng, các Hội đồng khoa học chuyên ngành và giúp Ban Tổ chức Giải thưởng thực hiện </w:t>
            </w:r>
            <w:r w:rsidRPr="00A72934">
              <w:rPr>
                <w:rFonts w:ascii="Times New Roman" w:hAnsi="Times New Roman"/>
                <w:noProof/>
                <w:color w:val="000000"/>
                <w:sz w:val="28"/>
                <w:szCs w:val="28"/>
                <w:lang w:val="es-ES"/>
              </w:rPr>
              <w:t>các nhiệm vụ quy định tại khoản 2 Điều này.</w:t>
            </w:r>
          </w:p>
        </w:tc>
        <w:tc>
          <w:tcPr>
            <w:tcW w:w="5528" w:type="dxa"/>
            <w:tcBorders>
              <w:top w:val="single" w:sz="4" w:space="0" w:color="000000"/>
              <w:left w:val="single" w:sz="4" w:space="0" w:color="000000"/>
              <w:bottom w:val="single" w:sz="4" w:space="0" w:color="000000"/>
              <w:right w:val="single" w:sz="4" w:space="0" w:color="000000"/>
            </w:tcBorders>
          </w:tcPr>
          <w:p w14:paraId="6CB3A23E" w14:textId="77777777" w:rsidR="00561109" w:rsidRPr="00A72934" w:rsidRDefault="00561109" w:rsidP="00A72934">
            <w:pPr>
              <w:spacing w:before="60" w:after="60" w:line="360" w:lineRule="exact"/>
              <w:ind w:firstLine="709"/>
              <w:rPr>
                <w:rFonts w:ascii="Times New Roman" w:eastAsia="Times New Roman" w:hAnsi="Times New Roman"/>
                <w:b/>
                <w:bCs/>
                <w:color w:val="0D0D0D" w:themeColor="text1" w:themeTint="F2"/>
                <w:sz w:val="28"/>
                <w:szCs w:val="28"/>
                <w:lang w:val="es-ES"/>
              </w:rPr>
            </w:pPr>
            <w:r w:rsidRPr="00A72934">
              <w:rPr>
                <w:rFonts w:ascii="Times New Roman" w:eastAsia="Times New Roman" w:hAnsi="Times New Roman"/>
                <w:b/>
                <w:bCs/>
                <w:color w:val="0D0D0D" w:themeColor="text1" w:themeTint="F2"/>
                <w:sz w:val="28"/>
                <w:szCs w:val="28"/>
                <w:lang w:val="es-ES"/>
              </w:rPr>
              <w:lastRenderedPageBreak/>
              <w:t>Điều 10. Ban Tổ chức Giải thưởng</w:t>
            </w:r>
          </w:p>
          <w:p w14:paraId="426409D4" w14:textId="5F3CB069" w:rsidR="00561109" w:rsidRPr="00A72934" w:rsidRDefault="00561109" w:rsidP="00F014EA">
            <w:pPr>
              <w:tabs>
                <w:tab w:val="left" w:pos="851"/>
                <w:tab w:val="left" w:pos="993"/>
              </w:tabs>
              <w:suppressAutoHyphens w:val="0"/>
              <w:spacing w:before="60" w:after="60" w:line="360" w:lineRule="exact"/>
              <w:ind w:firstLine="739"/>
              <w:jc w:val="both"/>
              <w:rPr>
                <w:rFonts w:ascii="Times New Roman" w:hAnsi="Times New Roman"/>
                <w:noProof/>
                <w:color w:val="0D0D0D" w:themeColor="text1" w:themeTint="F2"/>
                <w:sz w:val="28"/>
                <w:szCs w:val="28"/>
                <w:lang w:val="es-ES"/>
              </w:rPr>
            </w:pPr>
            <w:r w:rsidRPr="00A72934">
              <w:rPr>
                <w:rFonts w:ascii="Times New Roman" w:hAnsi="Times New Roman"/>
                <w:noProof/>
                <w:color w:val="0D0D0D" w:themeColor="text1" w:themeTint="F2"/>
                <w:sz w:val="28"/>
                <w:szCs w:val="28"/>
                <w:lang w:val="es-ES"/>
              </w:rPr>
              <w:t xml:space="preserve">1. Bộ trưởng Bộ Khoa học và Công nghệ quyết định thành lập Ban Tổ chức Giải thưởng, do </w:t>
            </w:r>
            <w:r w:rsidR="003A2E06" w:rsidRPr="00A72934">
              <w:rPr>
                <w:rFonts w:ascii="Times New Roman" w:hAnsi="Times New Roman"/>
                <w:noProof/>
                <w:color w:val="0D0D0D" w:themeColor="text1" w:themeTint="F2"/>
                <w:sz w:val="28"/>
                <w:szCs w:val="28"/>
                <w:lang w:val="es-ES"/>
              </w:rPr>
              <w:t>Thứ trưởng</w:t>
            </w:r>
            <w:r w:rsidRPr="00A72934">
              <w:rPr>
                <w:rFonts w:ascii="Times New Roman" w:hAnsi="Times New Roman"/>
                <w:noProof/>
                <w:color w:val="0D0D0D" w:themeColor="text1" w:themeTint="F2"/>
                <w:sz w:val="28"/>
                <w:szCs w:val="28"/>
                <w:lang w:val="es-ES"/>
              </w:rPr>
              <w:t xml:space="preserve"> Bộ Khoa học và Công nghệ làm Trưởng ban. </w:t>
            </w:r>
          </w:p>
          <w:p w14:paraId="12D9D3AC" w14:textId="77777777" w:rsidR="00561109" w:rsidRPr="00A72934" w:rsidRDefault="00561109" w:rsidP="00A72934">
            <w:pPr>
              <w:pStyle w:val="oancuaDanhsach"/>
              <w:tabs>
                <w:tab w:val="left" w:pos="851"/>
                <w:tab w:val="left" w:pos="993"/>
              </w:tabs>
              <w:spacing w:before="60" w:after="60" w:line="360" w:lineRule="exact"/>
              <w:ind w:left="0" w:firstLine="709"/>
              <w:jc w:val="both"/>
              <w:rPr>
                <w:rFonts w:ascii="Times New Roman" w:hAnsi="Times New Roman"/>
                <w:noProof/>
                <w:color w:val="0D0D0D" w:themeColor="text1" w:themeTint="F2"/>
                <w:sz w:val="28"/>
                <w:szCs w:val="28"/>
                <w:lang w:val="es-ES"/>
              </w:rPr>
            </w:pPr>
            <w:r w:rsidRPr="00A72934">
              <w:rPr>
                <w:rFonts w:ascii="Times New Roman" w:hAnsi="Times New Roman"/>
                <w:noProof/>
                <w:color w:val="0D0D0D" w:themeColor="text1" w:themeTint="F2"/>
                <w:sz w:val="28"/>
                <w:szCs w:val="28"/>
                <w:lang w:val="es-ES"/>
              </w:rPr>
              <w:t xml:space="preserve">Thành viên của Ban Tổ chức Giải thưởng bao gồm đại diện các cơ quan có liên quan thuộc Bộ Khoa học và Công nghệ. </w:t>
            </w:r>
          </w:p>
          <w:p w14:paraId="499A362A" w14:textId="0B44F1B5" w:rsidR="00561109" w:rsidRPr="00A72934" w:rsidRDefault="00561109" w:rsidP="00A72934">
            <w:pPr>
              <w:tabs>
                <w:tab w:val="left" w:pos="851"/>
                <w:tab w:val="left" w:pos="993"/>
              </w:tabs>
              <w:suppressAutoHyphens w:val="0"/>
              <w:spacing w:before="60" w:after="60" w:line="360" w:lineRule="exact"/>
              <w:jc w:val="both"/>
              <w:rPr>
                <w:rFonts w:ascii="Times New Roman" w:hAnsi="Times New Roman"/>
                <w:noProof/>
                <w:color w:val="0D0D0D" w:themeColor="text1" w:themeTint="F2"/>
                <w:sz w:val="28"/>
                <w:szCs w:val="28"/>
                <w:lang w:val="es-ES"/>
              </w:rPr>
            </w:pPr>
            <w:r w:rsidRPr="00A72934">
              <w:rPr>
                <w:rFonts w:ascii="Times New Roman" w:hAnsi="Times New Roman"/>
                <w:noProof/>
                <w:color w:val="0D0D0D" w:themeColor="text1" w:themeTint="F2"/>
                <w:sz w:val="28"/>
                <w:szCs w:val="28"/>
                <w:lang w:val="es-ES"/>
              </w:rPr>
              <w:t xml:space="preserve">2. Nhiệm vụ của Ban Tổ chức Giải thưởng </w:t>
            </w:r>
          </w:p>
          <w:p w14:paraId="3C1CCA71" w14:textId="77777777" w:rsidR="00561109" w:rsidRPr="00A72934" w:rsidRDefault="00561109" w:rsidP="00A72934">
            <w:pPr>
              <w:pStyle w:val="oancuaDanhsach"/>
              <w:tabs>
                <w:tab w:val="left" w:pos="851"/>
                <w:tab w:val="left" w:pos="993"/>
              </w:tabs>
              <w:spacing w:before="60" w:after="60" w:line="360" w:lineRule="exact"/>
              <w:ind w:left="0" w:firstLine="709"/>
              <w:jc w:val="both"/>
              <w:rPr>
                <w:rFonts w:ascii="Times New Roman" w:hAnsi="Times New Roman"/>
                <w:noProof/>
                <w:color w:val="0D0D0D" w:themeColor="text1" w:themeTint="F2"/>
                <w:sz w:val="28"/>
                <w:szCs w:val="28"/>
                <w:lang w:val="es-ES"/>
              </w:rPr>
            </w:pPr>
            <w:r w:rsidRPr="00A72934">
              <w:rPr>
                <w:rFonts w:ascii="Times New Roman" w:hAnsi="Times New Roman"/>
                <w:noProof/>
                <w:color w:val="0D0D0D" w:themeColor="text1" w:themeTint="F2"/>
                <w:sz w:val="28"/>
                <w:szCs w:val="28"/>
                <w:lang w:val="es-ES"/>
              </w:rPr>
              <w:lastRenderedPageBreak/>
              <w:t>Ban Tổ chức Giải thưởng giúp Bộ trưởng chỉ đạo các hoạt động của Giải thưởng và có các nhiệm vụ sau:</w:t>
            </w:r>
          </w:p>
          <w:p w14:paraId="378F1B15" w14:textId="3B359D2C" w:rsidR="00561109" w:rsidRPr="00A72934" w:rsidRDefault="00561109" w:rsidP="00A72934">
            <w:pPr>
              <w:tabs>
                <w:tab w:val="left" w:pos="739"/>
              </w:tabs>
              <w:suppressAutoHyphens w:val="0"/>
              <w:spacing w:before="60" w:after="60" w:line="360" w:lineRule="exact"/>
              <w:jc w:val="both"/>
              <w:rPr>
                <w:rFonts w:ascii="Times New Roman" w:hAnsi="Times New Roman"/>
                <w:noProof/>
                <w:color w:val="0D0D0D" w:themeColor="text1" w:themeTint="F2"/>
                <w:sz w:val="28"/>
                <w:szCs w:val="28"/>
                <w:lang w:val="es-ES"/>
              </w:rPr>
            </w:pPr>
            <w:r w:rsidRPr="00A72934">
              <w:rPr>
                <w:rFonts w:ascii="Times New Roman" w:hAnsi="Times New Roman"/>
                <w:noProof/>
                <w:color w:val="0D0D0D" w:themeColor="text1" w:themeTint="F2"/>
                <w:sz w:val="28"/>
                <w:szCs w:val="28"/>
                <w:lang w:val="es-ES"/>
              </w:rPr>
              <w:tab/>
              <w:t>a) Xây dựng chương trình, kế hoạch tổ chức</w:t>
            </w:r>
            <w:r w:rsidR="003A2E06" w:rsidRPr="00A72934">
              <w:rPr>
                <w:rFonts w:ascii="Times New Roman" w:hAnsi="Times New Roman"/>
                <w:noProof/>
                <w:color w:val="0D0D0D" w:themeColor="text1" w:themeTint="F2"/>
                <w:sz w:val="28"/>
                <w:szCs w:val="28"/>
                <w:lang w:val="es-ES"/>
              </w:rPr>
              <w:t xml:space="preserve"> Giải thưởng</w:t>
            </w:r>
            <w:r w:rsidRPr="00A72934">
              <w:rPr>
                <w:rFonts w:ascii="Times New Roman" w:hAnsi="Times New Roman"/>
                <w:noProof/>
                <w:color w:val="0D0D0D" w:themeColor="text1" w:themeTint="F2"/>
                <w:sz w:val="28"/>
                <w:szCs w:val="28"/>
                <w:lang w:val="es-ES"/>
              </w:rPr>
              <w:t>;</w:t>
            </w:r>
          </w:p>
          <w:p w14:paraId="20A7C3DF" w14:textId="24BFA2C3" w:rsidR="00561109" w:rsidRPr="00A72934" w:rsidRDefault="00561109" w:rsidP="00A72934">
            <w:pPr>
              <w:tabs>
                <w:tab w:val="left" w:pos="739"/>
              </w:tabs>
              <w:suppressAutoHyphens w:val="0"/>
              <w:spacing w:before="60" w:after="60" w:line="360" w:lineRule="exact"/>
              <w:jc w:val="both"/>
              <w:rPr>
                <w:rFonts w:ascii="Times New Roman" w:hAnsi="Times New Roman"/>
                <w:noProof/>
                <w:color w:val="0D0D0D" w:themeColor="text1" w:themeTint="F2"/>
                <w:sz w:val="28"/>
                <w:szCs w:val="28"/>
                <w:lang w:val="es-ES"/>
              </w:rPr>
            </w:pPr>
            <w:r w:rsidRPr="00A72934">
              <w:rPr>
                <w:rFonts w:ascii="Times New Roman" w:hAnsi="Times New Roman"/>
                <w:noProof/>
                <w:color w:val="0D0D0D" w:themeColor="text1" w:themeTint="F2"/>
                <w:sz w:val="28"/>
                <w:szCs w:val="28"/>
                <w:lang w:val="es-ES"/>
              </w:rPr>
              <w:tab/>
              <w:t xml:space="preserve">b) Vận động tài trợ kinh phí tổ chức Giải thưởng; </w:t>
            </w:r>
          </w:p>
          <w:p w14:paraId="37FA46F6" w14:textId="68B97AC4" w:rsidR="00561109" w:rsidRPr="00A72934" w:rsidRDefault="00561109" w:rsidP="00A72934">
            <w:pPr>
              <w:spacing w:before="60" w:after="60" w:line="360" w:lineRule="exact"/>
              <w:rPr>
                <w:rFonts w:ascii="Times New Roman" w:hAnsi="Times New Roman"/>
                <w:noProof/>
                <w:color w:val="0D0D0D" w:themeColor="text1" w:themeTint="F2"/>
                <w:sz w:val="28"/>
                <w:szCs w:val="28"/>
                <w:lang w:val="es-ES"/>
              </w:rPr>
            </w:pPr>
            <w:r w:rsidRPr="00A72934">
              <w:rPr>
                <w:rFonts w:ascii="Times New Roman" w:hAnsi="Times New Roman"/>
                <w:noProof/>
                <w:color w:val="0D0D0D" w:themeColor="text1" w:themeTint="F2"/>
                <w:sz w:val="28"/>
                <w:szCs w:val="28"/>
                <w:lang w:val="es-ES"/>
              </w:rPr>
              <w:tab/>
              <w:t>c) Thông tin, tuyên truyền, họp báo về Giải thưởng;</w:t>
            </w:r>
          </w:p>
          <w:p w14:paraId="17811746" w14:textId="4A392C57" w:rsidR="00561109" w:rsidRPr="00A72934" w:rsidRDefault="00561109" w:rsidP="00A72934">
            <w:pPr>
              <w:pStyle w:val="oancuaDanhsach"/>
              <w:tabs>
                <w:tab w:val="left" w:pos="993"/>
              </w:tabs>
              <w:spacing w:before="60" w:after="60" w:line="360" w:lineRule="exact"/>
              <w:ind w:left="0" w:firstLine="709"/>
              <w:jc w:val="both"/>
              <w:rPr>
                <w:rFonts w:ascii="Times New Roman" w:hAnsi="Times New Roman"/>
                <w:noProof/>
                <w:color w:val="0D0D0D" w:themeColor="text1" w:themeTint="F2"/>
                <w:sz w:val="28"/>
                <w:szCs w:val="28"/>
                <w:lang w:val="es-ES"/>
              </w:rPr>
            </w:pPr>
            <w:r w:rsidRPr="00A72934">
              <w:rPr>
                <w:rFonts w:ascii="Times New Roman" w:hAnsi="Times New Roman"/>
                <w:noProof/>
                <w:color w:val="0D0D0D" w:themeColor="text1" w:themeTint="F2"/>
                <w:sz w:val="28"/>
                <w:szCs w:val="28"/>
                <w:lang w:val="es-ES"/>
              </w:rPr>
              <w:t>d) Đề xuất, trình Bộ trưởng Bộ Khoa học và Công nghệ thành lập Hội đồng Giải thưởng;</w:t>
            </w:r>
          </w:p>
          <w:p w14:paraId="4F14F4D3" w14:textId="725F71A6" w:rsidR="00561109" w:rsidRPr="00A72934" w:rsidRDefault="00561109" w:rsidP="00A72934">
            <w:pPr>
              <w:pStyle w:val="oancuaDanhsach"/>
              <w:tabs>
                <w:tab w:val="left" w:pos="993"/>
              </w:tabs>
              <w:spacing w:before="60" w:after="60" w:line="360" w:lineRule="exact"/>
              <w:ind w:left="0" w:firstLine="709"/>
              <w:rPr>
                <w:rFonts w:ascii="Times New Roman" w:hAnsi="Times New Roman"/>
                <w:noProof/>
                <w:color w:val="0D0D0D" w:themeColor="text1" w:themeTint="F2"/>
                <w:sz w:val="28"/>
                <w:szCs w:val="28"/>
                <w:lang w:val="es-ES"/>
              </w:rPr>
            </w:pPr>
            <w:r w:rsidRPr="00A72934">
              <w:rPr>
                <w:rFonts w:ascii="Times New Roman" w:hAnsi="Times New Roman"/>
                <w:noProof/>
                <w:color w:val="0D0D0D" w:themeColor="text1" w:themeTint="F2"/>
                <w:sz w:val="28"/>
                <w:szCs w:val="28"/>
                <w:lang w:val="es-ES"/>
              </w:rPr>
              <w:t>đ) Công bố và tổ chức trao Giải thưởng.</w:t>
            </w:r>
          </w:p>
          <w:p w14:paraId="230A46C7" w14:textId="11EBF7D4" w:rsidR="00561109" w:rsidRPr="00A72934" w:rsidRDefault="00561109" w:rsidP="00A72934">
            <w:pPr>
              <w:widowControl w:val="0"/>
              <w:spacing w:before="60" w:after="60" w:line="360" w:lineRule="exact"/>
              <w:ind w:firstLine="739"/>
              <w:jc w:val="both"/>
              <w:rPr>
                <w:rFonts w:ascii="Times New Roman" w:hAnsi="Times New Roman"/>
                <w:color w:val="0D0D0D" w:themeColor="text1" w:themeTint="F2"/>
                <w:sz w:val="28"/>
                <w:szCs w:val="28"/>
              </w:rPr>
            </w:pPr>
            <w:r w:rsidRPr="00A72934">
              <w:rPr>
                <w:rFonts w:ascii="Times New Roman" w:hAnsi="Times New Roman"/>
                <w:noProof/>
                <w:color w:val="0D0D0D" w:themeColor="text1" w:themeTint="F2"/>
                <w:sz w:val="28"/>
                <w:szCs w:val="28"/>
                <w:lang w:val="es-ES"/>
              </w:rPr>
              <w:t xml:space="preserve">3. Quỹ Phát triển khoa học và công nghệ Quốc gia là Cơ quan Thường trực của Giải thưởng, </w:t>
            </w:r>
            <w:r w:rsidRPr="00A72934">
              <w:rPr>
                <w:rFonts w:ascii="Times New Roman" w:eastAsia="Times New Roman" w:hAnsi="Times New Roman"/>
                <w:color w:val="0D0D0D" w:themeColor="text1" w:themeTint="F2"/>
                <w:sz w:val="28"/>
                <w:szCs w:val="28"/>
                <w:lang w:val="es-ES"/>
              </w:rPr>
              <w:t xml:space="preserve">chịu trách nhiệm </w:t>
            </w:r>
            <w:r w:rsidRPr="00A72934">
              <w:rPr>
                <w:rFonts w:ascii="Times New Roman" w:hAnsi="Times New Roman"/>
                <w:noProof/>
                <w:color w:val="0D0D0D" w:themeColor="text1" w:themeTint="F2"/>
                <w:sz w:val="28"/>
                <w:szCs w:val="28"/>
                <w:highlight w:val="yellow"/>
                <w:lang w:val="es-ES"/>
              </w:rPr>
              <w:t>hướng dẫn các tổ chức, cá nhân về trình tự, thủ tục đề cử Giải thưởng, về</w:t>
            </w:r>
            <w:r w:rsidRPr="00A72934">
              <w:rPr>
                <w:rFonts w:ascii="Times New Roman" w:eastAsia="Times New Roman" w:hAnsi="Times New Roman"/>
                <w:color w:val="0D0D0D" w:themeColor="text1" w:themeTint="F2"/>
                <w:sz w:val="28"/>
                <w:szCs w:val="28"/>
                <w:lang w:val="es-ES"/>
              </w:rPr>
              <w:t xml:space="preserve"> cơ sở vật chất phục vụ hoạt động của Ban Tổ chức, Hội đồng Giải thưởng, các Hội đồng khoa học chuyên ngành và giúp Ban Tổ chức Giải thưởng thực hiện </w:t>
            </w:r>
            <w:r w:rsidRPr="00A72934">
              <w:rPr>
                <w:rFonts w:ascii="Times New Roman" w:hAnsi="Times New Roman"/>
                <w:noProof/>
                <w:color w:val="0D0D0D" w:themeColor="text1" w:themeTint="F2"/>
                <w:sz w:val="28"/>
                <w:szCs w:val="28"/>
                <w:lang w:val="es-ES"/>
              </w:rPr>
              <w:t>các nhiệm vụ quy định tại Khoản 2 Điều này.</w:t>
            </w:r>
          </w:p>
        </w:tc>
        <w:tc>
          <w:tcPr>
            <w:tcW w:w="3260" w:type="dxa"/>
            <w:tcBorders>
              <w:top w:val="single" w:sz="4" w:space="0" w:color="000000"/>
              <w:left w:val="single" w:sz="4" w:space="0" w:color="000000"/>
              <w:bottom w:val="dashSmallGap" w:sz="4" w:space="0" w:color="000000"/>
              <w:right w:val="single" w:sz="4" w:space="0" w:color="000000"/>
            </w:tcBorders>
          </w:tcPr>
          <w:p w14:paraId="56A83024" w14:textId="77777777" w:rsidR="00561109" w:rsidRPr="00A72934" w:rsidRDefault="00561109" w:rsidP="00A72934">
            <w:pPr>
              <w:widowControl w:val="0"/>
              <w:spacing w:before="60" w:after="60" w:line="360" w:lineRule="exact"/>
              <w:jc w:val="both"/>
              <w:rPr>
                <w:rFonts w:ascii="Times New Roman" w:hAnsi="Times New Roman"/>
                <w:sz w:val="28"/>
                <w:szCs w:val="28"/>
              </w:rPr>
            </w:pPr>
          </w:p>
        </w:tc>
      </w:tr>
      <w:tr w:rsidR="00561109" w:rsidRPr="00A72934" w14:paraId="0E0B77EA" w14:textId="77777777" w:rsidTr="00C34ABD">
        <w:tc>
          <w:tcPr>
            <w:tcW w:w="5807" w:type="dxa"/>
            <w:tcBorders>
              <w:top w:val="single" w:sz="4" w:space="0" w:color="000000"/>
              <w:left w:val="single" w:sz="4" w:space="0" w:color="000000"/>
              <w:bottom w:val="dashSmallGap" w:sz="4" w:space="0" w:color="000000"/>
              <w:right w:val="single" w:sz="4" w:space="0" w:color="000000"/>
            </w:tcBorders>
            <w:shd w:val="clear" w:color="auto" w:fill="auto"/>
          </w:tcPr>
          <w:p w14:paraId="1BA8D9BC" w14:textId="77777777" w:rsidR="00561109" w:rsidRPr="00A72934" w:rsidRDefault="00561109" w:rsidP="00A72934">
            <w:pPr>
              <w:tabs>
                <w:tab w:val="left" w:pos="993"/>
              </w:tabs>
              <w:spacing w:before="60" w:after="60" w:line="360" w:lineRule="exact"/>
              <w:ind w:firstLine="709"/>
              <w:rPr>
                <w:rFonts w:ascii="Times New Roman" w:eastAsia="Times New Roman" w:hAnsi="Times New Roman"/>
                <w:b/>
                <w:bCs/>
                <w:color w:val="000000"/>
                <w:sz w:val="28"/>
                <w:szCs w:val="28"/>
                <w:lang w:val="es-ES"/>
              </w:rPr>
            </w:pPr>
            <w:r w:rsidRPr="00A72934">
              <w:rPr>
                <w:rFonts w:ascii="Times New Roman" w:eastAsia="Times New Roman" w:hAnsi="Times New Roman"/>
                <w:b/>
                <w:bCs/>
                <w:color w:val="000000"/>
                <w:sz w:val="28"/>
                <w:szCs w:val="28"/>
                <w:lang w:val="es-ES"/>
              </w:rPr>
              <w:lastRenderedPageBreak/>
              <w:t>Điều 11. Hội đồng Giải thưởng</w:t>
            </w:r>
          </w:p>
          <w:p w14:paraId="37B5CFE6" w14:textId="77777777" w:rsidR="00561109" w:rsidRPr="00A72934" w:rsidRDefault="00561109" w:rsidP="00A72934">
            <w:pPr>
              <w:numPr>
                <w:ilvl w:val="0"/>
                <w:numId w:val="15"/>
              </w:numPr>
              <w:tabs>
                <w:tab w:val="left" w:pos="851"/>
                <w:tab w:val="left" w:pos="993"/>
              </w:tabs>
              <w:suppressAutoHyphens w:val="0"/>
              <w:spacing w:before="60" w:after="60" w:line="360" w:lineRule="exact"/>
              <w:ind w:left="0" w:firstLine="709"/>
              <w:jc w:val="both"/>
              <w:rPr>
                <w:rFonts w:ascii="Times New Roman" w:hAnsi="Times New Roman"/>
                <w:noProof/>
                <w:color w:val="000000"/>
                <w:sz w:val="28"/>
                <w:szCs w:val="28"/>
              </w:rPr>
            </w:pPr>
            <w:r w:rsidRPr="00A72934">
              <w:rPr>
                <w:rFonts w:ascii="Times New Roman" w:hAnsi="Times New Roman"/>
                <w:noProof/>
                <w:color w:val="000000"/>
                <w:sz w:val="28"/>
                <w:szCs w:val="28"/>
              </w:rPr>
              <w:t xml:space="preserve">Hội đồng Giải thưởng có trách nhiệm xem xét và lựa chọn tác giả được đề xuất từ các Hội đồng khoa học chuyên ngành để tặng Giải thưởng. </w:t>
            </w:r>
          </w:p>
          <w:p w14:paraId="54F572C9" w14:textId="77777777" w:rsidR="00561109" w:rsidRPr="00A72934" w:rsidRDefault="00561109" w:rsidP="00A72934">
            <w:pPr>
              <w:numPr>
                <w:ilvl w:val="0"/>
                <w:numId w:val="15"/>
              </w:numPr>
              <w:tabs>
                <w:tab w:val="left" w:pos="851"/>
                <w:tab w:val="left" w:pos="993"/>
              </w:tabs>
              <w:suppressAutoHyphens w:val="0"/>
              <w:spacing w:before="60" w:after="60" w:line="360" w:lineRule="exact"/>
              <w:ind w:left="0" w:firstLine="709"/>
              <w:jc w:val="both"/>
              <w:rPr>
                <w:rFonts w:ascii="Times New Roman" w:hAnsi="Times New Roman"/>
                <w:noProof/>
                <w:color w:val="000000"/>
                <w:sz w:val="28"/>
                <w:szCs w:val="28"/>
              </w:rPr>
            </w:pPr>
            <w:r w:rsidRPr="00A72934">
              <w:rPr>
                <w:rFonts w:ascii="Times New Roman" w:hAnsi="Times New Roman"/>
                <w:noProof/>
                <w:color w:val="000000"/>
                <w:sz w:val="28"/>
                <w:szCs w:val="28"/>
              </w:rPr>
              <w:t xml:space="preserve">Hội đồng Giải thưởng được thành lập trước thời điểm kết thúc nhận hồ sơ đề nghị xét tặng Giải thưởng. Hội đồng Giải thưởng có từ chín (09) </w:t>
            </w:r>
            <w:r w:rsidRPr="00CD7156">
              <w:rPr>
                <w:rFonts w:ascii="Times New Roman" w:hAnsi="Times New Roman"/>
                <w:noProof/>
                <w:color w:val="000000"/>
                <w:sz w:val="28"/>
                <w:szCs w:val="28"/>
              </w:rPr>
              <w:t>đến mười một (11) thành viên là các nhà khoa học có uy tín</w:t>
            </w:r>
            <w:r w:rsidRPr="00A72934">
              <w:rPr>
                <w:rFonts w:ascii="Times New Roman" w:hAnsi="Times New Roman"/>
                <w:noProof/>
                <w:color w:val="000000"/>
                <w:sz w:val="28"/>
                <w:szCs w:val="28"/>
              </w:rPr>
              <w:t xml:space="preserve"> trong lĩnh vực khoa học tự nhiên và kỹ thuật. Hội đồng Giải thưởng gồm Chủ tịch, Phó Chủ tịch, thư ký và các ủy viên.</w:t>
            </w:r>
          </w:p>
          <w:p w14:paraId="674166C1" w14:textId="77777777" w:rsidR="00561109" w:rsidRPr="00A72934" w:rsidRDefault="00561109" w:rsidP="00A72934">
            <w:pPr>
              <w:pStyle w:val="oancuaDanhsach"/>
              <w:numPr>
                <w:ilvl w:val="0"/>
                <w:numId w:val="15"/>
              </w:numPr>
              <w:tabs>
                <w:tab w:val="left" w:pos="993"/>
              </w:tabs>
              <w:suppressAutoHyphens w:val="0"/>
              <w:spacing w:before="60" w:after="60" w:line="360" w:lineRule="exact"/>
              <w:ind w:left="0" w:firstLine="709"/>
              <w:jc w:val="both"/>
              <w:rPr>
                <w:rFonts w:ascii="Times New Roman" w:hAnsi="Times New Roman"/>
                <w:bCs/>
                <w:i/>
                <w:sz w:val="28"/>
                <w:szCs w:val="28"/>
                <w:shd w:val="clear" w:color="auto" w:fill="FFFF00"/>
              </w:rPr>
            </w:pPr>
            <w:r w:rsidRPr="00A72934">
              <w:rPr>
                <w:rFonts w:ascii="Times New Roman" w:hAnsi="Times New Roman"/>
                <w:noProof/>
                <w:color w:val="000000"/>
                <w:sz w:val="28"/>
                <w:szCs w:val="28"/>
              </w:rPr>
              <w:t>Thành viên Hội đồng Giải thưởng không phải là tác giả của công trình khoa học đề nghị xét tặng Giải thưởng hoặc có quyền, lợi ích liên quan hoặc có lý do khác ảnh hưởng đến tính khách quan của việc xét tặng Giải thưởng.</w:t>
            </w:r>
          </w:p>
          <w:p w14:paraId="530FDCDE" w14:textId="77777777" w:rsidR="00561109" w:rsidRPr="00A72934" w:rsidRDefault="00561109" w:rsidP="00A72934">
            <w:pPr>
              <w:pStyle w:val="oancuaDanhsach"/>
              <w:numPr>
                <w:ilvl w:val="0"/>
                <w:numId w:val="15"/>
              </w:numPr>
              <w:tabs>
                <w:tab w:val="left" w:pos="993"/>
              </w:tabs>
              <w:suppressAutoHyphens w:val="0"/>
              <w:spacing w:before="60" w:after="60" w:line="360" w:lineRule="exact"/>
              <w:ind w:left="0" w:firstLine="709"/>
              <w:jc w:val="both"/>
              <w:rPr>
                <w:rFonts w:ascii="Times New Roman" w:hAnsi="Times New Roman"/>
                <w:bCs/>
                <w:i/>
                <w:sz w:val="28"/>
                <w:szCs w:val="28"/>
                <w:shd w:val="clear" w:color="auto" w:fill="FFFF00"/>
              </w:rPr>
            </w:pPr>
            <w:r w:rsidRPr="00A72934">
              <w:rPr>
                <w:rFonts w:ascii="Times New Roman" w:hAnsi="Times New Roman"/>
                <w:noProof/>
                <w:color w:val="000000"/>
                <w:sz w:val="28"/>
                <w:szCs w:val="28"/>
              </w:rPr>
              <w:t xml:space="preserve">Hội đồng Giải thưởng bỏ phiếu lựa chọn Giải thưởng trên cơ sở tham khảo kết quả đánh giá, đề xuất của các Hội đồng </w:t>
            </w:r>
            <w:r w:rsidRPr="00CD7156">
              <w:rPr>
                <w:rFonts w:ascii="Times New Roman" w:hAnsi="Times New Roman"/>
                <w:noProof/>
                <w:color w:val="0D0D0D" w:themeColor="text1" w:themeTint="F2"/>
                <w:sz w:val="28"/>
                <w:szCs w:val="28"/>
              </w:rPr>
              <w:t xml:space="preserve">khoa học chuyên ngành và các tài liệu có liên quan. </w:t>
            </w:r>
            <w:r w:rsidRPr="00CD7156">
              <w:rPr>
                <w:rFonts w:ascii="Times New Roman" w:hAnsi="Times New Roman"/>
                <w:noProof/>
                <w:color w:val="FF0000"/>
                <w:sz w:val="28"/>
                <w:szCs w:val="28"/>
              </w:rPr>
              <w:t xml:space="preserve">Hội đồng Giải thưởng làm việc theo Quy chế </w:t>
            </w:r>
            <w:r w:rsidRPr="00CD7156">
              <w:rPr>
                <w:rFonts w:ascii="Times New Roman" w:hAnsi="Times New Roman"/>
                <w:noProof/>
                <w:color w:val="0D0D0D" w:themeColor="text1" w:themeTint="F2"/>
                <w:sz w:val="28"/>
                <w:szCs w:val="28"/>
              </w:rPr>
              <w:t>do Bộ trưởng Bộ Khoa học và Công nghệ ban hành.</w:t>
            </w:r>
          </w:p>
        </w:tc>
        <w:tc>
          <w:tcPr>
            <w:tcW w:w="5528" w:type="dxa"/>
            <w:tcBorders>
              <w:top w:val="single" w:sz="4" w:space="0" w:color="000000"/>
              <w:left w:val="single" w:sz="4" w:space="0" w:color="000000"/>
              <w:bottom w:val="dashSmallGap" w:sz="4" w:space="0" w:color="000000"/>
              <w:right w:val="single" w:sz="4" w:space="0" w:color="000000"/>
            </w:tcBorders>
          </w:tcPr>
          <w:p w14:paraId="2EFF8756" w14:textId="77777777" w:rsidR="00561109" w:rsidRPr="00A72934" w:rsidRDefault="00561109" w:rsidP="00A72934">
            <w:pPr>
              <w:tabs>
                <w:tab w:val="left" w:pos="993"/>
              </w:tabs>
              <w:spacing w:before="60" w:after="60" w:line="360" w:lineRule="exact"/>
              <w:ind w:firstLine="709"/>
              <w:rPr>
                <w:rFonts w:ascii="Times New Roman" w:eastAsia="Times New Roman" w:hAnsi="Times New Roman"/>
                <w:b/>
                <w:bCs/>
                <w:color w:val="0D0D0D" w:themeColor="text1" w:themeTint="F2"/>
                <w:sz w:val="28"/>
                <w:szCs w:val="28"/>
                <w:lang w:val="es-ES"/>
              </w:rPr>
            </w:pPr>
            <w:r w:rsidRPr="00A72934">
              <w:rPr>
                <w:rFonts w:ascii="Times New Roman" w:eastAsia="Times New Roman" w:hAnsi="Times New Roman"/>
                <w:b/>
                <w:bCs/>
                <w:color w:val="0D0D0D" w:themeColor="text1" w:themeTint="F2"/>
                <w:sz w:val="28"/>
                <w:szCs w:val="28"/>
                <w:lang w:val="es-ES"/>
              </w:rPr>
              <w:t xml:space="preserve">Điều 11. </w:t>
            </w:r>
            <w:bookmarkStart w:id="4" w:name="_Hlk108411921"/>
            <w:r w:rsidRPr="00A72934">
              <w:rPr>
                <w:rFonts w:ascii="Times New Roman" w:eastAsia="Times New Roman" w:hAnsi="Times New Roman"/>
                <w:b/>
                <w:bCs/>
                <w:color w:val="0D0D0D" w:themeColor="text1" w:themeTint="F2"/>
                <w:sz w:val="28"/>
                <w:szCs w:val="28"/>
                <w:lang w:val="es-ES"/>
              </w:rPr>
              <w:t>Hội đồng Giải thưởng</w:t>
            </w:r>
            <w:bookmarkEnd w:id="4"/>
          </w:p>
          <w:p w14:paraId="1BF7B68D" w14:textId="016D4D40" w:rsidR="00561109" w:rsidRPr="00A72934" w:rsidRDefault="00652915" w:rsidP="00A72934">
            <w:pPr>
              <w:tabs>
                <w:tab w:val="left" w:pos="739"/>
                <w:tab w:val="left" w:pos="993"/>
              </w:tabs>
              <w:suppressAutoHyphens w:val="0"/>
              <w:spacing w:before="60" w:after="60" w:line="360" w:lineRule="exact"/>
              <w:jc w:val="both"/>
              <w:rPr>
                <w:rFonts w:ascii="Times New Roman" w:hAnsi="Times New Roman"/>
                <w:noProof/>
                <w:color w:val="0D0D0D" w:themeColor="text1" w:themeTint="F2"/>
                <w:sz w:val="28"/>
                <w:szCs w:val="28"/>
              </w:rPr>
            </w:pPr>
            <w:r w:rsidRPr="00A72934">
              <w:rPr>
                <w:rFonts w:ascii="Times New Roman" w:hAnsi="Times New Roman"/>
                <w:noProof/>
                <w:color w:val="0D0D0D" w:themeColor="text1" w:themeTint="F2"/>
                <w:sz w:val="28"/>
                <w:szCs w:val="28"/>
                <w:lang w:val="vi-VN"/>
              </w:rPr>
              <w:tab/>
            </w:r>
            <w:r w:rsidR="00561109" w:rsidRPr="00A72934">
              <w:rPr>
                <w:rFonts w:ascii="Times New Roman" w:hAnsi="Times New Roman"/>
                <w:noProof/>
                <w:color w:val="0D0D0D" w:themeColor="text1" w:themeTint="F2"/>
                <w:sz w:val="28"/>
                <w:szCs w:val="28"/>
                <w:lang w:val="vi-VN"/>
              </w:rPr>
              <w:t xml:space="preserve">1. </w:t>
            </w:r>
            <w:r w:rsidR="00561109" w:rsidRPr="00A72934">
              <w:rPr>
                <w:rFonts w:ascii="Times New Roman" w:hAnsi="Times New Roman"/>
                <w:noProof/>
                <w:color w:val="0D0D0D" w:themeColor="text1" w:themeTint="F2"/>
                <w:sz w:val="28"/>
                <w:szCs w:val="28"/>
              </w:rPr>
              <w:t xml:space="preserve">Hội đồng Giải thưởng </w:t>
            </w:r>
            <w:r w:rsidR="00561109" w:rsidRPr="00A72934">
              <w:rPr>
                <w:rFonts w:ascii="Times New Roman" w:hAnsi="Times New Roman"/>
                <w:noProof/>
                <w:color w:val="0D0D0D" w:themeColor="text1" w:themeTint="F2"/>
                <w:sz w:val="28"/>
                <w:szCs w:val="28"/>
                <w:highlight w:val="yellow"/>
                <w:lang w:val="vi-VN"/>
              </w:rPr>
              <w:t xml:space="preserve">do Bộ trưởng Bộ KH&amp;CN thành lập nhằm </w:t>
            </w:r>
            <w:r w:rsidR="00561109" w:rsidRPr="00A72934">
              <w:rPr>
                <w:rFonts w:ascii="Times New Roman" w:hAnsi="Times New Roman"/>
                <w:noProof/>
                <w:color w:val="0D0D0D" w:themeColor="text1" w:themeTint="F2"/>
                <w:sz w:val="28"/>
                <w:szCs w:val="28"/>
              </w:rPr>
              <w:t>xem xét</w:t>
            </w:r>
            <w:r w:rsidR="00077328" w:rsidRPr="00A72934">
              <w:rPr>
                <w:rFonts w:ascii="Times New Roman" w:hAnsi="Times New Roman"/>
                <w:noProof/>
                <w:color w:val="0D0D0D" w:themeColor="text1" w:themeTint="F2"/>
                <w:sz w:val="28"/>
                <w:szCs w:val="28"/>
              </w:rPr>
              <w:t>,</w:t>
            </w:r>
            <w:r w:rsidR="00561109" w:rsidRPr="00A72934">
              <w:rPr>
                <w:rFonts w:ascii="Times New Roman" w:hAnsi="Times New Roman"/>
                <w:noProof/>
                <w:color w:val="0D0D0D" w:themeColor="text1" w:themeTint="F2"/>
                <w:sz w:val="28"/>
                <w:szCs w:val="28"/>
              </w:rPr>
              <w:t xml:space="preserve"> lựa chọn</w:t>
            </w:r>
            <w:r w:rsidR="00561109" w:rsidRPr="00A72934">
              <w:rPr>
                <w:rFonts w:ascii="Times New Roman" w:hAnsi="Times New Roman"/>
                <w:noProof/>
                <w:color w:val="0D0D0D" w:themeColor="text1" w:themeTint="F2"/>
                <w:sz w:val="28"/>
                <w:szCs w:val="28"/>
                <w:highlight w:val="yellow"/>
                <w:lang w:val="vi-VN"/>
              </w:rPr>
              <w:t xml:space="preserve"> nhà khoa học</w:t>
            </w:r>
            <w:r w:rsidR="00077328" w:rsidRPr="00A72934">
              <w:rPr>
                <w:rFonts w:ascii="Times New Roman" w:hAnsi="Times New Roman"/>
                <w:noProof/>
                <w:color w:val="0D0D0D" w:themeColor="text1" w:themeTint="F2"/>
                <w:sz w:val="28"/>
                <w:szCs w:val="28"/>
                <w:highlight w:val="yellow"/>
              </w:rPr>
              <w:t xml:space="preserve"> và</w:t>
            </w:r>
            <w:r w:rsidR="00561109" w:rsidRPr="00A72934">
              <w:rPr>
                <w:rFonts w:ascii="Times New Roman" w:hAnsi="Times New Roman"/>
                <w:noProof/>
                <w:color w:val="0D0D0D" w:themeColor="text1" w:themeTint="F2"/>
                <w:sz w:val="28"/>
                <w:szCs w:val="28"/>
                <w:highlight w:val="yellow"/>
              </w:rPr>
              <w:t xml:space="preserve"> </w:t>
            </w:r>
            <w:r w:rsidR="00561109" w:rsidRPr="00A72934">
              <w:rPr>
                <w:rFonts w:ascii="Times New Roman" w:hAnsi="Times New Roman"/>
                <w:noProof/>
                <w:color w:val="0D0D0D" w:themeColor="text1" w:themeTint="F2"/>
                <w:sz w:val="28"/>
                <w:szCs w:val="28"/>
                <w:highlight w:val="yellow"/>
                <w:lang w:val="vi-VN"/>
              </w:rPr>
              <w:t>đề xuất</w:t>
            </w:r>
            <w:r w:rsidR="00561109" w:rsidRPr="00A72934">
              <w:rPr>
                <w:rFonts w:ascii="Times New Roman" w:hAnsi="Times New Roman"/>
                <w:noProof/>
                <w:color w:val="0D0D0D" w:themeColor="text1" w:themeTint="F2"/>
                <w:sz w:val="28"/>
                <w:szCs w:val="28"/>
                <w:highlight w:val="yellow"/>
              </w:rPr>
              <w:t xml:space="preserve"> để Bộ trưởng Bộ Khoa học và Công nghệ</w:t>
            </w:r>
            <w:r w:rsidR="00561109" w:rsidRPr="00A72934">
              <w:rPr>
                <w:rFonts w:ascii="Times New Roman" w:hAnsi="Times New Roman"/>
                <w:noProof/>
                <w:color w:val="0D0D0D" w:themeColor="text1" w:themeTint="F2"/>
                <w:sz w:val="28"/>
                <w:szCs w:val="28"/>
                <w:lang w:val="vi-VN"/>
              </w:rPr>
              <w:t xml:space="preserve"> t</w:t>
            </w:r>
            <w:r w:rsidR="00561109" w:rsidRPr="00A72934">
              <w:rPr>
                <w:rFonts w:ascii="Times New Roman" w:hAnsi="Times New Roman"/>
                <w:noProof/>
                <w:color w:val="0D0D0D" w:themeColor="text1" w:themeTint="F2"/>
                <w:sz w:val="28"/>
                <w:szCs w:val="28"/>
              </w:rPr>
              <w:t xml:space="preserve">ặng Giải thưởng. </w:t>
            </w:r>
          </w:p>
          <w:p w14:paraId="1A2527FA" w14:textId="3F828BC1" w:rsidR="00E22DBF" w:rsidRPr="00A72934" w:rsidRDefault="00652915" w:rsidP="00A72934">
            <w:pPr>
              <w:tabs>
                <w:tab w:val="left" w:pos="739"/>
                <w:tab w:val="left" w:pos="993"/>
              </w:tabs>
              <w:suppressAutoHyphens w:val="0"/>
              <w:spacing w:before="60" w:after="60" w:line="360" w:lineRule="exact"/>
              <w:jc w:val="both"/>
              <w:rPr>
                <w:rFonts w:ascii="Times New Roman" w:hAnsi="Times New Roman"/>
                <w:noProof/>
                <w:color w:val="0D0D0D" w:themeColor="text1" w:themeTint="F2"/>
                <w:sz w:val="28"/>
                <w:szCs w:val="28"/>
                <w:highlight w:val="yellow"/>
              </w:rPr>
            </w:pPr>
            <w:r w:rsidRPr="00A72934">
              <w:rPr>
                <w:rFonts w:ascii="Times New Roman" w:hAnsi="Times New Roman"/>
                <w:noProof/>
                <w:color w:val="0D0D0D" w:themeColor="text1" w:themeTint="F2"/>
                <w:sz w:val="28"/>
                <w:szCs w:val="28"/>
                <w:lang w:val="vi-VN"/>
              </w:rPr>
              <w:tab/>
            </w:r>
            <w:r w:rsidR="00561109" w:rsidRPr="00A72934">
              <w:rPr>
                <w:rFonts w:ascii="Times New Roman" w:hAnsi="Times New Roman"/>
                <w:noProof/>
                <w:color w:val="0D0D0D" w:themeColor="text1" w:themeTint="F2"/>
                <w:sz w:val="28"/>
                <w:szCs w:val="28"/>
                <w:lang w:val="vi-VN"/>
              </w:rPr>
              <w:t xml:space="preserve">2. </w:t>
            </w:r>
            <w:r w:rsidR="00561109" w:rsidRPr="00A72934">
              <w:rPr>
                <w:rFonts w:ascii="Times New Roman" w:hAnsi="Times New Roman"/>
                <w:noProof/>
                <w:color w:val="0D0D0D" w:themeColor="text1" w:themeTint="F2"/>
                <w:sz w:val="28"/>
                <w:szCs w:val="28"/>
              </w:rPr>
              <w:t>Hội đồng Giải thưởng được thành lập</w:t>
            </w:r>
            <w:r w:rsidR="00CD25E5" w:rsidRPr="00A72934">
              <w:rPr>
                <w:rFonts w:ascii="Times New Roman" w:hAnsi="Times New Roman"/>
                <w:noProof/>
                <w:color w:val="0D0D0D" w:themeColor="text1" w:themeTint="F2"/>
                <w:sz w:val="28"/>
                <w:szCs w:val="28"/>
              </w:rPr>
              <w:t xml:space="preserve"> </w:t>
            </w:r>
            <w:r w:rsidR="00CD25E5" w:rsidRPr="00A72934">
              <w:rPr>
                <w:rFonts w:ascii="Times New Roman" w:hAnsi="Times New Roman"/>
                <w:noProof/>
                <w:color w:val="0D0D0D" w:themeColor="text1" w:themeTint="F2"/>
                <w:sz w:val="28"/>
                <w:szCs w:val="28"/>
                <w:highlight w:val="yellow"/>
              </w:rPr>
              <w:t>tương ứng với hai nhóm lĩnh vực nêu tại Khoản 2 Điều 2 Thông tư này</w:t>
            </w:r>
            <w:r w:rsidR="00561109" w:rsidRPr="00A72934">
              <w:rPr>
                <w:rFonts w:ascii="Times New Roman" w:hAnsi="Times New Roman"/>
                <w:noProof/>
                <w:color w:val="0D0D0D" w:themeColor="text1" w:themeTint="F2"/>
                <w:sz w:val="28"/>
                <w:szCs w:val="28"/>
              </w:rPr>
              <w:t xml:space="preserve"> </w:t>
            </w:r>
            <w:r w:rsidR="00561109" w:rsidRPr="00A72934">
              <w:rPr>
                <w:rFonts w:ascii="Times New Roman" w:hAnsi="Times New Roman"/>
                <w:noProof/>
                <w:color w:val="0D0D0D" w:themeColor="text1" w:themeTint="F2"/>
                <w:sz w:val="28"/>
                <w:szCs w:val="28"/>
                <w:highlight w:val="yellow"/>
              </w:rPr>
              <w:t>trước thời điểm</w:t>
            </w:r>
            <w:r w:rsidR="00561109" w:rsidRPr="00A72934">
              <w:rPr>
                <w:rFonts w:ascii="Times New Roman" w:hAnsi="Times New Roman"/>
                <w:noProof/>
                <w:color w:val="0D0D0D" w:themeColor="text1" w:themeTint="F2"/>
                <w:sz w:val="28"/>
                <w:szCs w:val="28"/>
              </w:rPr>
              <w:t xml:space="preserve"> </w:t>
            </w:r>
            <w:r w:rsidR="00CD25E5" w:rsidRPr="00A72934">
              <w:rPr>
                <w:rFonts w:ascii="Times New Roman" w:hAnsi="Times New Roman"/>
                <w:noProof/>
                <w:color w:val="0D0D0D" w:themeColor="text1" w:themeTint="F2"/>
                <w:sz w:val="28"/>
                <w:szCs w:val="28"/>
              </w:rPr>
              <w:t xml:space="preserve">các </w:t>
            </w:r>
            <w:r w:rsidR="00561109" w:rsidRPr="00A72934">
              <w:rPr>
                <w:rFonts w:ascii="Times New Roman" w:hAnsi="Times New Roman"/>
                <w:noProof/>
                <w:color w:val="0D0D0D" w:themeColor="text1" w:themeTint="F2"/>
                <w:sz w:val="28"/>
                <w:szCs w:val="28"/>
                <w:highlight w:val="yellow"/>
              </w:rPr>
              <w:t xml:space="preserve">Hội đồng khoa học </w:t>
            </w:r>
            <w:r w:rsidR="00CD25E5" w:rsidRPr="00A72934">
              <w:rPr>
                <w:rFonts w:ascii="Times New Roman" w:hAnsi="Times New Roman"/>
                <w:noProof/>
                <w:color w:val="0D0D0D" w:themeColor="text1" w:themeTint="F2"/>
                <w:sz w:val="28"/>
                <w:szCs w:val="28"/>
                <w:highlight w:val="yellow"/>
              </w:rPr>
              <w:t xml:space="preserve">chuyên </w:t>
            </w:r>
            <w:r w:rsidR="00561109" w:rsidRPr="00A72934">
              <w:rPr>
                <w:rFonts w:ascii="Times New Roman" w:hAnsi="Times New Roman"/>
                <w:noProof/>
                <w:color w:val="0D0D0D" w:themeColor="text1" w:themeTint="F2"/>
                <w:sz w:val="28"/>
                <w:szCs w:val="28"/>
                <w:highlight w:val="yellow"/>
              </w:rPr>
              <w:t>ngành</w:t>
            </w:r>
            <w:r w:rsidR="00CD25E5" w:rsidRPr="00A72934">
              <w:rPr>
                <w:rFonts w:ascii="Times New Roman" w:hAnsi="Times New Roman"/>
                <w:noProof/>
                <w:color w:val="0D0D0D" w:themeColor="text1" w:themeTint="F2"/>
                <w:sz w:val="28"/>
                <w:szCs w:val="28"/>
                <w:highlight w:val="yellow"/>
              </w:rPr>
              <w:t xml:space="preserve"> </w:t>
            </w:r>
            <w:r w:rsidR="00CD25E5" w:rsidRPr="00A72934">
              <w:rPr>
                <w:rFonts w:ascii="Times New Roman" w:hAnsi="Times New Roman"/>
                <w:bCs/>
                <w:color w:val="0D0D0D" w:themeColor="text1" w:themeTint="F2"/>
                <w:sz w:val="28"/>
                <w:szCs w:val="28"/>
              </w:rPr>
              <w:t>(quy định tại Điều 12 Thông tư này)</w:t>
            </w:r>
            <w:r w:rsidR="00561109" w:rsidRPr="00A72934">
              <w:rPr>
                <w:rFonts w:ascii="Times New Roman" w:hAnsi="Times New Roman"/>
                <w:noProof/>
                <w:color w:val="0D0D0D" w:themeColor="text1" w:themeTint="F2"/>
                <w:sz w:val="28"/>
                <w:szCs w:val="28"/>
                <w:highlight w:val="yellow"/>
              </w:rPr>
              <w:t xml:space="preserve"> xem xét, đánh giá</w:t>
            </w:r>
            <w:r w:rsidR="00561109" w:rsidRPr="00A72934">
              <w:rPr>
                <w:rFonts w:ascii="Times New Roman" w:hAnsi="Times New Roman"/>
                <w:noProof/>
                <w:color w:val="0D0D0D" w:themeColor="text1" w:themeTint="F2"/>
                <w:sz w:val="28"/>
                <w:szCs w:val="28"/>
              </w:rPr>
              <w:t xml:space="preserve"> hồ sơ đề nghị xét tặng Giải thưởng</w:t>
            </w:r>
            <w:r w:rsidR="00F871AF" w:rsidRPr="00A72934">
              <w:rPr>
                <w:rFonts w:ascii="Times New Roman" w:hAnsi="Times New Roman"/>
                <w:noProof/>
                <w:color w:val="0D0D0D" w:themeColor="text1" w:themeTint="F2"/>
                <w:sz w:val="28"/>
                <w:szCs w:val="28"/>
                <w:highlight w:val="yellow"/>
              </w:rPr>
              <w:t>.</w:t>
            </w:r>
            <w:r w:rsidR="00841728" w:rsidRPr="00A72934">
              <w:rPr>
                <w:rFonts w:ascii="Times New Roman" w:hAnsi="Times New Roman"/>
                <w:noProof/>
                <w:color w:val="0D0D0D" w:themeColor="text1" w:themeTint="F2"/>
                <w:sz w:val="28"/>
                <w:szCs w:val="28"/>
                <w:highlight w:val="yellow"/>
              </w:rPr>
              <w:t xml:space="preserve"> </w:t>
            </w:r>
          </w:p>
          <w:p w14:paraId="0922FD91" w14:textId="087C7DE8" w:rsidR="00561109" w:rsidRPr="00A72934" w:rsidRDefault="00E22DBF" w:rsidP="00A72934">
            <w:pPr>
              <w:tabs>
                <w:tab w:val="left" w:pos="739"/>
                <w:tab w:val="left" w:pos="993"/>
              </w:tabs>
              <w:suppressAutoHyphens w:val="0"/>
              <w:spacing w:before="60" w:after="60" w:line="360" w:lineRule="exact"/>
              <w:jc w:val="both"/>
              <w:rPr>
                <w:rFonts w:ascii="Times New Roman" w:hAnsi="Times New Roman"/>
                <w:noProof/>
                <w:color w:val="0D0D0D" w:themeColor="text1" w:themeTint="F2"/>
                <w:sz w:val="28"/>
                <w:szCs w:val="28"/>
              </w:rPr>
            </w:pPr>
            <w:r w:rsidRPr="00A72934">
              <w:rPr>
                <w:rFonts w:ascii="Times New Roman" w:hAnsi="Times New Roman"/>
                <w:noProof/>
                <w:color w:val="0D0D0D" w:themeColor="text1" w:themeTint="F2"/>
                <w:sz w:val="28"/>
                <w:szCs w:val="28"/>
                <w:highlight w:val="yellow"/>
              </w:rPr>
              <w:t xml:space="preserve">          3. </w:t>
            </w:r>
            <w:r w:rsidR="00841728" w:rsidRPr="00A72934">
              <w:rPr>
                <w:rFonts w:ascii="Times New Roman" w:hAnsi="Times New Roman"/>
                <w:noProof/>
                <w:color w:val="0D0D0D" w:themeColor="text1" w:themeTint="F2"/>
                <w:sz w:val="28"/>
                <w:szCs w:val="28"/>
                <w:highlight w:val="yellow"/>
              </w:rPr>
              <w:t>M</w:t>
            </w:r>
            <w:r w:rsidR="00561109" w:rsidRPr="00A72934">
              <w:rPr>
                <w:rFonts w:ascii="Times New Roman" w:hAnsi="Times New Roman"/>
                <w:noProof/>
                <w:color w:val="0D0D0D" w:themeColor="text1" w:themeTint="F2"/>
                <w:sz w:val="28"/>
                <w:szCs w:val="28"/>
                <w:highlight w:val="yellow"/>
              </w:rPr>
              <w:t xml:space="preserve">ỗi </w:t>
            </w:r>
            <w:r w:rsidR="00561109" w:rsidRPr="00A72934">
              <w:rPr>
                <w:rFonts w:ascii="Times New Roman" w:hAnsi="Times New Roman"/>
                <w:noProof/>
                <w:color w:val="0D0D0D" w:themeColor="text1" w:themeTint="F2"/>
                <w:sz w:val="28"/>
                <w:szCs w:val="28"/>
              </w:rPr>
              <w:t xml:space="preserve">Hội đồng có từ chín (09) đến mười một (11) thành viên gồm Chủ tịch, Phó Chủ tịch, thư ký và các ủy viên là các nhà khoa học </w:t>
            </w:r>
            <w:r w:rsidR="00873C01" w:rsidRPr="00873C01">
              <w:rPr>
                <w:rFonts w:ascii="Times New Roman" w:hAnsi="Times New Roman"/>
                <w:noProof/>
                <w:sz w:val="28"/>
                <w:szCs w:val="28"/>
              </w:rPr>
              <w:t>có uy tín</w:t>
            </w:r>
            <w:r w:rsidR="00561109" w:rsidRPr="00873C01">
              <w:rPr>
                <w:rFonts w:ascii="Times New Roman" w:hAnsi="Times New Roman"/>
                <w:noProof/>
                <w:sz w:val="28"/>
                <w:szCs w:val="28"/>
              </w:rPr>
              <w:t xml:space="preserve"> </w:t>
            </w:r>
            <w:r w:rsidR="00561109" w:rsidRPr="00A72934">
              <w:rPr>
                <w:rFonts w:ascii="Times New Roman" w:hAnsi="Times New Roman"/>
                <w:noProof/>
                <w:color w:val="0D0D0D" w:themeColor="text1" w:themeTint="F2"/>
                <w:sz w:val="28"/>
                <w:szCs w:val="28"/>
              </w:rPr>
              <w:t xml:space="preserve">trong lĩnh vực/nhóm lĩnh vực </w:t>
            </w:r>
            <w:r w:rsidR="000878E0" w:rsidRPr="00A72934">
              <w:rPr>
                <w:rFonts w:ascii="Times New Roman" w:hAnsi="Times New Roman"/>
                <w:noProof/>
                <w:color w:val="0D0D0D" w:themeColor="text1" w:themeTint="F2"/>
                <w:sz w:val="28"/>
                <w:szCs w:val="28"/>
                <w:highlight w:val="yellow"/>
              </w:rPr>
              <w:t>nêu tại Khoản 2 Điều 2 Thông tư này</w:t>
            </w:r>
            <w:r w:rsidR="00561109" w:rsidRPr="00A72934">
              <w:rPr>
                <w:rFonts w:ascii="Times New Roman" w:hAnsi="Times New Roman"/>
                <w:noProof/>
                <w:color w:val="0D0D0D" w:themeColor="text1" w:themeTint="F2"/>
                <w:sz w:val="28"/>
                <w:szCs w:val="28"/>
              </w:rPr>
              <w:t>.</w:t>
            </w:r>
          </w:p>
          <w:p w14:paraId="1E665BF3" w14:textId="0E38524B" w:rsidR="00561109" w:rsidRPr="00A72934" w:rsidRDefault="00841728" w:rsidP="00A72934">
            <w:pPr>
              <w:tabs>
                <w:tab w:val="left" w:pos="739"/>
                <w:tab w:val="left" w:pos="993"/>
              </w:tabs>
              <w:suppressAutoHyphens w:val="0"/>
              <w:spacing w:before="60" w:after="60" w:line="360" w:lineRule="exact"/>
              <w:jc w:val="both"/>
              <w:rPr>
                <w:rFonts w:ascii="Times New Roman" w:hAnsi="Times New Roman"/>
                <w:bCs/>
                <w:i/>
                <w:color w:val="0D0D0D" w:themeColor="text1" w:themeTint="F2"/>
                <w:sz w:val="28"/>
                <w:szCs w:val="28"/>
                <w:shd w:val="clear" w:color="auto" w:fill="FFFF00"/>
                <w:lang w:val="vi-VN"/>
              </w:rPr>
            </w:pPr>
            <w:r w:rsidRPr="00A72934">
              <w:rPr>
                <w:rFonts w:ascii="Times New Roman" w:hAnsi="Times New Roman"/>
                <w:noProof/>
                <w:color w:val="0D0D0D" w:themeColor="text1" w:themeTint="F2"/>
                <w:sz w:val="28"/>
                <w:szCs w:val="28"/>
                <w:lang w:val="vi-VN"/>
              </w:rPr>
              <w:tab/>
            </w:r>
            <w:r w:rsidR="00E22DBF" w:rsidRPr="00A72934">
              <w:rPr>
                <w:rFonts w:ascii="Times New Roman" w:hAnsi="Times New Roman"/>
                <w:noProof/>
                <w:color w:val="0D0D0D" w:themeColor="text1" w:themeTint="F2"/>
                <w:sz w:val="28"/>
                <w:szCs w:val="28"/>
              </w:rPr>
              <w:t>4</w:t>
            </w:r>
            <w:r w:rsidR="00561109" w:rsidRPr="00A72934">
              <w:rPr>
                <w:rFonts w:ascii="Times New Roman" w:hAnsi="Times New Roman"/>
                <w:noProof/>
                <w:color w:val="0D0D0D" w:themeColor="text1" w:themeTint="F2"/>
                <w:sz w:val="28"/>
                <w:szCs w:val="28"/>
                <w:lang w:val="vi-VN"/>
              </w:rPr>
              <w:t xml:space="preserve">. </w:t>
            </w:r>
            <w:r w:rsidR="00561109" w:rsidRPr="00A72934">
              <w:rPr>
                <w:rFonts w:ascii="Times New Roman" w:hAnsi="Times New Roman"/>
                <w:noProof/>
                <w:color w:val="0D0D0D" w:themeColor="text1" w:themeTint="F2"/>
                <w:sz w:val="28"/>
                <w:szCs w:val="28"/>
              </w:rPr>
              <w:t>Thành viên Hội đồng Giải thưởng không có quyền, lợi ích liên quan hoặc có lý do khác ảnh hưởng đến tính khách quan của việc xét tặng Giải thưởng.</w:t>
            </w:r>
          </w:p>
          <w:p w14:paraId="43326012" w14:textId="26A300B4" w:rsidR="00561109" w:rsidRPr="00A72934" w:rsidRDefault="00841728" w:rsidP="00A72934">
            <w:pPr>
              <w:widowControl w:val="0"/>
              <w:spacing w:before="60" w:after="60" w:line="360" w:lineRule="exact"/>
              <w:jc w:val="both"/>
              <w:rPr>
                <w:rFonts w:ascii="Times New Roman" w:hAnsi="Times New Roman"/>
                <w:bCs/>
                <w:i/>
                <w:color w:val="0D0D0D" w:themeColor="text1" w:themeTint="F2"/>
                <w:sz w:val="28"/>
                <w:szCs w:val="28"/>
                <w:shd w:val="clear" w:color="auto" w:fill="FFFF00"/>
              </w:rPr>
            </w:pPr>
            <w:r w:rsidRPr="00A72934">
              <w:rPr>
                <w:rFonts w:ascii="Times New Roman" w:hAnsi="Times New Roman"/>
                <w:noProof/>
                <w:color w:val="0D0D0D" w:themeColor="text1" w:themeTint="F2"/>
                <w:sz w:val="28"/>
                <w:szCs w:val="28"/>
              </w:rPr>
              <w:tab/>
            </w:r>
          </w:p>
        </w:tc>
        <w:tc>
          <w:tcPr>
            <w:tcW w:w="3260" w:type="dxa"/>
            <w:tcBorders>
              <w:top w:val="dashSmallGap" w:sz="4" w:space="0" w:color="000000"/>
              <w:left w:val="single" w:sz="4" w:space="0" w:color="000000"/>
              <w:bottom w:val="dashSmallGap" w:sz="4" w:space="0" w:color="000000"/>
              <w:right w:val="single" w:sz="4" w:space="0" w:color="000000"/>
            </w:tcBorders>
          </w:tcPr>
          <w:p w14:paraId="2F24BB79" w14:textId="77777777" w:rsidR="00561109" w:rsidRPr="00AA707D" w:rsidRDefault="00561109" w:rsidP="00A72934">
            <w:pPr>
              <w:tabs>
                <w:tab w:val="left" w:pos="851"/>
                <w:tab w:val="left" w:pos="993"/>
              </w:tabs>
              <w:suppressAutoHyphens w:val="0"/>
              <w:spacing w:before="60" w:after="60" w:line="360" w:lineRule="exact"/>
              <w:jc w:val="both"/>
              <w:rPr>
                <w:rFonts w:ascii="Times New Roman" w:eastAsia="Times New Roman" w:hAnsi="Times New Roman"/>
                <w:color w:val="0D0D0D" w:themeColor="text1" w:themeTint="F2"/>
                <w:sz w:val="28"/>
                <w:szCs w:val="28"/>
              </w:rPr>
            </w:pPr>
          </w:p>
          <w:p w14:paraId="2CDB2F86" w14:textId="567C36EC" w:rsidR="00AA707D" w:rsidRPr="00A72934" w:rsidRDefault="00AA707D" w:rsidP="00A72934">
            <w:pPr>
              <w:tabs>
                <w:tab w:val="left" w:pos="851"/>
                <w:tab w:val="left" w:pos="993"/>
              </w:tabs>
              <w:suppressAutoHyphens w:val="0"/>
              <w:spacing w:before="60" w:after="60" w:line="360" w:lineRule="exact"/>
              <w:jc w:val="both"/>
              <w:rPr>
                <w:rFonts w:ascii="Times New Roman" w:hAnsi="Times New Roman"/>
                <w:bCs/>
                <w:i/>
                <w:sz w:val="28"/>
                <w:szCs w:val="28"/>
                <w:shd w:val="clear" w:color="auto" w:fill="FFFF00"/>
              </w:rPr>
            </w:pPr>
            <w:r w:rsidRPr="00AA707D">
              <w:rPr>
                <w:rFonts w:ascii="Times New Roman" w:eastAsia="Times New Roman" w:hAnsi="Times New Roman"/>
                <w:color w:val="0D0D0D" w:themeColor="text1" w:themeTint="F2"/>
                <w:sz w:val="28"/>
                <w:szCs w:val="28"/>
              </w:rPr>
              <w:t>Sửa đổi câu chữ cho phù hợp với việc mở rộng giải thưởng cho lĩnh vực Khoa học xã hội, Khoa học nhân văn</w:t>
            </w:r>
          </w:p>
        </w:tc>
      </w:tr>
      <w:tr w:rsidR="00561109" w:rsidRPr="00A72934" w14:paraId="6330C1AF" w14:textId="77777777" w:rsidTr="00C34ABD">
        <w:tc>
          <w:tcPr>
            <w:tcW w:w="5807" w:type="dxa"/>
            <w:tcBorders>
              <w:top w:val="dashSmallGap" w:sz="4" w:space="0" w:color="000000"/>
              <w:left w:val="single" w:sz="4" w:space="0" w:color="000000"/>
              <w:bottom w:val="dashSmallGap" w:sz="4" w:space="0" w:color="000000"/>
              <w:right w:val="single" w:sz="4" w:space="0" w:color="000000"/>
            </w:tcBorders>
            <w:shd w:val="clear" w:color="auto" w:fill="auto"/>
          </w:tcPr>
          <w:p w14:paraId="6625A076" w14:textId="5A50DDA0" w:rsidR="00E95852" w:rsidRPr="00430E82" w:rsidRDefault="00C34ABD" w:rsidP="00A72934">
            <w:pPr>
              <w:shd w:val="clear" w:color="auto" w:fill="FFFFFF"/>
              <w:spacing w:before="60" w:after="60" w:line="360" w:lineRule="exact"/>
              <w:ind w:firstLine="720"/>
              <w:jc w:val="both"/>
              <w:rPr>
                <w:rFonts w:ascii="Times New Roman" w:hAnsi="Times New Roman"/>
                <w:bCs/>
                <w:i/>
                <w:iCs/>
                <w:color w:val="000000"/>
                <w:sz w:val="28"/>
                <w:szCs w:val="28"/>
              </w:rPr>
            </w:pPr>
            <w:r w:rsidRPr="00430E82">
              <w:rPr>
                <w:rFonts w:ascii="Times New Roman" w:hAnsi="Times New Roman"/>
                <w:bCs/>
                <w:i/>
                <w:iCs/>
                <w:color w:val="000000"/>
                <w:sz w:val="28"/>
                <w:szCs w:val="28"/>
              </w:rPr>
              <w:lastRenderedPageBreak/>
              <w:t xml:space="preserve">Các nội dung viết nghiêng, note xanh từ Điều 4 đến Điều 7 dưới đây thuộc </w:t>
            </w:r>
            <w:r w:rsidR="00E95852" w:rsidRPr="00430E82">
              <w:rPr>
                <w:rFonts w:ascii="Times New Roman" w:hAnsi="Times New Roman"/>
                <w:bCs/>
                <w:i/>
                <w:iCs/>
                <w:color w:val="000000"/>
                <w:sz w:val="28"/>
                <w:szCs w:val="28"/>
              </w:rPr>
              <w:t>QĐ số 817/QĐ-BKHCN ngày 23/4/2015 của Bộ trưởng Bộ KHCN</w:t>
            </w:r>
            <w:r w:rsidRPr="00430E82">
              <w:rPr>
                <w:rFonts w:ascii="Times New Roman" w:hAnsi="Times New Roman"/>
                <w:bCs/>
                <w:i/>
                <w:iCs/>
                <w:color w:val="000000"/>
                <w:sz w:val="28"/>
                <w:szCs w:val="28"/>
              </w:rPr>
              <w:t xml:space="preserve"> về Quy chế làm việc Hội đồng giải thưởng)</w:t>
            </w:r>
          </w:p>
          <w:p w14:paraId="6EF6DAE2" w14:textId="118CEB25" w:rsidR="00561109" w:rsidRPr="00430E82" w:rsidRDefault="00561109" w:rsidP="00A72934">
            <w:pPr>
              <w:shd w:val="clear" w:color="auto" w:fill="FFFFFF"/>
              <w:spacing w:before="60" w:after="60" w:line="360" w:lineRule="exact"/>
              <w:ind w:firstLine="720"/>
              <w:jc w:val="both"/>
              <w:rPr>
                <w:rFonts w:ascii="Times New Roman" w:hAnsi="Times New Roman"/>
                <w:bCs/>
                <w:i/>
                <w:iCs/>
                <w:color w:val="000000"/>
                <w:sz w:val="28"/>
                <w:szCs w:val="28"/>
              </w:rPr>
            </w:pPr>
            <w:r w:rsidRPr="00430E82">
              <w:rPr>
                <w:rFonts w:ascii="Times New Roman" w:hAnsi="Times New Roman"/>
                <w:b/>
                <w:bCs/>
                <w:i/>
                <w:iCs/>
                <w:color w:val="000000"/>
                <w:sz w:val="28"/>
                <w:szCs w:val="28"/>
                <w:lang w:val="vi-VN"/>
              </w:rPr>
              <w:t xml:space="preserve">Điều </w:t>
            </w:r>
            <w:r w:rsidRPr="00430E82">
              <w:rPr>
                <w:rFonts w:ascii="Times New Roman" w:hAnsi="Times New Roman"/>
                <w:b/>
                <w:bCs/>
                <w:i/>
                <w:iCs/>
                <w:color w:val="000000"/>
                <w:sz w:val="28"/>
                <w:szCs w:val="28"/>
              </w:rPr>
              <w:t>4</w:t>
            </w:r>
            <w:r w:rsidRPr="00430E82">
              <w:rPr>
                <w:rFonts w:ascii="Times New Roman" w:hAnsi="Times New Roman"/>
                <w:b/>
                <w:bCs/>
                <w:i/>
                <w:iCs/>
                <w:color w:val="000000"/>
                <w:sz w:val="28"/>
                <w:szCs w:val="28"/>
                <w:lang w:val="vi-VN"/>
              </w:rPr>
              <w:t xml:space="preserve">. </w:t>
            </w:r>
            <w:r w:rsidRPr="00430E82">
              <w:rPr>
                <w:rFonts w:ascii="Times New Roman" w:hAnsi="Times New Roman"/>
                <w:b/>
                <w:bCs/>
                <w:i/>
                <w:iCs/>
                <w:color w:val="000000"/>
                <w:sz w:val="28"/>
                <w:szCs w:val="28"/>
              </w:rPr>
              <w:t xml:space="preserve">Nguyên </w:t>
            </w:r>
            <w:r w:rsidRPr="00430E82">
              <w:rPr>
                <w:rFonts w:ascii="Times New Roman" w:hAnsi="Times New Roman"/>
                <w:b/>
                <w:bCs/>
                <w:i/>
                <w:iCs/>
                <w:color w:val="000000"/>
                <w:sz w:val="28"/>
                <w:szCs w:val="28"/>
                <w:lang w:val="vi-VN"/>
              </w:rPr>
              <w:t>tắc làm việc của Hội đồng</w:t>
            </w:r>
          </w:p>
          <w:p w14:paraId="0F380E5C" w14:textId="70ED0E7B" w:rsidR="00561109" w:rsidRPr="00430E82" w:rsidRDefault="008F52F2" w:rsidP="00A72934">
            <w:pPr>
              <w:shd w:val="clear" w:color="auto" w:fill="FFFFFF"/>
              <w:suppressAutoHyphens w:val="0"/>
              <w:spacing w:before="60" w:after="60" w:line="360" w:lineRule="exact"/>
              <w:jc w:val="both"/>
              <w:rPr>
                <w:rFonts w:ascii="Times New Roman" w:hAnsi="Times New Roman"/>
                <w:bCs/>
                <w:i/>
                <w:iCs/>
                <w:color w:val="000000"/>
                <w:sz w:val="28"/>
                <w:szCs w:val="28"/>
              </w:rPr>
            </w:pPr>
            <w:r w:rsidRPr="00430E82">
              <w:rPr>
                <w:rFonts w:ascii="Times New Roman" w:hAnsi="Times New Roman"/>
                <w:bCs/>
                <w:i/>
                <w:iCs/>
                <w:color w:val="000000"/>
                <w:sz w:val="28"/>
                <w:szCs w:val="28"/>
              </w:rPr>
              <w:t xml:space="preserve">1. </w:t>
            </w:r>
            <w:r w:rsidR="00561109" w:rsidRPr="00430E82">
              <w:rPr>
                <w:rFonts w:ascii="Times New Roman" w:hAnsi="Times New Roman"/>
                <w:bCs/>
                <w:i/>
                <w:iCs/>
                <w:color w:val="000000"/>
                <w:sz w:val="28"/>
                <w:szCs w:val="28"/>
              </w:rPr>
              <w:t>Hội đồng làm việc trên nguyên tắc thảo luận khách quan, dân chủ.</w:t>
            </w:r>
          </w:p>
          <w:p w14:paraId="748B9571" w14:textId="77777777" w:rsidR="00561109" w:rsidRPr="00430E82" w:rsidRDefault="00561109" w:rsidP="00A72934">
            <w:pPr>
              <w:shd w:val="clear" w:color="auto" w:fill="FFFFFF"/>
              <w:suppressAutoHyphens w:val="0"/>
              <w:spacing w:before="60" w:after="60" w:line="360" w:lineRule="exact"/>
              <w:jc w:val="both"/>
              <w:rPr>
                <w:rFonts w:ascii="Times New Roman" w:hAnsi="Times New Roman"/>
                <w:bCs/>
                <w:i/>
                <w:iCs/>
                <w:color w:val="000000"/>
                <w:sz w:val="28"/>
                <w:szCs w:val="28"/>
              </w:rPr>
            </w:pPr>
            <w:r w:rsidRPr="00430E82">
              <w:rPr>
                <w:rFonts w:ascii="Times New Roman" w:hAnsi="Times New Roman"/>
                <w:bCs/>
                <w:i/>
                <w:iCs/>
                <w:color w:val="000000"/>
                <w:sz w:val="28"/>
                <w:szCs w:val="28"/>
              </w:rPr>
              <w:t>2. Hội đồng bỏ phiếu lựa chọn nhà khoa học là tác giả của công trình được đề nghị tặng Giải thưởng trên cơ sở tham khảo kết quả đánh giá, đề xuất của các Hội đồng khoa học chuyên ngành và các tài liệu liên quan. Công trình được lựa chọn phải đạt ít nhất 2/3 số phiếu đánh giá chấp thuận tính trên tổng số thành viên Hội đồng có mặt. Trường hợp công trình có số phiếu đánh giá ngang nhau thì công trình có phiếu của Chủ tịch Hội đồng sẽ được ưu tiên lựa chọn.</w:t>
            </w:r>
          </w:p>
          <w:p w14:paraId="32838C35" w14:textId="00BDA94F" w:rsidR="00561109" w:rsidRPr="00430E82" w:rsidRDefault="00561109" w:rsidP="00A72934">
            <w:pPr>
              <w:shd w:val="clear" w:color="auto" w:fill="FFFFFF"/>
              <w:suppressAutoHyphens w:val="0"/>
              <w:spacing w:before="60" w:after="60" w:line="360" w:lineRule="exact"/>
              <w:jc w:val="both"/>
              <w:rPr>
                <w:rFonts w:ascii="Times New Roman" w:eastAsia="Times New Roman" w:hAnsi="Times New Roman"/>
                <w:b/>
                <w:bCs/>
                <w:i/>
                <w:iCs/>
                <w:color w:val="000000"/>
                <w:sz w:val="28"/>
                <w:szCs w:val="28"/>
                <w:lang w:val="es-ES"/>
              </w:rPr>
            </w:pPr>
            <w:r w:rsidRPr="00430E82">
              <w:rPr>
                <w:rFonts w:ascii="Times New Roman" w:hAnsi="Times New Roman"/>
                <w:bCs/>
                <w:i/>
                <w:iCs/>
                <w:color w:val="000000"/>
                <w:sz w:val="28"/>
                <w:szCs w:val="28"/>
              </w:rPr>
              <w:t xml:space="preserve">3. Số lượng công trình được Hội đồng lựa chọn không vượt quá cơ cấu giải thưởng quy định tại Điều 4 Thông tư số 01/2015/TT-BKHCN ngày 12/01/2015 của Bộ trưởng Bộ Khoa học và Công nghệ ban hành Quy chế Giải thưởng Tạ Quang Bửu. Trường hợp số lượng công trình được các thành viên Hội đồng chấp thuận nhiều hơn cơ cấu giải thưởng, Hội đồng có trách nhiệm xem xét, </w:t>
            </w:r>
            <w:r w:rsidRPr="00430E82">
              <w:rPr>
                <w:rFonts w:ascii="Times New Roman" w:hAnsi="Times New Roman"/>
                <w:bCs/>
                <w:i/>
                <w:iCs/>
                <w:color w:val="000000"/>
                <w:sz w:val="28"/>
                <w:szCs w:val="28"/>
              </w:rPr>
              <w:lastRenderedPageBreak/>
              <w:t>thảo luận để xác định thứ tự ưu tiên của các công trình này và kiến nghị Bộ trưởng Bộ Khoa h</w:t>
            </w:r>
            <w:r w:rsidR="00AA707D">
              <w:rPr>
                <w:rFonts w:ascii="Times New Roman" w:hAnsi="Times New Roman"/>
                <w:bCs/>
                <w:i/>
                <w:iCs/>
                <w:color w:val="000000"/>
                <w:sz w:val="28"/>
                <w:szCs w:val="28"/>
              </w:rPr>
              <w:t>ọc</w:t>
            </w:r>
            <w:r w:rsidRPr="00430E82">
              <w:rPr>
                <w:rFonts w:ascii="Times New Roman" w:hAnsi="Times New Roman"/>
                <w:bCs/>
                <w:i/>
                <w:iCs/>
                <w:color w:val="000000"/>
                <w:sz w:val="28"/>
                <w:szCs w:val="28"/>
              </w:rPr>
              <w:t xml:space="preserve"> và Công nghệ xem xét, quyết định tặng Giải thưởng.</w:t>
            </w:r>
          </w:p>
        </w:tc>
        <w:tc>
          <w:tcPr>
            <w:tcW w:w="5528" w:type="dxa"/>
            <w:tcBorders>
              <w:top w:val="dashSmallGap" w:sz="4" w:space="0" w:color="000000"/>
              <w:left w:val="single" w:sz="4" w:space="0" w:color="000000"/>
              <w:bottom w:val="dashSmallGap" w:sz="4" w:space="0" w:color="000000"/>
              <w:right w:val="single" w:sz="4" w:space="0" w:color="000000"/>
            </w:tcBorders>
          </w:tcPr>
          <w:p w14:paraId="30070D00" w14:textId="4831A047" w:rsidR="00561109" w:rsidRPr="00A72934" w:rsidRDefault="00561109" w:rsidP="008B28B8">
            <w:pPr>
              <w:shd w:val="clear" w:color="auto" w:fill="FFFFFF"/>
              <w:spacing w:before="60" w:after="60" w:line="360" w:lineRule="exact"/>
              <w:ind w:firstLine="739"/>
              <w:jc w:val="both"/>
              <w:rPr>
                <w:rFonts w:ascii="Times New Roman" w:hAnsi="Times New Roman"/>
                <w:bCs/>
                <w:color w:val="0D0D0D" w:themeColor="text1" w:themeTint="F2"/>
                <w:sz w:val="28"/>
                <w:szCs w:val="28"/>
              </w:rPr>
            </w:pPr>
            <w:r w:rsidRPr="00A72934">
              <w:rPr>
                <w:rFonts w:ascii="Times New Roman" w:hAnsi="Times New Roman"/>
                <w:b/>
                <w:bCs/>
                <w:color w:val="0D0D0D" w:themeColor="text1" w:themeTint="F2"/>
                <w:sz w:val="28"/>
                <w:szCs w:val="28"/>
                <w:lang w:val="vi-VN"/>
              </w:rPr>
              <w:lastRenderedPageBreak/>
              <w:t xml:space="preserve">Điều </w:t>
            </w:r>
            <w:r w:rsidRPr="00A72934">
              <w:rPr>
                <w:rFonts w:ascii="Times New Roman" w:hAnsi="Times New Roman"/>
                <w:b/>
                <w:bCs/>
                <w:color w:val="0D0D0D" w:themeColor="text1" w:themeTint="F2"/>
                <w:sz w:val="28"/>
                <w:szCs w:val="28"/>
              </w:rPr>
              <w:t>11a</w:t>
            </w:r>
            <w:r w:rsidRPr="00A72934">
              <w:rPr>
                <w:rFonts w:ascii="Times New Roman" w:hAnsi="Times New Roman"/>
                <w:b/>
                <w:bCs/>
                <w:color w:val="0D0D0D" w:themeColor="text1" w:themeTint="F2"/>
                <w:sz w:val="28"/>
                <w:szCs w:val="28"/>
                <w:lang w:val="vi-VN"/>
              </w:rPr>
              <w:t xml:space="preserve">. </w:t>
            </w:r>
            <w:r w:rsidRPr="00A72934">
              <w:rPr>
                <w:rFonts w:ascii="Times New Roman" w:hAnsi="Times New Roman"/>
                <w:b/>
                <w:bCs/>
                <w:color w:val="0D0D0D" w:themeColor="text1" w:themeTint="F2"/>
                <w:sz w:val="28"/>
                <w:szCs w:val="28"/>
              </w:rPr>
              <w:t xml:space="preserve">Nguyên tắc </w:t>
            </w:r>
            <w:r w:rsidRPr="00A72934">
              <w:rPr>
                <w:rFonts w:ascii="Times New Roman" w:hAnsi="Times New Roman"/>
                <w:b/>
                <w:bCs/>
                <w:color w:val="0D0D0D" w:themeColor="text1" w:themeTint="F2"/>
                <w:sz w:val="28"/>
                <w:szCs w:val="28"/>
                <w:lang w:val="vi-VN"/>
              </w:rPr>
              <w:t xml:space="preserve">làm việc của Hội </w:t>
            </w:r>
            <w:r w:rsidRPr="00A72934">
              <w:rPr>
                <w:rFonts w:ascii="Times New Roman" w:hAnsi="Times New Roman"/>
                <w:b/>
                <w:color w:val="0D0D0D" w:themeColor="text1" w:themeTint="F2"/>
                <w:sz w:val="28"/>
                <w:szCs w:val="28"/>
              </w:rPr>
              <w:t>đồng giải thưởng</w:t>
            </w:r>
          </w:p>
          <w:p w14:paraId="4685CEBD" w14:textId="63916DFF" w:rsidR="00561109" w:rsidRDefault="00561109" w:rsidP="00A72934">
            <w:pPr>
              <w:shd w:val="clear" w:color="auto" w:fill="FFFFFF"/>
              <w:spacing w:before="60" w:after="60" w:line="360" w:lineRule="exact"/>
              <w:ind w:firstLine="720"/>
              <w:jc w:val="both"/>
              <w:rPr>
                <w:rFonts w:ascii="Times New Roman" w:hAnsi="Times New Roman"/>
                <w:bCs/>
                <w:color w:val="0D0D0D" w:themeColor="text1" w:themeTint="F2"/>
                <w:sz w:val="28"/>
                <w:szCs w:val="28"/>
              </w:rPr>
            </w:pPr>
            <w:r w:rsidRPr="00A72934">
              <w:rPr>
                <w:rFonts w:ascii="Times New Roman" w:hAnsi="Times New Roman"/>
                <w:bCs/>
                <w:color w:val="0D0D0D" w:themeColor="text1" w:themeTint="F2"/>
                <w:sz w:val="28"/>
                <w:szCs w:val="28"/>
              </w:rPr>
              <w:t xml:space="preserve">1. Hội đồng giải thưởng làm việc trên nguyên tắc thảo luận khách quan, </w:t>
            </w:r>
            <w:r w:rsidR="00DB175A">
              <w:rPr>
                <w:rFonts w:ascii="Times New Roman" w:hAnsi="Times New Roman"/>
                <w:bCs/>
                <w:color w:val="0D0D0D" w:themeColor="text1" w:themeTint="F2"/>
                <w:sz w:val="28"/>
                <w:szCs w:val="28"/>
              </w:rPr>
              <w:t xml:space="preserve">khoa học, </w:t>
            </w:r>
            <w:r w:rsidRPr="00A72934">
              <w:rPr>
                <w:rFonts w:ascii="Times New Roman" w:hAnsi="Times New Roman"/>
                <w:bCs/>
                <w:color w:val="0D0D0D" w:themeColor="text1" w:themeTint="F2"/>
                <w:sz w:val="28"/>
                <w:szCs w:val="28"/>
              </w:rPr>
              <w:t>dân chủ.</w:t>
            </w:r>
          </w:p>
          <w:p w14:paraId="3EB60790" w14:textId="6D82084B" w:rsidR="00F315C1" w:rsidRDefault="004518A2" w:rsidP="00F315C1">
            <w:pPr>
              <w:shd w:val="clear" w:color="auto" w:fill="FFFFFF"/>
              <w:spacing w:before="60" w:after="60" w:line="360" w:lineRule="exact"/>
              <w:ind w:firstLine="720"/>
              <w:jc w:val="both"/>
              <w:rPr>
                <w:rFonts w:ascii="Times New Roman" w:hAnsi="Times New Roman"/>
                <w:bCs/>
                <w:color w:val="0D0D0D" w:themeColor="text1" w:themeTint="F2"/>
                <w:sz w:val="28"/>
                <w:szCs w:val="28"/>
              </w:rPr>
            </w:pPr>
            <w:r w:rsidRPr="00CD7156">
              <w:rPr>
                <w:rFonts w:ascii="Times New Roman" w:hAnsi="Times New Roman"/>
                <w:bCs/>
                <w:color w:val="0D0D0D" w:themeColor="text1" w:themeTint="F2"/>
                <w:sz w:val="28"/>
                <w:szCs w:val="28"/>
              </w:rPr>
              <w:t>2. Các phiên họp xét tặng giải thưởng của Hội đồng giải thưởng phải có ít nhất 3/4 số thành viên Hội đồng tham dự, trong đó có Chủ tịch hoặc Phó Chủ tịch Hội đồng).</w:t>
            </w:r>
          </w:p>
          <w:p w14:paraId="22536E31" w14:textId="50DC687E" w:rsidR="00F315C1" w:rsidRPr="00CD7156" w:rsidRDefault="00CD7156" w:rsidP="00F315C1">
            <w:pPr>
              <w:shd w:val="clear" w:color="auto" w:fill="FFFFFF"/>
              <w:spacing w:before="60" w:after="60" w:line="360" w:lineRule="exact"/>
              <w:ind w:firstLine="720"/>
              <w:jc w:val="both"/>
              <w:rPr>
                <w:rFonts w:ascii="Times New Roman" w:hAnsi="Times New Roman"/>
                <w:bCs/>
                <w:color w:val="0D0D0D" w:themeColor="text1" w:themeTint="F2"/>
                <w:sz w:val="28"/>
                <w:szCs w:val="28"/>
              </w:rPr>
            </w:pPr>
            <w:r>
              <w:rPr>
                <w:rFonts w:ascii="Times New Roman" w:hAnsi="Times New Roman"/>
                <w:bCs/>
                <w:color w:val="0D0D0D"/>
                <w:sz w:val="28"/>
                <w:szCs w:val="28"/>
              </w:rPr>
              <w:t>3</w:t>
            </w:r>
            <w:r w:rsidR="00F315C1" w:rsidRPr="00671A69">
              <w:rPr>
                <w:rFonts w:ascii="Times New Roman" w:hAnsi="Times New Roman"/>
                <w:bCs/>
                <w:color w:val="0D0D0D"/>
                <w:sz w:val="28"/>
                <w:szCs w:val="28"/>
              </w:rPr>
              <w:t xml:space="preserve">. Hội đồng giải thưởng bỏ phiếu lựa chọn nhà khoa học, đề nghị Bộ trưởng Bộ Khoa học và Công nghệ tặng Giải thưởng trên cơ sở tham khảo kết </w:t>
            </w:r>
            <w:r w:rsidR="00F315C1" w:rsidRPr="00CD7156">
              <w:rPr>
                <w:rFonts w:ascii="Times New Roman" w:hAnsi="Times New Roman"/>
                <w:bCs/>
                <w:color w:val="0D0D0D"/>
                <w:sz w:val="28"/>
                <w:szCs w:val="28"/>
              </w:rPr>
              <w:t>quả đánh giá, đề xuất của các Hội đồng khoa học chuyên ngành và các tài liệu liên quan. Nhà khoa học được lựa chọn, đề xuất để Bộ trưởng tặng Giải thưởng phải có tỷ lệ phiếu Đề nghị tặng giải thưởng từ 70% trở lên tính trên tổng số thành viên của Hội đồng (nếu thành viên Hội đồng vắng mặt thì lấy ý kiến bằng văn bản). Trường hợp các nhà khoa học nhận được tỷ lệ phiếu Đề nghị tặng giải thưởng ngang nhau thì Chủ tịch Hội đồng sẽ lựa chọn nhà khoa học.</w:t>
            </w:r>
          </w:p>
          <w:p w14:paraId="3F1DE6AA" w14:textId="17F182F3" w:rsidR="00561109" w:rsidRPr="00A72934" w:rsidRDefault="004518A2" w:rsidP="00A72934">
            <w:pPr>
              <w:tabs>
                <w:tab w:val="left" w:pos="993"/>
              </w:tabs>
              <w:spacing w:before="60" w:after="60" w:line="360" w:lineRule="exact"/>
              <w:ind w:firstLine="709"/>
              <w:jc w:val="both"/>
              <w:rPr>
                <w:rFonts w:ascii="Times New Roman" w:eastAsia="Times New Roman" w:hAnsi="Times New Roman"/>
                <w:b/>
                <w:bCs/>
                <w:color w:val="0D0D0D" w:themeColor="text1" w:themeTint="F2"/>
                <w:sz w:val="28"/>
                <w:szCs w:val="28"/>
                <w:lang w:val="es-ES"/>
              </w:rPr>
            </w:pPr>
            <w:r w:rsidRPr="00CD7156">
              <w:rPr>
                <w:rFonts w:ascii="Times New Roman" w:hAnsi="Times New Roman"/>
                <w:bCs/>
                <w:color w:val="0D0D0D" w:themeColor="text1" w:themeTint="F2"/>
                <w:sz w:val="28"/>
                <w:szCs w:val="28"/>
              </w:rPr>
              <w:t>4</w:t>
            </w:r>
            <w:r w:rsidR="00561109" w:rsidRPr="00CD7156">
              <w:rPr>
                <w:rFonts w:ascii="Times New Roman" w:hAnsi="Times New Roman"/>
                <w:bCs/>
                <w:color w:val="0D0D0D" w:themeColor="text1" w:themeTint="F2"/>
                <w:sz w:val="28"/>
                <w:szCs w:val="28"/>
              </w:rPr>
              <w:t xml:space="preserve">. Hội đồng giải thưởng </w:t>
            </w:r>
            <w:r w:rsidR="00D90E4B" w:rsidRPr="00CD7156">
              <w:rPr>
                <w:rFonts w:ascii="Times New Roman" w:hAnsi="Times New Roman"/>
                <w:bCs/>
                <w:color w:val="0D0D0D" w:themeColor="text1" w:themeTint="F2"/>
                <w:sz w:val="28"/>
                <w:szCs w:val="28"/>
              </w:rPr>
              <w:t xml:space="preserve">xem xét, </w:t>
            </w:r>
            <w:r w:rsidR="00561109" w:rsidRPr="00CD7156">
              <w:rPr>
                <w:rFonts w:ascii="Times New Roman" w:hAnsi="Times New Roman"/>
                <w:bCs/>
                <w:color w:val="0D0D0D" w:themeColor="text1" w:themeTint="F2"/>
                <w:sz w:val="28"/>
                <w:szCs w:val="28"/>
              </w:rPr>
              <w:t xml:space="preserve">lựa chọn </w:t>
            </w:r>
            <w:r w:rsidR="00D90E4B" w:rsidRPr="00CD7156">
              <w:rPr>
                <w:rFonts w:ascii="Times New Roman" w:hAnsi="Times New Roman"/>
                <w:bCs/>
                <w:color w:val="0D0D0D" w:themeColor="text1" w:themeTint="F2"/>
                <w:sz w:val="28"/>
                <w:szCs w:val="28"/>
              </w:rPr>
              <w:t xml:space="preserve">nhà khoa học đề xuất để Bộ trưởng tặng </w:t>
            </w:r>
            <w:r w:rsidR="00D90E4B" w:rsidRPr="00CD7156">
              <w:rPr>
                <w:rFonts w:ascii="Times New Roman" w:hAnsi="Times New Roman"/>
                <w:bCs/>
                <w:color w:val="0D0D0D" w:themeColor="text1" w:themeTint="F2"/>
                <w:sz w:val="28"/>
                <w:szCs w:val="28"/>
              </w:rPr>
              <w:lastRenderedPageBreak/>
              <w:t>Giải thưởng đảm bảo</w:t>
            </w:r>
            <w:r w:rsidR="00C537FB" w:rsidRPr="00CD7156">
              <w:rPr>
                <w:rFonts w:ascii="Times New Roman" w:hAnsi="Times New Roman"/>
                <w:bCs/>
                <w:color w:val="0D0D0D" w:themeColor="text1" w:themeTint="F2"/>
                <w:sz w:val="28"/>
                <w:szCs w:val="28"/>
              </w:rPr>
              <w:t xml:space="preserve"> không vượt quá</w:t>
            </w:r>
            <w:r w:rsidR="00D90E4B" w:rsidRPr="00CD7156">
              <w:rPr>
                <w:rFonts w:ascii="Times New Roman" w:hAnsi="Times New Roman"/>
                <w:bCs/>
                <w:color w:val="0D0D0D" w:themeColor="text1" w:themeTint="F2"/>
                <w:sz w:val="28"/>
                <w:szCs w:val="28"/>
              </w:rPr>
              <w:t xml:space="preserve"> </w:t>
            </w:r>
            <w:r w:rsidR="00561109" w:rsidRPr="00CD7156">
              <w:rPr>
                <w:rFonts w:ascii="Times New Roman" w:hAnsi="Times New Roman"/>
                <w:bCs/>
                <w:color w:val="0D0D0D" w:themeColor="text1" w:themeTint="F2"/>
                <w:sz w:val="28"/>
                <w:szCs w:val="28"/>
              </w:rPr>
              <w:t xml:space="preserve">cơ cấu giải thưởng quy định tại Điều 4 </w:t>
            </w:r>
            <w:r w:rsidR="00561109" w:rsidRPr="00CD7156">
              <w:rPr>
                <w:rFonts w:ascii="Times New Roman" w:hAnsi="Times New Roman"/>
                <w:iCs/>
                <w:color w:val="0D0D0D" w:themeColor="text1" w:themeTint="F2"/>
                <w:sz w:val="28"/>
                <w:szCs w:val="28"/>
              </w:rPr>
              <w:t>Thông tư này</w:t>
            </w:r>
            <w:r w:rsidR="00561109" w:rsidRPr="00A72934">
              <w:rPr>
                <w:rFonts w:ascii="Times New Roman" w:hAnsi="Times New Roman"/>
                <w:iCs/>
                <w:color w:val="0D0D0D" w:themeColor="text1" w:themeTint="F2"/>
                <w:sz w:val="28"/>
                <w:szCs w:val="28"/>
              </w:rPr>
              <w:t xml:space="preserve">. </w:t>
            </w:r>
          </w:p>
        </w:tc>
        <w:tc>
          <w:tcPr>
            <w:tcW w:w="3260" w:type="dxa"/>
            <w:tcBorders>
              <w:top w:val="dashSmallGap" w:sz="4" w:space="0" w:color="000000"/>
              <w:left w:val="single" w:sz="4" w:space="0" w:color="000000"/>
              <w:bottom w:val="dashSmallGap" w:sz="4" w:space="0" w:color="000000"/>
              <w:right w:val="single" w:sz="4" w:space="0" w:color="000000"/>
            </w:tcBorders>
          </w:tcPr>
          <w:p w14:paraId="2596AEEE" w14:textId="4C3E8A53" w:rsidR="00561109" w:rsidRDefault="00561109" w:rsidP="00A72934">
            <w:pPr>
              <w:widowControl w:val="0"/>
              <w:spacing w:before="60" w:after="60" w:line="360" w:lineRule="exact"/>
              <w:jc w:val="both"/>
              <w:rPr>
                <w:rFonts w:ascii="Times New Roman" w:hAnsi="Times New Roman"/>
                <w:bCs/>
                <w:color w:val="000000"/>
                <w:sz w:val="28"/>
                <w:szCs w:val="28"/>
              </w:rPr>
            </w:pPr>
            <w:r w:rsidRPr="00430E82">
              <w:rPr>
                <w:rFonts w:ascii="Times New Roman" w:hAnsi="Times New Roman"/>
                <w:bCs/>
                <w:color w:val="000000"/>
                <w:sz w:val="28"/>
                <w:szCs w:val="28"/>
              </w:rPr>
              <w:lastRenderedPageBreak/>
              <w:t xml:space="preserve">Lồng ghép Quy chế làm việc </w:t>
            </w:r>
            <w:r w:rsidR="003E6809" w:rsidRPr="00430E82">
              <w:rPr>
                <w:rFonts w:ascii="Times New Roman" w:hAnsi="Times New Roman"/>
                <w:bCs/>
                <w:color w:val="000000"/>
                <w:sz w:val="28"/>
                <w:szCs w:val="28"/>
              </w:rPr>
              <w:t>Hội đồng giải thưởng</w:t>
            </w:r>
            <w:r w:rsidRPr="00430E82">
              <w:rPr>
                <w:rFonts w:ascii="Times New Roman" w:hAnsi="Times New Roman"/>
                <w:bCs/>
                <w:color w:val="000000"/>
                <w:sz w:val="28"/>
                <w:szCs w:val="28"/>
              </w:rPr>
              <w:t xml:space="preserve"> tại QĐ số 817/QĐ-BKHCN ngày 23/4/2015 của Bộ trưởng Bộ KHCN</w:t>
            </w:r>
          </w:p>
          <w:p w14:paraId="74C5D685" w14:textId="5D8A6EF5" w:rsidR="00251A45" w:rsidRPr="00AA707D" w:rsidRDefault="00AA707D" w:rsidP="00A72934">
            <w:pPr>
              <w:widowControl w:val="0"/>
              <w:spacing w:before="60" w:after="60" w:line="360" w:lineRule="exact"/>
              <w:jc w:val="both"/>
              <w:rPr>
                <w:rFonts w:ascii="Times New Roman" w:hAnsi="Times New Roman"/>
                <w:bCs/>
                <w:color w:val="000000"/>
                <w:sz w:val="28"/>
                <w:szCs w:val="28"/>
              </w:rPr>
            </w:pPr>
            <w:r>
              <w:rPr>
                <w:rFonts w:ascii="Times New Roman" w:hAnsi="Times New Roman"/>
                <w:bCs/>
                <w:color w:val="000000"/>
                <w:sz w:val="28"/>
                <w:szCs w:val="28"/>
              </w:rPr>
              <w:t xml:space="preserve">Và bám sát </w:t>
            </w:r>
            <w:r w:rsidRPr="00AA707D">
              <w:rPr>
                <w:rFonts w:ascii="Times New Roman" w:hAnsi="Times New Roman"/>
                <w:bCs/>
                <w:color w:val="000000"/>
                <w:sz w:val="28"/>
                <w:szCs w:val="28"/>
              </w:rPr>
              <w:t xml:space="preserve">Nghị định số 91/2017/NĐ-CP ngày 31 tháng 7 năm 2017 của Chính phủ quy định chi tiết thi hành một số điều của Luật Thi đua, khen thưởng </w:t>
            </w:r>
          </w:p>
        </w:tc>
      </w:tr>
      <w:tr w:rsidR="003E6809" w:rsidRPr="00A72934" w14:paraId="4C4DB486" w14:textId="77777777" w:rsidTr="00C34ABD">
        <w:tc>
          <w:tcPr>
            <w:tcW w:w="5807" w:type="dxa"/>
            <w:tcBorders>
              <w:top w:val="dashSmallGap" w:sz="4" w:space="0" w:color="000000"/>
              <w:left w:val="single" w:sz="4" w:space="0" w:color="000000"/>
              <w:bottom w:val="dashSmallGap" w:sz="4" w:space="0" w:color="000000"/>
              <w:right w:val="single" w:sz="4" w:space="0" w:color="000000"/>
            </w:tcBorders>
            <w:shd w:val="clear" w:color="auto" w:fill="auto"/>
          </w:tcPr>
          <w:p w14:paraId="2B13958D" w14:textId="77777777" w:rsidR="003E6809" w:rsidRPr="00430E82" w:rsidRDefault="003E6809" w:rsidP="00A72934">
            <w:pPr>
              <w:shd w:val="clear" w:color="auto" w:fill="FFFFFF"/>
              <w:spacing w:before="60" w:after="60" w:line="360" w:lineRule="exact"/>
              <w:ind w:firstLine="720"/>
              <w:jc w:val="both"/>
              <w:rPr>
                <w:rFonts w:ascii="Times New Roman" w:hAnsi="Times New Roman"/>
                <w:b/>
                <w:bCs/>
                <w:i/>
                <w:iCs/>
                <w:color w:val="000000"/>
                <w:sz w:val="28"/>
                <w:szCs w:val="28"/>
              </w:rPr>
            </w:pPr>
            <w:r w:rsidRPr="00430E82">
              <w:rPr>
                <w:rFonts w:ascii="Times New Roman" w:hAnsi="Times New Roman"/>
                <w:b/>
                <w:bCs/>
                <w:i/>
                <w:iCs/>
                <w:color w:val="000000"/>
                <w:sz w:val="28"/>
                <w:szCs w:val="28"/>
                <w:lang w:val="vi-VN"/>
              </w:rPr>
              <w:t xml:space="preserve">Điều </w:t>
            </w:r>
            <w:r w:rsidRPr="00430E82">
              <w:rPr>
                <w:rFonts w:ascii="Times New Roman" w:hAnsi="Times New Roman"/>
                <w:b/>
                <w:bCs/>
                <w:i/>
                <w:iCs/>
                <w:color w:val="000000"/>
                <w:sz w:val="28"/>
                <w:szCs w:val="28"/>
              </w:rPr>
              <w:t>5</w:t>
            </w:r>
            <w:r w:rsidRPr="00430E82">
              <w:rPr>
                <w:rFonts w:ascii="Times New Roman" w:hAnsi="Times New Roman"/>
                <w:b/>
                <w:bCs/>
                <w:i/>
                <w:iCs/>
                <w:color w:val="000000"/>
                <w:sz w:val="28"/>
                <w:szCs w:val="28"/>
                <w:lang w:val="vi-VN"/>
              </w:rPr>
              <w:t>. Phương thức làm việc của Hội đồng</w:t>
            </w:r>
          </w:p>
          <w:p w14:paraId="295D0C67" w14:textId="77777777" w:rsidR="003E6809" w:rsidRPr="00430E82" w:rsidRDefault="003E6809" w:rsidP="00A72934">
            <w:pPr>
              <w:shd w:val="clear" w:color="auto" w:fill="FFFFFF"/>
              <w:spacing w:before="60" w:after="60" w:line="360" w:lineRule="exact"/>
              <w:ind w:firstLine="720"/>
              <w:jc w:val="both"/>
              <w:rPr>
                <w:rFonts w:ascii="Times New Roman" w:hAnsi="Times New Roman"/>
                <w:bCs/>
                <w:i/>
                <w:iCs/>
                <w:color w:val="000000"/>
                <w:sz w:val="28"/>
                <w:szCs w:val="28"/>
              </w:rPr>
            </w:pPr>
            <w:r w:rsidRPr="00430E82">
              <w:rPr>
                <w:rFonts w:ascii="Times New Roman" w:hAnsi="Times New Roman"/>
                <w:bCs/>
                <w:i/>
                <w:iCs/>
                <w:color w:val="000000"/>
                <w:sz w:val="28"/>
                <w:szCs w:val="28"/>
              </w:rPr>
              <w:t>1. Các phiên họp xét tặng giải thưởng của Hội đồng phải có ít nhất 3/4 số thành viên Hội đồng tham dự, trong đó có Chủ tịch hoặc Phó Chủ tịch Hội đồng (được Chủ tịch Hội đồng ủy quyền).</w:t>
            </w:r>
          </w:p>
          <w:p w14:paraId="71B19E83" w14:textId="77777777" w:rsidR="003E6809" w:rsidRPr="00430E82" w:rsidRDefault="003E6809" w:rsidP="00A72934">
            <w:pPr>
              <w:shd w:val="clear" w:color="auto" w:fill="FFFFFF"/>
              <w:spacing w:before="60" w:after="60" w:line="360" w:lineRule="exact"/>
              <w:ind w:firstLine="720"/>
              <w:jc w:val="both"/>
              <w:rPr>
                <w:rFonts w:ascii="Times New Roman" w:hAnsi="Times New Roman"/>
                <w:bCs/>
                <w:i/>
                <w:iCs/>
                <w:color w:val="000000"/>
                <w:sz w:val="28"/>
                <w:szCs w:val="28"/>
              </w:rPr>
            </w:pPr>
            <w:r w:rsidRPr="00430E82">
              <w:rPr>
                <w:rFonts w:ascii="Times New Roman" w:hAnsi="Times New Roman"/>
                <w:bCs/>
                <w:i/>
                <w:iCs/>
                <w:color w:val="000000"/>
                <w:sz w:val="28"/>
                <w:szCs w:val="28"/>
              </w:rPr>
              <w:t>2. Hội đồng căn cứ kết luận, kiến nghị của các Hội đồng chuyên ngành và đối chiếu hồ sơ, tài liệu với các tiêu chí của mỗi loại giải thưởng, tiến hành thảo luận, bỏ phiếu kín đối với từng loại giải thưởng. Phiếu đánh giá hợp lệ là phiếu đánh dấu vào một trong ba ô tương ứng “Đề nghị tặng giải thưởng dành cho tác giả của công trình khoa học xuất sắc”, “Đề nghị tặng giải thưởng dành cho nhà khoa học trẻ” và "Không đề nghị tặng giải thưởng" (Mẫu phiếu quy định tại Phụ lục 1 ban hành kèm theo Quy chế này).</w:t>
            </w:r>
          </w:p>
          <w:p w14:paraId="461AF24A" w14:textId="77777777" w:rsidR="003E6809" w:rsidRPr="00430E82" w:rsidRDefault="003E6809" w:rsidP="00A72934">
            <w:pPr>
              <w:shd w:val="clear" w:color="auto" w:fill="FFFFFF"/>
              <w:spacing w:before="60" w:after="60" w:line="360" w:lineRule="exact"/>
              <w:ind w:firstLine="720"/>
              <w:jc w:val="both"/>
              <w:rPr>
                <w:rFonts w:ascii="Times New Roman" w:hAnsi="Times New Roman"/>
                <w:bCs/>
                <w:i/>
                <w:iCs/>
                <w:color w:val="000000"/>
                <w:sz w:val="28"/>
                <w:szCs w:val="28"/>
              </w:rPr>
            </w:pPr>
            <w:r w:rsidRPr="00430E82">
              <w:rPr>
                <w:rFonts w:ascii="Times New Roman" w:hAnsi="Times New Roman"/>
                <w:bCs/>
                <w:i/>
                <w:iCs/>
                <w:color w:val="000000"/>
                <w:sz w:val="28"/>
                <w:szCs w:val="28"/>
              </w:rPr>
              <w:t>3. Trường hợp cần thiết, Hội đồng lấy ý kiến của chuyên gia đánh giá độc lập để có căn cứ quyết định.</w:t>
            </w:r>
          </w:p>
          <w:p w14:paraId="12CDCD8A" w14:textId="77777777" w:rsidR="003E6809" w:rsidRPr="00430E82" w:rsidRDefault="003E6809" w:rsidP="00A72934">
            <w:pPr>
              <w:shd w:val="clear" w:color="auto" w:fill="FFFFFF"/>
              <w:spacing w:before="60" w:after="60" w:line="360" w:lineRule="exact"/>
              <w:ind w:firstLine="720"/>
              <w:jc w:val="both"/>
              <w:rPr>
                <w:rFonts w:ascii="Times New Roman" w:hAnsi="Times New Roman"/>
                <w:bCs/>
                <w:i/>
                <w:iCs/>
                <w:color w:val="000000"/>
                <w:sz w:val="28"/>
                <w:szCs w:val="28"/>
              </w:rPr>
            </w:pPr>
            <w:r w:rsidRPr="00430E82">
              <w:rPr>
                <w:rFonts w:ascii="Times New Roman" w:hAnsi="Times New Roman"/>
                <w:bCs/>
                <w:i/>
                <w:iCs/>
                <w:color w:val="000000"/>
                <w:sz w:val="28"/>
                <w:szCs w:val="28"/>
              </w:rPr>
              <w:t xml:space="preserve">4. Hội đồng bầu ban kiểm phiếu và lập danh sách các cá nhân nhà khoa học được đề nghị trao </w:t>
            </w:r>
            <w:r w:rsidRPr="00430E82">
              <w:rPr>
                <w:rFonts w:ascii="Times New Roman" w:hAnsi="Times New Roman"/>
                <w:bCs/>
                <w:i/>
                <w:iCs/>
                <w:color w:val="000000"/>
                <w:sz w:val="28"/>
                <w:szCs w:val="28"/>
              </w:rPr>
              <w:lastRenderedPageBreak/>
              <w:t xml:space="preserve">giải sau khi kiểm phiếu (Mẫu Bảng tổng hợp kết quả kiểm phiếu quy định tại Phụ lục 2 ban hành kèm theo Quy chế này). Kết quả làm việc của Hội đồng được ghi vào biên bản họp của Hội đồng (Mẫu biên bản quy định tại Phụ lục 3 ban hành kèm theo Quy chế này). </w:t>
            </w:r>
          </w:p>
          <w:p w14:paraId="4B31C3EA" w14:textId="7C52D3A3" w:rsidR="003E6809" w:rsidRPr="00430E82" w:rsidRDefault="003E6809" w:rsidP="00A72934">
            <w:pPr>
              <w:shd w:val="clear" w:color="auto" w:fill="FFFFFF"/>
              <w:spacing w:before="60" w:after="60" w:line="360" w:lineRule="exact"/>
              <w:ind w:firstLine="720"/>
              <w:jc w:val="both"/>
              <w:rPr>
                <w:rFonts w:ascii="Times New Roman" w:eastAsia="Times New Roman" w:hAnsi="Times New Roman"/>
                <w:b/>
                <w:bCs/>
                <w:i/>
                <w:iCs/>
                <w:color w:val="000000"/>
                <w:sz w:val="28"/>
                <w:szCs w:val="28"/>
                <w:lang w:val="es-ES"/>
              </w:rPr>
            </w:pPr>
            <w:r w:rsidRPr="00430E82">
              <w:rPr>
                <w:rFonts w:ascii="Times New Roman" w:hAnsi="Times New Roman"/>
                <w:bCs/>
                <w:i/>
                <w:iCs/>
                <w:color w:val="000000"/>
                <w:sz w:val="28"/>
                <w:szCs w:val="28"/>
              </w:rPr>
              <w:t xml:space="preserve">5. Hội đồng gửi kết quả làm việc đến Ban Tổ chức Giải thưởng để báo cáo Bộ trưởng Bộ Khoa học và Công nghệ xem xét, quyết định. </w:t>
            </w:r>
          </w:p>
        </w:tc>
        <w:tc>
          <w:tcPr>
            <w:tcW w:w="5528" w:type="dxa"/>
            <w:tcBorders>
              <w:top w:val="dashSmallGap" w:sz="4" w:space="0" w:color="000000"/>
              <w:left w:val="single" w:sz="4" w:space="0" w:color="000000"/>
              <w:bottom w:val="dashSmallGap" w:sz="4" w:space="0" w:color="000000"/>
              <w:right w:val="single" w:sz="4" w:space="0" w:color="000000"/>
            </w:tcBorders>
          </w:tcPr>
          <w:p w14:paraId="108E1060" w14:textId="77777777" w:rsidR="003E6809" w:rsidRPr="00A72934" w:rsidRDefault="003E6809" w:rsidP="00A72934">
            <w:pPr>
              <w:shd w:val="clear" w:color="auto" w:fill="FFFFFF"/>
              <w:spacing w:before="60" w:after="60" w:line="360" w:lineRule="exact"/>
              <w:ind w:firstLine="720"/>
              <w:jc w:val="both"/>
              <w:rPr>
                <w:rFonts w:ascii="Times New Roman" w:hAnsi="Times New Roman"/>
                <w:b/>
                <w:bCs/>
                <w:color w:val="0D0D0D" w:themeColor="text1" w:themeTint="F2"/>
                <w:sz w:val="28"/>
                <w:szCs w:val="28"/>
              </w:rPr>
            </w:pPr>
            <w:r w:rsidRPr="00A72934">
              <w:rPr>
                <w:rFonts w:ascii="Times New Roman" w:hAnsi="Times New Roman"/>
                <w:b/>
                <w:bCs/>
                <w:color w:val="0D0D0D" w:themeColor="text1" w:themeTint="F2"/>
                <w:sz w:val="28"/>
                <w:szCs w:val="28"/>
                <w:lang w:val="vi-VN"/>
              </w:rPr>
              <w:lastRenderedPageBreak/>
              <w:t xml:space="preserve">Điều </w:t>
            </w:r>
            <w:r w:rsidRPr="00A72934">
              <w:rPr>
                <w:rFonts w:ascii="Times New Roman" w:hAnsi="Times New Roman"/>
                <w:b/>
                <w:bCs/>
                <w:color w:val="0D0D0D" w:themeColor="text1" w:themeTint="F2"/>
                <w:sz w:val="28"/>
                <w:szCs w:val="28"/>
              </w:rPr>
              <w:t>11b</w:t>
            </w:r>
            <w:r w:rsidRPr="00A72934">
              <w:rPr>
                <w:rFonts w:ascii="Times New Roman" w:hAnsi="Times New Roman"/>
                <w:b/>
                <w:bCs/>
                <w:color w:val="0D0D0D" w:themeColor="text1" w:themeTint="F2"/>
                <w:sz w:val="28"/>
                <w:szCs w:val="28"/>
                <w:lang w:val="vi-VN"/>
              </w:rPr>
              <w:t>. Phương thức làm việc của Hội đồng</w:t>
            </w:r>
            <w:r w:rsidRPr="00A72934">
              <w:rPr>
                <w:rFonts w:ascii="Times New Roman" w:hAnsi="Times New Roman"/>
                <w:b/>
                <w:bCs/>
                <w:color w:val="0D0D0D" w:themeColor="text1" w:themeTint="F2"/>
                <w:sz w:val="28"/>
                <w:szCs w:val="28"/>
              </w:rPr>
              <w:t xml:space="preserve"> giải thưởng</w:t>
            </w:r>
          </w:p>
          <w:p w14:paraId="4A731DA9" w14:textId="5E07F75C" w:rsidR="003E6809" w:rsidRPr="00CD7156" w:rsidRDefault="004518A2" w:rsidP="00A72934">
            <w:pPr>
              <w:shd w:val="clear" w:color="auto" w:fill="FFFFFF"/>
              <w:spacing w:before="60" w:after="60" w:line="360" w:lineRule="exact"/>
              <w:ind w:firstLine="720"/>
              <w:jc w:val="both"/>
              <w:rPr>
                <w:rFonts w:ascii="Times New Roman" w:hAnsi="Times New Roman"/>
                <w:bCs/>
                <w:color w:val="0D0D0D" w:themeColor="text1" w:themeTint="F2"/>
                <w:sz w:val="28"/>
                <w:szCs w:val="28"/>
              </w:rPr>
            </w:pPr>
            <w:r>
              <w:rPr>
                <w:rFonts w:ascii="Times New Roman" w:hAnsi="Times New Roman"/>
                <w:bCs/>
                <w:color w:val="0D0D0D" w:themeColor="text1" w:themeTint="F2"/>
                <w:sz w:val="28"/>
                <w:szCs w:val="28"/>
              </w:rPr>
              <w:t>1</w:t>
            </w:r>
            <w:r w:rsidR="003E6809" w:rsidRPr="00A72934">
              <w:rPr>
                <w:rFonts w:ascii="Times New Roman" w:hAnsi="Times New Roman"/>
                <w:bCs/>
                <w:color w:val="0D0D0D" w:themeColor="text1" w:themeTint="F2"/>
                <w:sz w:val="28"/>
                <w:szCs w:val="28"/>
              </w:rPr>
              <w:t xml:space="preserve">. Hội đồng giải </w:t>
            </w:r>
            <w:r w:rsidR="003E6809" w:rsidRPr="00CD7156">
              <w:rPr>
                <w:rFonts w:ascii="Times New Roman" w:hAnsi="Times New Roman"/>
                <w:bCs/>
                <w:color w:val="0D0D0D" w:themeColor="text1" w:themeTint="F2"/>
                <w:sz w:val="28"/>
                <w:szCs w:val="28"/>
              </w:rPr>
              <w:t xml:space="preserve">thưởng </w:t>
            </w:r>
            <w:r w:rsidR="00674B18" w:rsidRPr="00CD7156">
              <w:rPr>
                <w:rFonts w:ascii="Times New Roman" w:hAnsi="Times New Roman"/>
                <w:bCs/>
                <w:color w:val="0D0D0D" w:themeColor="text1" w:themeTint="F2"/>
                <w:sz w:val="28"/>
                <w:szCs w:val="28"/>
              </w:rPr>
              <w:t>xem xét các</w:t>
            </w:r>
            <w:r w:rsidR="003E6809" w:rsidRPr="00CD7156">
              <w:rPr>
                <w:rFonts w:ascii="Times New Roman" w:hAnsi="Times New Roman"/>
                <w:bCs/>
                <w:color w:val="0D0D0D" w:themeColor="text1" w:themeTint="F2"/>
                <w:sz w:val="28"/>
                <w:szCs w:val="28"/>
              </w:rPr>
              <w:t xml:space="preserve"> kết luận, kiến nghị của các Hội đồng </w:t>
            </w:r>
            <w:r w:rsidR="003955AB" w:rsidRPr="00CD7156">
              <w:rPr>
                <w:rFonts w:ascii="Times New Roman" w:hAnsi="Times New Roman"/>
                <w:bCs/>
                <w:color w:val="0D0D0D" w:themeColor="text1" w:themeTint="F2"/>
                <w:sz w:val="28"/>
                <w:szCs w:val="28"/>
              </w:rPr>
              <w:t xml:space="preserve">khoa học </w:t>
            </w:r>
            <w:r w:rsidR="003E6809" w:rsidRPr="00CD7156">
              <w:rPr>
                <w:rFonts w:ascii="Times New Roman" w:hAnsi="Times New Roman"/>
                <w:bCs/>
                <w:color w:val="0D0D0D" w:themeColor="text1" w:themeTint="F2"/>
                <w:sz w:val="28"/>
                <w:szCs w:val="28"/>
              </w:rPr>
              <w:t xml:space="preserve">chuyên ngành và đối chiếu hồ sơ, tài liệu với các tiêu chí của mỗi loại giải thưởng, tiến hành thảo luận, bỏ phiếu kín đối với từng loại giải thưởng. Phiếu đánh giá hợp lệ là phiếu đánh dấu vào một trong ba ô tương ứng “Đề nghị tặng giải thưởng </w:t>
            </w:r>
            <w:r w:rsidR="00E24CE1" w:rsidRPr="00CD7156">
              <w:rPr>
                <w:rFonts w:ascii="Times New Roman" w:hAnsi="Times New Roman"/>
                <w:bCs/>
                <w:color w:val="0D0D0D" w:themeColor="text1" w:themeTint="F2"/>
                <w:sz w:val="28"/>
                <w:szCs w:val="28"/>
              </w:rPr>
              <w:t>chính</w:t>
            </w:r>
            <w:r w:rsidR="003E6809" w:rsidRPr="00CD7156">
              <w:rPr>
                <w:rFonts w:ascii="Times New Roman" w:hAnsi="Times New Roman"/>
                <w:bCs/>
                <w:color w:val="0D0D0D" w:themeColor="text1" w:themeTint="F2"/>
                <w:sz w:val="28"/>
                <w:szCs w:val="28"/>
              </w:rPr>
              <w:t>”, “Đề nghị tặng giải thưởng cho nhà khoa học trẻ” và "Không đề nghị tặng giải thưởng" (Mẫu</w:t>
            </w:r>
            <w:r w:rsidR="0081131F" w:rsidRPr="00CD7156">
              <w:rPr>
                <w:rFonts w:ascii="Times New Roman" w:hAnsi="Times New Roman"/>
                <w:bCs/>
                <w:color w:val="0D0D0D" w:themeColor="text1" w:themeTint="F2"/>
                <w:sz w:val="28"/>
                <w:szCs w:val="28"/>
              </w:rPr>
              <w:t xml:space="preserve"> </w:t>
            </w:r>
            <w:r w:rsidR="003E6809" w:rsidRPr="00CD7156">
              <w:rPr>
                <w:rFonts w:ascii="Times New Roman" w:hAnsi="Times New Roman"/>
                <w:bCs/>
                <w:color w:val="0D0D0D" w:themeColor="text1" w:themeTint="F2"/>
                <w:sz w:val="28"/>
                <w:szCs w:val="28"/>
              </w:rPr>
              <w:t xml:space="preserve"> phiếu </w:t>
            </w:r>
            <w:r w:rsidR="0081131F" w:rsidRPr="00CD7156">
              <w:rPr>
                <w:rFonts w:ascii="Times New Roman" w:eastAsia="Times New Roman" w:hAnsi="Times New Roman"/>
                <w:color w:val="0D0D0D" w:themeColor="text1" w:themeTint="F2"/>
                <w:sz w:val="28"/>
                <w:szCs w:val="28"/>
              </w:rPr>
              <w:t xml:space="preserve">TQB03 </w:t>
            </w:r>
            <w:r w:rsidR="003E6809" w:rsidRPr="00CD7156">
              <w:rPr>
                <w:rFonts w:ascii="Times New Roman" w:hAnsi="Times New Roman"/>
                <w:bCs/>
                <w:color w:val="0D0D0D" w:themeColor="text1" w:themeTint="F2"/>
                <w:sz w:val="28"/>
                <w:szCs w:val="28"/>
              </w:rPr>
              <w:t>quy định tại Phụ lục ban hành kèm theo Thông tư này).</w:t>
            </w:r>
          </w:p>
          <w:p w14:paraId="3D45B8A2" w14:textId="6B352C99" w:rsidR="003E6809" w:rsidRPr="00CD7156" w:rsidRDefault="004518A2" w:rsidP="00A72934">
            <w:pPr>
              <w:shd w:val="clear" w:color="auto" w:fill="FFFFFF"/>
              <w:spacing w:before="60" w:after="60" w:line="360" w:lineRule="exact"/>
              <w:ind w:firstLine="720"/>
              <w:jc w:val="both"/>
              <w:rPr>
                <w:rFonts w:ascii="Times New Roman" w:hAnsi="Times New Roman"/>
                <w:bCs/>
                <w:color w:val="0D0D0D" w:themeColor="text1" w:themeTint="F2"/>
                <w:sz w:val="28"/>
                <w:szCs w:val="28"/>
              </w:rPr>
            </w:pPr>
            <w:r w:rsidRPr="00CD7156">
              <w:rPr>
                <w:rFonts w:ascii="Times New Roman" w:hAnsi="Times New Roman"/>
                <w:bCs/>
                <w:color w:val="0D0D0D" w:themeColor="text1" w:themeTint="F2"/>
                <w:sz w:val="28"/>
                <w:szCs w:val="28"/>
              </w:rPr>
              <w:t>2</w:t>
            </w:r>
            <w:r w:rsidR="003E6809" w:rsidRPr="00CD7156">
              <w:rPr>
                <w:rFonts w:ascii="Times New Roman" w:hAnsi="Times New Roman"/>
                <w:bCs/>
                <w:color w:val="0D0D0D" w:themeColor="text1" w:themeTint="F2"/>
                <w:sz w:val="28"/>
                <w:szCs w:val="28"/>
              </w:rPr>
              <w:t>. Trường hợp cần thiết, Hội đồng giải thưởng lấy ý kiến của chuyên gia đánh giá độc lập để có căn cứ quyết định.</w:t>
            </w:r>
          </w:p>
          <w:p w14:paraId="36C8E955" w14:textId="0C79AE9A" w:rsidR="003E6809" w:rsidRPr="00CD7156" w:rsidRDefault="004518A2" w:rsidP="00A72934">
            <w:pPr>
              <w:shd w:val="clear" w:color="auto" w:fill="FFFFFF"/>
              <w:spacing w:before="60" w:after="60" w:line="360" w:lineRule="exact"/>
              <w:ind w:firstLine="720"/>
              <w:jc w:val="both"/>
              <w:rPr>
                <w:rFonts w:ascii="Times New Roman" w:hAnsi="Times New Roman"/>
                <w:bCs/>
                <w:color w:val="0D0D0D" w:themeColor="text1" w:themeTint="F2"/>
                <w:sz w:val="28"/>
                <w:szCs w:val="28"/>
              </w:rPr>
            </w:pPr>
            <w:r w:rsidRPr="00CD7156">
              <w:rPr>
                <w:rFonts w:ascii="Times New Roman" w:hAnsi="Times New Roman"/>
                <w:bCs/>
                <w:color w:val="0D0D0D" w:themeColor="text1" w:themeTint="F2"/>
                <w:sz w:val="28"/>
                <w:szCs w:val="28"/>
              </w:rPr>
              <w:t>3</w:t>
            </w:r>
            <w:r w:rsidR="003E6809" w:rsidRPr="00CD7156">
              <w:rPr>
                <w:rFonts w:ascii="Times New Roman" w:hAnsi="Times New Roman"/>
                <w:bCs/>
                <w:color w:val="0D0D0D" w:themeColor="text1" w:themeTint="F2"/>
                <w:sz w:val="28"/>
                <w:szCs w:val="28"/>
              </w:rPr>
              <w:t xml:space="preserve">. Hội đồng giải thưởng bầu ban kiểm phiếu và lập danh sách các cá nhân nhà khoa học được đề nghị trao giải sau khi kiểm phiếu (Mẫu Bảng tổng hợp kết quả kiểm phiếu </w:t>
            </w:r>
            <w:r w:rsidR="0081131F" w:rsidRPr="00CD7156">
              <w:rPr>
                <w:rFonts w:ascii="Times New Roman" w:eastAsia="Times New Roman" w:hAnsi="Times New Roman"/>
                <w:color w:val="0D0D0D" w:themeColor="text1" w:themeTint="F2"/>
                <w:sz w:val="28"/>
                <w:szCs w:val="28"/>
              </w:rPr>
              <w:t xml:space="preserve">TQB04 </w:t>
            </w:r>
            <w:r w:rsidR="003E6809" w:rsidRPr="00CD7156">
              <w:rPr>
                <w:rFonts w:ascii="Times New Roman" w:hAnsi="Times New Roman"/>
                <w:bCs/>
                <w:color w:val="0D0D0D" w:themeColor="text1" w:themeTint="F2"/>
                <w:sz w:val="28"/>
                <w:szCs w:val="28"/>
              </w:rPr>
              <w:t xml:space="preserve">quy định tại Phụ lục ban hành kèm theo Thông tư này). Kết quả làm việc của Hội đồng giải </w:t>
            </w:r>
            <w:r w:rsidR="003E6809" w:rsidRPr="00CD7156">
              <w:rPr>
                <w:rFonts w:ascii="Times New Roman" w:hAnsi="Times New Roman"/>
                <w:bCs/>
                <w:color w:val="0D0D0D" w:themeColor="text1" w:themeTint="F2"/>
                <w:sz w:val="28"/>
                <w:szCs w:val="28"/>
              </w:rPr>
              <w:lastRenderedPageBreak/>
              <w:t xml:space="preserve">thưởng được ghi vào biên bản họp của Hội đồng giải thưởng (Mẫu </w:t>
            </w:r>
            <w:r w:rsidR="0081131F" w:rsidRPr="00CD7156">
              <w:rPr>
                <w:rFonts w:ascii="Times New Roman" w:hAnsi="Times New Roman"/>
                <w:bCs/>
                <w:color w:val="0D0D0D" w:themeColor="text1" w:themeTint="F2"/>
                <w:sz w:val="28"/>
                <w:szCs w:val="28"/>
              </w:rPr>
              <w:t>B</w:t>
            </w:r>
            <w:r w:rsidR="003E6809" w:rsidRPr="00CD7156">
              <w:rPr>
                <w:rFonts w:ascii="Times New Roman" w:hAnsi="Times New Roman"/>
                <w:bCs/>
                <w:color w:val="0D0D0D" w:themeColor="text1" w:themeTint="F2"/>
                <w:sz w:val="28"/>
                <w:szCs w:val="28"/>
              </w:rPr>
              <w:t xml:space="preserve">iên bản </w:t>
            </w:r>
            <w:r w:rsidR="0081131F" w:rsidRPr="00CD7156">
              <w:rPr>
                <w:rFonts w:ascii="Times New Roman" w:eastAsia="Times New Roman" w:hAnsi="Times New Roman"/>
                <w:color w:val="0D0D0D" w:themeColor="text1" w:themeTint="F2"/>
                <w:sz w:val="28"/>
                <w:szCs w:val="28"/>
              </w:rPr>
              <w:t xml:space="preserve">TQB05 </w:t>
            </w:r>
            <w:r w:rsidR="003E6809" w:rsidRPr="00CD7156">
              <w:rPr>
                <w:rFonts w:ascii="Times New Roman" w:hAnsi="Times New Roman"/>
                <w:bCs/>
                <w:color w:val="0D0D0D" w:themeColor="text1" w:themeTint="F2"/>
                <w:sz w:val="28"/>
                <w:szCs w:val="28"/>
              </w:rPr>
              <w:t xml:space="preserve">quy định tại Phụ lục ban hành kèm theo Thông tư này). </w:t>
            </w:r>
          </w:p>
          <w:p w14:paraId="5BE498CE" w14:textId="54AC2A7C" w:rsidR="003E6809" w:rsidRPr="00A72934" w:rsidRDefault="003E6809" w:rsidP="00A72934">
            <w:pPr>
              <w:tabs>
                <w:tab w:val="left" w:pos="993"/>
              </w:tabs>
              <w:spacing w:before="60" w:after="60" w:line="360" w:lineRule="exact"/>
              <w:ind w:firstLine="709"/>
              <w:rPr>
                <w:rFonts w:ascii="Times New Roman" w:eastAsia="Times New Roman" w:hAnsi="Times New Roman"/>
                <w:b/>
                <w:bCs/>
                <w:color w:val="0D0D0D" w:themeColor="text1" w:themeTint="F2"/>
                <w:sz w:val="28"/>
                <w:szCs w:val="28"/>
                <w:lang w:val="es-ES"/>
              </w:rPr>
            </w:pPr>
            <w:r w:rsidRPr="00CD7156">
              <w:rPr>
                <w:rFonts w:ascii="Times New Roman" w:hAnsi="Times New Roman"/>
                <w:bCs/>
                <w:color w:val="0D0D0D" w:themeColor="text1" w:themeTint="F2"/>
                <w:sz w:val="28"/>
                <w:szCs w:val="28"/>
              </w:rPr>
              <w:t>5. Hội đồng giải thưởng gửi kết quả làm việc đến Ban Tổ chức Giải thưởng để báo cáo Bộ trưởng Bộ Khoa học và Cô</w:t>
            </w:r>
            <w:r w:rsidRPr="00A72934">
              <w:rPr>
                <w:rFonts w:ascii="Times New Roman" w:hAnsi="Times New Roman"/>
                <w:bCs/>
                <w:color w:val="0D0D0D" w:themeColor="text1" w:themeTint="F2"/>
                <w:sz w:val="28"/>
                <w:szCs w:val="28"/>
              </w:rPr>
              <w:t xml:space="preserve">ng nghệ xem xét, quyết định. </w:t>
            </w:r>
          </w:p>
        </w:tc>
        <w:tc>
          <w:tcPr>
            <w:tcW w:w="3260" w:type="dxa"/>
            <w:tcBorders>
              <w:top w:val="dashSmallGap" w:sz="4" w:space="0" w:color="000000"/>
              <w:left w:val="single" w:sz="4" w:space="0" w:color="000000"/>
              <w:bottom w:val="dashSmallGap" w:sz="4" w:space="0" w:color="000000"/>
              <w:right w:val="single" w:sz="4" w:space="0" w:color="000000"/>
            </w:tcBorders>
          </w:tcPr>
          <w:p w14:paraId="3F8AD569" w14:textId="4DD4D08A" w:rsidR="003E6809" w:rsidRPr="00430E82" w:rsidRDefault="003E6809" w:rsidP="00A72934">
            <w:pPr>
              <w:widowControl w:val="0"/>
              <w:spacing w:before="60" w:after="60" w:line="360" w:lineRule="exact"/>
              <w:jc w:val="both"/>
              <w:rPr>
                <w:rFonts w:ascii="Times New Roman" w:hAnsi="Times New Roman"/>
                <w:bCs/>
                <w:i/>
                <w:sz w:val="28"/>
                <w:szCs w:val="28"/>
                <w:shd w:val="clear" w:color="auto" w:fill="FFFF00"/>
              </w:rPr>
            </w:pPr>
            <w:r w:rsidRPr="00430E82">
              <w:rPr>
                <w:rFonts w:ascii="Times New Roman" w:hAnsi="Times New Roman"/>
                <w:bCs/>
                <w:color w:val="000000"/>
                <w:sz w:val="28"/>
                <w:szCs w:val="28"/>
              </w:rPr>
              <w:lastRenderedPageBreak/>
              <w:t>Lồng ghép Quy chế làm việc Hội đồng giải thưởng tại QĐ số 817/QĐ-BKHCN ngày 23/4/2015 của Bộ trưởng Bộ KHCN</w:t>
            </w:r>
          </w:p>
        </w:tc>
      </w:tr>
      <w:tr w:rsidR="003E6809" w:rsidRPr="00A72934" w14:paraId="7D27AF6A" w14:textId="77777777" w:rsidTr="00C34ABD">
        <w:tc>
          <w:tcPr>
            <w:tcW w:w="5807" w:type="dxa"/>
            <w:tcBorders>
              <w:top w:val="dashSmallGap" w:sz="4" w:space="0" w:color="000000"/>
              <w:left w:val="single" w:sz="4" w:space="0" w:color="000000"/>
              <w:bottom w:val="dashSmallGap" w:sz="4" w:space="0" w:color="000000"/>
              <w:right w:val="single" w:sz="4" w:space="0" w:color="000000"/>
            </w:tcBorders>
            <w:shd w:val="clear" w:color="auto" w:fill="auto"/>
          </w:tcPr>
          <w:p w14:paraId="6BE6B142" w14:textId="77777777" w:rsidR="003E6809" w:rsidRPr="00430E82" w:rsidRDefault="003E6809" w:rsidP="00A72934">
            <w:pPr>
              <w:shd w:val="clear" w:color="auto" w:fill="FFFFFF"/>
              <w:spacing w:before="60" w:after="60" w:line="360" w:lineRule="exact"/>
              <w:ind w:firstLine="720"/>
              <w:jc w:val="both"/>
              <w:rPr>
                <w:rFonts w:ascii="Times New Roman" w:hAnsi="Times New Roman"/>
                <w:b/>
                <w:bCs/>
                <w:i/>
                <w:iCs/>
                <w:color w:val="000000"/>
                <w:sz w:val="28"/>
                <w:szCs w:val="28"/>
              </w:rPr>
            </w:pPr>
            <w:r w:rsidRPr="00430E82">
              <w:rPr>
                <w:rFonts w:ascii="Times New Roman" w:hAnsi="Times New Roman"/>
                <w:b/>
                <w:bCs/>
                <w:i/>
                <w:iCs/>
                <w:color w:val="000000"/>
                <w:sz w:val="28"/>
                <w:szCs w:val="28"/>
                <w:lang w:val="vi-VN"/>
              </w:rPr>
              <w:t xml:space="preserve">Điều </w:t>
            </w:r>
            <w:r w:rsidRPr="00430E82">
              <w:rPr>
                <w:rFonts w:ascii="Times New Roman" w:hAnsi="Times New Roman"/>
                <w:b/>
                <w:bCs/>
                <w:i/>
                <w:iCs/>
                <w:color w:val="000000"/>
                <w:sz w:val="28"/>
                <w:szCs w:val="28"/>
              </w:rPr>
              <w:t>6</w:t>
            </w:r>
            <w:r w:rsidRPr="00430E82">
              <w:rPr>
                <w:rFonts w:ascii="Times New Roman" w:hAnsi="Times New Roman"/>
                <w:b/>
                <w:bCs/>
                <w:i/>
                <w:iCs/>
                <w:color w:val="000000"/>
                <w:sz w:val="28"/>
                <w:szCs w:val="28"/>
                <w:lang w:val="vi-VN"/>
              </w:rPr>
              <w:t xml:space="preserve">. </w:t>
            </w:r>
            <w:r w:rsidRPr="00430E82">
              <w:rPr>
                <w:rFonts w:ascii="Times New Roman" w:hAnsi="Times New Roman"/>
                <w:b/>
                <w:bCs/>
                <w:i/>
                <w:iCs/>
                <w:color w:val="000000"/>
                <w:sz w:val="28"/>
                <w:szCs w:val="28"/>
              </w:rPr>
              <w:t>T</w:t>
            </w:r>
            <w:r w:rsidRPr="00430E82">
              <w:rPr>
                <w:rFonts w:ascii="Times New Roman" w:hAnsi="Times New Roman"/>
                <w:b/>
                <w:bCs/>
                <w:i/>
                <w:iCs/>
                <w:color w:val="000000"/>
                <w:sz w:val="28"/>
                <w:szCs w:val="28"/>
                <w:lang w:val="vi-VN"/>
              </w:rPr>
              <w:t>rách nhiệm của các thành viên Hội đồn</w:t>
            </w:r>
            <w:r w:rsidRPr="00430E82">
              <w:rPr>
                <w:rFonts w:ascii="Times New Roman" w:hAnsi="Times New Roman"/>
                <w:b/>
                <w:bCs/>
                <w:i/>
                <w:iCs/>
                <w:color w:val="000000"/>
                <w:sz w:val="28"/>
                <w:szCs w:val="28"/>
              </w:rPr>
              <w:t>g</w:t>
            </w:r>
          </w:p>
          <w:p w14:paraId="0C2B257E"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i/>
                <w:iCs/>
                <w:sz w:val="28"/>
                <w:szCs w:val="28"/>
              </w:rPr>
            </w:pPr>
            <w:r w:rsidRPr="00430E82">
              <w:rPr>
                <w:rFonts w:ascii="Times New Roman" w:hAnsi="Times New Roman"/>
                <w:i/>
                <w:iCs/>
                <w:sz w:val="28"/>
                <w:szCs w:val="28"/>
              </w:rPr>
              <w:t>1. Chủ tịch Hội đồng:</w:t>
            </w:r>
          </w:p>
          <w:p w14:paraId="6E4A17A1"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i/>
                <w:iCs/>
                <w:sz w:val="28"/>
                <w:szCs w:val="28"/>
              </w:rPr>
            </w:pPr>
            <w:r w:rsidRPr="00430E82">
              <w:rPr>
                <w:rFonts w:ascii="Times New Roman" w:hAnsi="Times New Roman"/>
                <w:i/>
                <w:iCs/>
                <w:sz w:val="28"/>
                <w:szCs w:val="28"/>
              </w:rPr>
              <w:t>a. Chịu trách nhiệm trước Bộ trưởng Bộ Khoa học và Công nghệ về nội dung và hiệu quả hoạt động của Hội đồng;</w:t>
            </w:r>
          </w:p>
          <w:p w14:paraId="2B7978EB"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i/>
                <w:iCs/>
                <w:sz w:val="28"/>
                <w:szCs w:val="28"/>
              </w:rPr>
            </w:pPr>
            <w:r w:rsidRPr="00430E82">
              <w:rPr>
                <w:rFonts w:ascii="Times New Roman" w:hAnsi="Times New Roman"/>
                <w:i/>
                <w:iCs/>
                <w:sz w:val="28"/>
                <w:szCs w:val="28"/>
              </w:rPr>
              <w:t>b. Chủ tịch Hội đồng căn cứ theo nhiệm vụ của Hội đồng quy định tại Điều 3 Quy chế này để phân công nhiệm vụ cho các thành viên Hội đồng;</w:t>
            </w:r>
          </w:p>
          <w:p w14:paraId="6E20ABE8"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i/>
                <w:iCs/>
                <w:sz w:val="28"/>
                <w:szCs w:val="28"/>
              </w:rPr>
            </w:pPr>
            <w:r w:rsidRPr="00430E82">
              <w:rPr>
                <w:rFonts w:ascii="Times New Roman" w:hAnsi="Times New Roman"/>
                <w:i/>
                <w:iCs/>
                <w:sz w:val="28"/>
                <w:szCs w:val="28"/>
              </w:rPr>
              <w:t>c. Điều hành các phiên họp của Hội đồng, tổng hợp kết quả thảo luận của Hội đồng và đưa ra kết luận chung của Hội đồng.</w:t>
            </w:r>
          </w:p>
          <w:p w14:paraId="766FC9A1"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i/>
                <w:iCs/>
                <w:sz w:val="28"/>
                <w:szCs w:val="28"/>
              </w:rPr>
            </w:pPr>
            <w:r w:rsidRPr="00430E82">
              <w:rPr>
                <w:rFonts w:ascii="Times New Roman" w:hAnsi="Times New Roman"/>
                <w:i/>
                <w:iCs/>
                <w:sz w:val="28"/>
                <w:szCs w:val="28"/>
              </w:rPr>
              <w:t>2. Phó Chủ tịch Hội đồng:</w:t>
            </w:r>
          </w:p>
          <w:p w14:paraId="39972A7D"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i/>
                <w:iCs/>
                <w:sz w:val="28"/>
                <w:szCs w:val="28"/>
              </w:rPr>
            </w:pPr>
            <w:r w:rsidRPr="00430E82">
              <w:rPr>
                <w:rFonts w:ascii="Times New Roman" w:hAnsi="Times New Roman"/>
                <w:i/>
                <w:iCs/>
                <w:sz w:val="28"/>
                <w:szCs w:val="28"/>
              </w:rPr>
              <w:t xml:space="preserve">a) Giúp Chủ tịch Hội đồng trong hoạt động chung của Hội đồng, chịu trách nhiệm trước Chủ </w:t>
            </w:r>
            <w:r w:rsidRPr="00430E82">
              <w:rPr>
                <w:rFonts w:ascii="Times New Roman" w:hAnsi="Times New Roman"/>
                <w:i/>
                <w:iCs/>
                <w:sz w:val="28"/>
                <w:szCs w:val="28"/>
              </w:rPr>
              <w:lastRenderedPageBreak/>
              <w:t>tịch Hội đồng về lĩnh vực được phân công phụ trách;</w:t>
            </w:r>
          </w:p>
          <w:p w14:paraId="7745C0C5"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i/>
                <w:iCs/>
                <w:sz w:val="28"/>
                <w:szCs w:val="28"/>
              </w:rPr>
            </w:pPr>
            <w:r w:rsidRPr="00430E82">
              <w:rPr>
                <w:rFonts w:ascii="Times New Roman" w:hAnsi="Times New Roman"/>
                <w:i/>
                <w:iCs/>
                <w:sz w:val="28"/>
                <w:szCs w:val="28"/>
              </w:rPr>
              <w:t>b) Thay mặt Chủ tịch Hội đồng điều hành và giải quyết công việc thuộc quyền hạn của Chủ tịch Hội đồng khi được ủy quyền.</w:t>
            </w:r>
          </w:p>
          <w:p w14:paraId="4A012AB8"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i/>
                <w:iCs/>
                <w:sz w:val="28"/>
                <w:szCs w:val="28"/>
              </w:rPr>
            </w:pPr>
            <w:r w:rsidRPr="00430E82">
              <w:rPr>
                <w:rFonts w:ascii="Times New Roman" w:hAnsi="Times New Roman"/>
                <w:i/>
                <w:iCs/>
                <w:sz w:val="28"/>
                <w:szCs w:val="28"/>
              </w:rPr>
              <w:t>3. Thư ký khoa học Hội đồng:</w:t>
            </w:r>
          </w:p>
          <w:p w14:paraId="29D0B714"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i/>
                <w:iCs/>
                <w:sz w:val="28"/>
                <w:szCs w:val="28"/>
              </w:rPr>
            </w:pPr>
            <w:r w:rsidRPr="00430E82">
              <w:rPr>
                <w:rFonts w:ascii="Times New Roman" w:hAnsi="Times New Roman"/>
                <w:i/>
                <w:iCs/>
                <w:sz w:val="28"/>
                <w:szCs w:val="28"/>
              </w:rPr>
              <w:t>a. Giúp Chủ tịch Hội đồng tổ chức các hoạt động chung của Hội đồng;</w:t>
            </w:r>
          </w:p>
          <w:p w14:paraId="470C32C3"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i/>
                <w:iCs/>
                <w:sz w:val="28"/>
                <w:szCs w:val="28"/>
              </w:rPr>
            </w:pPr>
            <w:r w:rsidRPr="00430E82">
              <w:rPr>
                <w:rFonts w:ascii="Times New Roman" w:hAnsi="Times New Roman"/>
                <w:i/>
                <w:iCs/>
                <w:sz w:val="28"/>
                <w:szCs w:val="28"/>
              </w:rPr>
              <w:t>b. Ghi chép biên bản họp Hội đồng, kiểm tra, tổng hợp phiếu đánh giá của các thành viên Hội đồng.</w:t>
            </w:r>
          </w:p>
          <w:p w14:paraId="3A043B08"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i/>
                <w:iCs/>
                <w:sz w:val="28"/>
                <w:szCs w:val="28"/>
              </w:rPr>
            </w:pPr>
            <w:r w:rsidRPr="00430E82">
              <w:rPr>
                <w:rFonts w:ascii="Times New Roman" w:hAnsi="Times New Roman"/>
                <w:i/>
                <w:iCs/>
                <w:sz w:val="28"/>
                <w:szCs w:val="28"/>
              </w:rPr>
              <w:t>4. Các thành viên Hội đồng:</w:t>
            </w:r>
          </w:p>
          <w:p w14:paraId="4F5973BA"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i/>
                <w:iCs/>
                <w:sz w:val="28"/>
                <w:szCs w:val="28"/>
              </w:rPr>
            </w:pPr>
            <w:r w:rsidRPr="00430E82">
              <w:rPr>
                <w:rFonts w:ascii="Times New Roman" w:hAnsi="Times New Roman"/>
                <w:i/>
                <w:iCs/>
                <w:sz w:val="28"/>
                <w:szCs w:val="28"/>
              </w:rPr>
              <w:t>a) Tham gia đầy đủ các phiên họp của Hội đồng;</w:t>
            </w:r>
          </w:p>
          <w:p w14:paraId="35B98DE6"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i/>
                <w:iCs/>
                <w:sz w:val="28"/>
                <w:szCs w:val="28"/>
              </w:rPr>
            </w:pPr>
            <w:r w:rsidRPr="00430E82">
              <w:rPr>
                <w:rFonts w:ascii="Times New Roman" w:hAnsi="Times New Roman"/>
                <w:i/>
                <w:iCs/>
                <w:sz w:val="28"/>
                <w:szCs w:val="28"/>
              </w:rPr>
              <w:t>b) Đóng góp ý kiến trực tiếp tại phiên họp Hội đồng hoặc trả lời các văn bản lấy ý kiến do Hội đồng gửi đến;</w:t>
            </w:r>
          </w:p>
          <w:p w14:paraId="2A85768A"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i/>
                <w:iCs/>
                <w:sz w:val="28"/>
                <w:szCs w:val="28"/>
              </w:rPr>
            </w:pPr>
            <w:r w:rsidRPr="00430E82">
              <w:rPr>
                <w:rFonts w:ascii="Times New Roman" w:hAnsi="Times New Roman"/>
                <w:i/>
                <w:iCs/>
                <w:sz w:val="28"/>
                <w:szCs w:val="28"/>
              </w:rPr>
              <w:t>c) Chịu trách nhiệm trước Hội đồng về nội dung, kết quả các nhiệm vụ được Hội đồng phân công. Thực hiện nhiệm vụ và quyền hạn cụ thể khi được Chủ tịch Hội đồng giao;</w:t>
            </w:r>
          </w:p>
          <w:p w14:paraId="5D2158A2"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i/>
                <w:iCs/>
                <w:sz w:val="28"/>
                <w:szCs w:val="28"/>
              </w:rPr>
            </w:pPr>
            <w:r w:rsidRPr="00430E82">
              <w:rPr>
                <w:rFonts w:ascii="Times New Roman" w:hAnsi="Times New Roman"/>
                <w:i/>
                <w:iCs/>
                <w:sz w:val="28"/>
                <w:szCs w:val="28"/>
              </w:rPr>
              <w:t xml:space="preserve">d) Chủ động đề xuất ý kiến, kiến nghị các vấn đề thuộc chức năng, nhiệm vụ của Hội đồng </w:t>
            </w:r>
            <w:r w:rsidRPr="00430E82">
              <w:rPr>
                <w:rFonts w:ascii="Times New Roman" w:hAnsi="Times New Roman"/>
                <w:i/>
                <w:iCs/>
                <w:sz w:val="28"/>
                <w:szCs w:val="28"/>
              </w:rPr>
              <w:lastRenderedPageBreak/>
              <w:t>và các vấn đề có liên quan đến việc xét chọn Giải thưởng;</w:t>
            </w:r>
          </w:p>
          <w:p w14:paraId="63522A26"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i/>
                <w:iCs/>
                <w:sz w:val="28"/>
                <w:szCs w:val="28"/>
              </w:rPr>
            </w:pPr>
            <w:r w:rsidRPr="00430E82">
              <w:rPr>
                <w:rFonts w:ascii="Times New Roman" w:hAnsi="Times New Roman"/>
                <w:i/>
                <w:iCs/>
                <w:sz w:val="28"/>
                <w:szCs w:val="28"/>
              </w:rPr>
              <w:t>đ) Có trách nhiệm quản lý tài liệu và văn bản mật theo quy định chung của Nhà nước.</w:t>
            </w:r>
          </w:p>
          <w:p w14:paraId="52DFE98F" w14:textId="77777777" w:rsidR="003E6809" w:rsidRPr="00430E82" w:rsidRDefault="003E6809" w:rsidP="00A72934">
            <w:pPr>
              <w:tabs>
                <w:tab w:val="left" w:pos="993"/>
              </w:tabs>
              <w:spacing w:before="60" w:after="60" w:line="360" w:lineRule="exact"/>
              <w:ind w:firstLine="709"/>
              <w:rPr>
                <w:rFonts w:ascii="Times New Roman" w:eastAsia="Times New Roman" w:hAnsi="Times New Roman"/>
                <w:b/>
                <w:bCs/>
                <w:i/>
                <w:iCs/>
                <w:color w:val="000000"/>
                <w:sz w:val="28"/>
                <w:szCs w:val="28"/>
                <w:lang w:val="es-ES"/>
              </w:rPr>
            </w:pPr>
          </w:p>
        </w:tc>
        <w:tc>
          <w:tcPr>
            <w:tcW w:w="5528" w:type="dxa"/>
            <w:tcBorders>
              <w:top w:val="dashSmallGap" w:sz="4" w:space="0" w:color="000000"/>
              <w:left w:val="single" w:sz="4" w:space="0" w:color="000000"/>
              <w:bottom w:val="dashSmallGap" w:sz="4" w:space="0" w:color="000000"/>
              <w:right w:val="single" w:sz="4" w:space="0" w:color="000000"/>
            </w:tcBorders>
          </w:tcPr>
          <w:p w14:paraId="6227D1D7" w14:textId="77777777" w:rsidR="003E6809" w:rsidRPr="00A72934" w:rsidRDefault="003E6809" w:rsidP="00A72934">
            <w:pPr>
              <w:shd w:val="clear" w:color="auto" w:fill="FFFFFF"/>
              <w:spacing w:before="60" w:after="60" w:line="360" w:lineRule="exact"/>
              <w:ind w:firstLine="720"/>
              <w:jc w:val="both"/>
              <w:rPr>
                <w:rFonts w:ascii="Times New Roman" w:hAnsi="Times New Roman"/>
                <w:b/>
                <w:bCs/>
                <w:color w:val="0D0D0D" w:themeColor="text1" w:themeTint="F2"/>
                <w:sz w:val="28"/>
                <w:szCs w:val="28"/>
              </w:rPr>
            </w:pPr>
            <w:r w:rsidRPr="00A72934">
              <w:rPr>
                <w:rFonts w:ascii="Times New Roman" w:hAnsi="Times New Roman"/>
                <w:b/>
                <w:bCs/>
                <w:color w:val="0D0D0D" w:themeColor="text1" w:themeTint="F2"/>
                <w:sz w:val="28"/>
                <w:szCs w:val="28"/>
                <w:lang w:val="vi-VN"/>
              </w:rPr>
              <w:lastRenderedPageBreak/>
              <w:t xml:space="preserve">Điều </w:t>
            </w:r>
            <w:r w:rsidRPr="00A72934">
              <w:rPr>
                <w:rFonts w:ascii="Times New Roman" w:hAnsi="Times New Roman"/>
                <w:b/>
                <w:bCs/>
                <w:color w:val="0D0D0D" w:themeColor="text1" w:themeTint="F2"/>
                <w:sz w:val="28"/>
                <w:szCs w:val="28"/>
              </w:rPr>
              <w:t>11c</w:t>
            </w:r>
            <w:r w:rsidRPr="00A72934">
              <w:rPr>
                <w:rFonts w:ascii="Times New Roman" w:hAnsi="Times New Roman"/>
                <w:b/>
                <w:bCs/>
                <w:color w:val="0D0D0D" w:themeColor="text1" w:themeTint="F2"/>
                <w:sz w:val="28"/>
                <w:szCs w:val="28"/>
                <w:lang w:val="vi-VN"/>
              </w:rPr>
              <w:t xml:space="preserve">. </w:t>
            </w:r>
            <w:r w:rsidRPr="00A72934">
              <w:rPr>
                <w:rFonts w:ascii="Times New Roman" w:hAnsi="Times New Roman"/>
                <w:b/>
                <w:bCs/>
                <w:color w:val="0D0D0D" w:themeColor="text1" w:themeTint="F2"/>
                <w:sz w:val="28"/>
                <w:szCs w:val="28"/>
              </w:rPr>
              <w:t>T</w:t>
            </w:r>
            <w:r w:rsidRPr="00A72934">
              <w:rPr>
                <w:rFonts w:ascii="Times New Roman" w:hAnsi="Times New Roman"/>
                <w:b/>
                <w:bCs/>
                <w:color w:val="0D0D0D" w:themeColor="text1" w:themeTint="F2"/>
                <w:sz w:val="28"/>
                <w:szCs w:val="28"/>
                <w:lang w:val="vi-VN"/>
              </w:rPr>
              <w:t>rách nhiệm của các thành viên Hội đồn</w:t>
            </w:r>
            <w:r w:rsidRPr="00A72934">
              <w:rPr>
                <w:rFonts w:ascii="Times New Roman" w:hAnsi="Times New Roman"/>
                <w:b/>
                <w:bCs/>
                <w:color w:val="0D0D0D" w:themeColor="text1" w:themeTint="F2"/>
                <w:sz w:val="28"/>
                <w:szCs w:val="28"/>
              </w:rPr>
              <w:t xml:space="preserve">g </w:t>
            </w:r>
            <w:r w:rsidRPr="00A72934">
              <w:rPr>
                <w:rFonts w:ascii="Times New Roman" w:hAnsi="Times New Roman"/>
                <w:b/>
                <w:color w:val="0D0D0D" w:themeColor="text1" w:themeTint="F2"/>
                <w:sz w:val="28"/>
                <w:szCs w:val="28"/>
              </w:rPr>
              <w:t>giải thưởng</w:t>
            </w:r>
          </w:p>
          <w:p w14:paraId="2CA9FD5F" w14:textId="77777777" w:rsidR="003E6809" w:rsidRPr="00A72934" w:rsidRDefault="003E6809" w:rsidP="00A72934">
            <w:pPr>
              <w:pStyle w:val="ThngthngWeb"/>
              <w:spacing w:before="60" w:beforeAutospacing="0" w:after="60" w:afterAutospacing="0" w:line="360" w:lineRule="exact"/>
              <w:ind w:firstLine="720"/>
              <w:jc w:val="both"/>
              <w:rPr>
                <w:rFonts w:ascii="Times New Roman" w:hAnsi="Times New Roman"/>
                <w:color w:val="0D0D0D" w:themeColor="text1" w:themeTint="F2"/>
                <w:sz w:val="28"/>
                <w:szCs w:val="28"/>
              </w:rPr>
            </w:pPr>
            <w:r w:rsidRPr="00A72934">
              <w:rPr>
                <w:rFonts w:ascii="Times New Roman" w:hAnsi="Times New Roman"/>
                <w:color w:val="0D0D0D" w:themeColor="text1" w:themeTint="F2"/>
                <w:sz w:val="28"/>
                <w:szCs w:val="28"/>
              </w:rPr>
              <w:t xml:space="preserve">1. Chủ tịch Hội đồng </w:t>
            </w:r>
            <w:r w:rsidRPr="00A72934">
              <w:rPr>
                <w:rFonts w:ascii="Times New Roman" w:hAnsi="Times New Roman"/>
                <w:bCs/>
                <w:color w:val="0D0D0D" w:themeColor="text1" w:themeTint="F2"/>
                <w:sz w:val="28"/>
                <w:szCs w:val="28"/>
              </w:rPr>
              <w:t>giải thưởng</w:t>
            </w:r>
            <w:r w:rsidRPr="00A72934">
              <w:rPr>
                <w:rFonts w:ascii="Times New Roman" w:hAnsi="Times New Roman"/>
                <w:color w:val="0D0D0D" w:themeColor="text1" w:themeTint="F2"/>
                <w:sz w:val="28"/>
                <w:szCs w:val="28"/>
              </w:rPr>
              <w:t>:</w:t>
            </w:r>
          </w:p>
          <w:p w14:paraId="1069FE4E" w14:textId="77777777" w:rsidR="003E6809" w:rsidRPr="00A72934" w:rsidRDefault="003E6809" w:rsidP="00A72934">
            <w:pPr>
              <w:pStyle w:val="ThngthngWeb"/>
              <w:spacing w:before="60" w:beforeAutospacing="0" w:after="60" w:afterAutospacing="0" w:line="360" w:lineRule="exact"/>
              <w:ind w:firstLine="720"/>
              <w:jc w:val="both"/>
              <w:rPr>
                <w:rFonts w:ascii="Times New Roman" w:hAnsi="Times New Roman"/>
                <w:color w:val="0D0D0D" w:themeColor="text1" w:themeTint="F2"/>
                <w:sz w:val="28"/>
                <w:szCs w:val="28"/>
              </w:rPr>
            </w:pPr>
            <w:r w:rsidRPr="00A72934">
              <w:rPr>
                <w:rFonts w:ascii="Times New Roman" w:hAnsi="Times New Roman"/>
                <w:color w:val="0D0D0D" w:themeColor="text1" w:themeTint="F2"/>
                <w:sz w:val="28"/>
                <w:szCs w:val="28"/>
              </w:rPr>
              <w:t>a. Chịu trách nhiệm trước Bộ trưởng Bộ Khoa học và Công nghệ về nội dung và hiệu quả hoạt động của Hội đồng;</w:t>
            </w:r>
          </w:p>
          <w:p w14:paraId="4D4DB32D" w14:textId="77777777" w:rsidR="003E6809" w:rsidRPr="00A72934" w:rsidRDefault="003E6809" w:rsidP="00A72934">
            <w:pPr>
              <w:pStyle w:val="ThngthngWeb"/>
              <w:spacing w:before="60" w:beforeAutospacing="0" w:after="60" w:afterAutospacing="0" w:line="360" w:lineRule="exact"/>
              <w:ind w:firstLine="720"/>
              <w:jc w:val="both"/>
              <w:rPr>
                <w:rFonts w:ascii="Times New Roman" w:hAnsi="Times New Roman"/>
                <w:color w:val="0D0D0D" w:themeColor="text1" w:themeTint="F2"/>
                <w:sz w:val="28"/>
                <w:szCs w:val="28"/>
              </w:rPr>
            </w:pPr>
            <w:r w:rsidRPr="00A72934">
              <w:rPr>
                <w:rFonts w:ascii="Times New Roman" w:hAnsi="Times New Roman"/>
                <w:color w:val="0D0D0D" w:themeColor="text1" w:themeTint="F2"/>
                <w:sz w:val="28"/>
                <w:szCs w:val="28"/>
              </w:rPr>
              <w:t xml:space="preserve">b. Chủ tịch Hội đồng </w:t>
            </w:r>
            <w:r w:rsidRPr="00A72934">
              <w:rPr>
                <w:rFonts w:ascii="Times New Roman" w:hAnsi="Times New Roman"/>
                <w:bCs/>
                <w:color w:val="0D0D0D" w:themeColor="text1" w:themeTint="F2"/>
                <w:sz w:val="28"/>
                <w:szCs w:val="28"/>
              </w:rPr>
              <w:t xml:space="preserve">giải thưởng </w:t>
            </w:r>
            <w:r w:rsidRPr="00A72934">
              <w:rPr>
                <w:rFonts w:ascii="Times New Roman" w:hAnsi="Times New Roman"/>
                <w:color w:val="0D0D0D" w:themeColor="text1" w:themeTint="F2"/>
                <w:sz w:val="28"/>
                <w:szCs w:val="28"/>
              </w:rPr>
              <w:t xml:space="preserve">căn cứ theo trách nhiệm của Hội đồng </w:t>
            </w:r>
            <w:r w:rsidRPr="00A72934">
              <w:rPr>
                <w:rFonts w:ascii="Times New Roman" w:hAnsi="Times New Roman"/>
                <w:bCs/>
                <w:color w:val="0D0D0D" w:themeColor="text1" w:themeTint="F2"/>
                <w:sz w:val="28"/>
                <w:szCs w:val="28"/>
              </w:rPr>
              <w:t xml:space="preserve">giải thưởng </w:t>
            </w:r>
            <w:r w:rsidRPr="00A72934">
              <w:rPr>
                <w:rFonts w:ascii="Times New Roman" w:hAnsi="Times New Roman"/>
                <w:color w:val="0D0D0D" w:themeColor="text1" w:themeTint="F2"/>
                <w:sz w:val="28"/>
                <w:szCs w:val="28"/>
              </w:rPr>
              <w:t>quy định tại Khoản 1 Điều 11 Thông tư này để phân công nhiệm vụ cho các thành viên Hội đồng;</w:t>
            </w:r>
          </w:p>
          <w:p w14:paraId="38DFB212" w14:textId="77777777" w:rsidR="003E6809" w:rsidRPr="00A72934" w:rsidRDefault="003E6809" w:rsidP="00A72934">
            <w:pPr>
              <w:pStyle w:val="ThngthngWeb"/>
              <w:spacing w:before="60" w:beforeAutospacing="0" w:after="60" w:afterAutospacing="0" w:line="360" w:lineRule="exact"/>
              <w:ind w:firstLine="720"/>
              <w:jc w:val="both"/>
              <w:rPr>
                <w:rFonts w:ascii="Times New Roman" w:hAnsi="Times New Roman"/>
                <w:color w:val="0D0D0D" w:themeColor="text1" w:themeTint="F2"/>
                <w:sz w:val="28"/>
                <w:szCs w:val="28"/>
              </w:rPr>
            </w:pPr>
            <w:r w:rsidRPr="00A72934">
              <w:rPr>
                <w:rFonts w:ascii="Times New Roman" w:hAnsi="Times New Roman"/>
                <w:color w:val="0D0D0D" w:themeColor="text1" w:themeTint="F2"/>
                <w:sz w:val="28"/>
                <w:szCs w:val="28"/>
              </w:rPr>
              <w:t xml:space="preserve">c. Điều hành các phiên họp của Hội đồng </w:t>
            </w:r>
            <w:r w:rsidRPr="00A72934">
              <w:rPr>
                <w:rFonts w:ascii="Times New Roman" w:hAnsi="Times New Roman"/>
                <w:bCs/>
                <w:color w:val="0D0D0D" w:themeColor="text1" w:themeTint="F2"/>
                <w:sz w:val="28"/>
                <w:szCs w:val="28"/>
              </w:rPr>
              <w:t>giải thưởng</w:t>
            </w:r>
            <w:r w:rsidRPr="00A72934">
              <w:rPr>
                <w:rFonts w:ascii="Times New Roman" w:hAnsi="Times New Roman"/>
                <w:color w:val="0D0D0D" w:themeColor="text1" w:themeTint="F2"/>
                <w:sz w:val="28"/>
                <w:szCs w:val="28"/>
              </w:rPr>
              <w:t xml:space="preserve">, tổng hợp kết quả thảo luận của Hội đồng </w:t>
            </w:r>
            <w:r w:rsidRPr="00A72934">
              <w:rPr>
                <w:rFonts w:ascii="Times New Roman" w:hAnsi="Times New Roman"/>
                <w:bCs/>
                <w:color w:val="0D0D0D" w:themeColor="text1" w:themeTint="F2"/>
                <w:sz w:val="28"/>
                <w:szCs w:val="28"/>
              </w:rPr>
              <w:t xml:space="preserve">giải thưởng </w:t>
            </w:r>
            <w:r w:rsidRPr="00A72934">
              <w:rPr>
                <w:rFonts w:ascii="Times New Roman" w:hAnsi="Times New Roman"/>
                <w:color w:val="0D0D0D" w:themeColor="text1" w:themeTint="F2"/>
                <w:sz w:val="28"/>
                <w:szCs w:val="28"/>
              </w:rPr>
              <w:t xml:space="preserve">và đưa ra kết luận chung của Hội đồng </w:t>
            </w:r>
            <w:r w:rsidRPr="00A72934">
              <w:rPr>
                <w:rFonts w:ascii="Times New Roman" w:hAnsi="Times New Roman"/>
                <w:bCs/>
                <w:color w:val="0D0D0D" w:themeColor="text1" w:themeTint="F2"/>
                <w:sz w:val="28"/>
                <w:szCs w:val="28"/>
              </w:rPr>
              <w:t>giải thưởng</w:t>
            </w:r>
            <w:r w:rsidRPr="00A72934">
              <w:rPr>
                <w:rFonts w:ascii="Times New Roman" w:hAnsi="Times New Roman"/>
                <w:color w:val="0D0D0D" w:themeColor="text1" w:themeTint="F2"/>
                <w:sz w:val="28"/>
                <w:szCs w:val="28"/>
              </w:rPr>
              <w:t>.</w:t>
            </w:r>
          </w:p>
          <w:p w14:paraId="78BF2584" w14:textId="77777777" w:rsidR="003E6809" w:rsidRPr="00A72934" w:rsidRDefault="003E6809" w:rsidP="00A72934">
            <w:pPr>
              <w:pStyle w:val="ThngthngWeb"/>
              <w:spacing w:before="60" w:beforeAutospacing="0" w:after="60" w:afterAutospacing="0" w:line="360" w:lineRule="exact"/>
              <w:ind w:firstLine="720"/>
              <w:jc w:val="both"/>
              <w:rPr>
                <w:rFonts w:ascii="Times New Roman" w:hAnsi="Times New Roman"/>
                <w:color w:val="0D0D0D" w:themeColor="text1" w:themeTint="F2"/>
                <w:sz w:val="28"/>
                <w:szCs w:val="28"/>
              </w:rPr>
            </w:pPr>
            <w:r w:rsidRPr="00A72934">
              <w:rPr>
                <w:rFonts w:ascii="Times New Roman" w:hAnsi="Times New Roman"/>
                <w:color w:val="0D0D0D" w:themeColor="text1" w:themeTint="F2"/>
                <w:sz w:val="28"/>
                <w:szCs w:val="28"/>
              </w:rPr>
              <w:t xml:space="preserve">2. Phó Chủ tịch Hội đồng </w:t>
            </w:r>
            <w:r w:rsidRPr="00A72934">
              <w:rPr>
                <w:rFonts w:ascii="Times New Roman" w:hAnsi="Times New Roman"/>
                <w:bCs/>
                <w:color w:val="0D0D0D" w:themeColor="text1" w:themeTint="F2"/>
                <w:sz w:val="28"/>
                <w:szCs w:val="28"/>
              </w:rPr>
              <w:t>giải thưởng</w:t>
            </w:r>
            <w:r w:rsidRPr="00A72934">
              <w:rPr>
                <w:rFonts w:ascii="Times New Roman" w:hAnsi="Times New Roman"/>
                <w:color w:val="0D0D0D" w:themeColor="text1" w:themeTint="F2"/>
                <w:sz w:val="28"/>
                <w:szCs w:val="28"/>
              </w:rPr>
              <w:t>:</w:t>
            </w:r>
          </w:p>
          <w:p w14:paraId="580F3602" w14:textId="77777777" w:rsidR="003E6809" w:rsidRPr="00A72934" w:rsidRDefault="003E6809" w:rsidP="00A72934">
            <w:pPr>
              <w:pStyle w:val="ThngthngWeb"/>
              <w:spacing w:before="60" w:beforeAutospacing="0" w:after="60" w:afterAutospacing="0" w:line="360" w:lineRule="exact"/>
              <w:ind w:firstLine="720"/>
              <w:jc w:val="both"/>
              <w:rPr>
                <w:rFonts w:ascii="Times New Roman" w:hAnsi="Times New Roman"/>
                <w:color w:val="0D0D0D" w:themeColor="text1" w:themeTint="F2"/>
                <w:sz w:val="28"/>
                <w:szCs w:val="28"/>
              </w:rPr>
            </w:pPr>
            <w:r w:rsidRPr="00A72934">
              <w:rPr>
                <w:rFonts w:ascii="Times New Roman" w:hAnsi="Times New Roman"/>
                <w:color w:val="0D0D0D" w:themeColor="text1" w:themeTint="F2"/>
                <w:sz w:val="28"/>
                <w:szCs w:val="28"/>
              </w:rPr>
              <w:lastRenderedPageBreak/>
              <w:t xml:space="preserve">a) Giúp Chủ tịch Hội đồng </w:t>
            </w:r>
            <w:r w:rsidRPr="00A72934">
              <w:rPr>
                <w:rFonts w:ascii="Times New Roman" w:hAnsi="Times New Roman"/>
                <w:bCs/>
                <w:color w:val="0D0D0D" w:themeColor="text1" w:themeTint="F2"/>
                <w:sz w:val="28"/>
                <w:szCs w:val="28"/>
              </w:rPr>
              <w:t xml:space="preserve">giải thưởng </w:t>
            </w:r>
            <w:r w:rsidRPr="00A72934">
              <w:rPr>
                <w:rFonts w:ascii="Times New Roman" w:hAnsi="Times New Roman"/>
                <w:color w:val="0D0D0D" w:themeColor="text1" w:themeTint="F2"/>
                <w:sz w:val="28"/>
                <w:szCs w:val="28"/>
              </w:rPr>
              <w:t xml:space="preserve">trong hoạt động chung của Hội đồng </w:t>
            </w:r>
            <w:r w:rsidRPr="00A72934">
              <w:rPr>
                <w:rFonts w:ascii="Times New Roman" w:hAnsi="Times New Roman"/>
                <w:bCs/>
                <w:color w:val="0D0D0D" w:themeColor="text1" w:themeTint="F2"/>
                <w:sz w:val="28"/>
                <w:szCs w:val="28"/>
              </w:rPr>
              <w:t>giải thưởng</w:t>
            </w:r>
            <w:r w:rsidRPr="00A72934">
              <w:rPr>
                <w:rFonts w:ascii="Times New Roman" w:hAnsi="Times New Roman"/>
                <w:color w:val="0D0D0D" w:themeColor="text1" w:themeTint="F2"/>
                <w:sz w:val="28"/>
                <w:szCs w:val="28"/>
              </w:rPr>
              <w:t xml:space="preserve">, chịu trách nhiệm trước Chủ tịch Hội đồng </w:t>
            </w:r>
            <w:r w:rsidRPr="00A72934">
              <w:rPr>
                <w:rFonts w:ascii="Times New Roman" w:hAnsi="Times New Roman"/>
                <w:bCs/>
                <w:color w:val="0D0D0D" w:themeColor="text1" w:themeTint="F2"/>
                <w:sz w:val="28"/>
                <w:szCs w:val="28"/>
              </w:rPr>
              <w:t xml:space="preserve">giải thưởng </w:t>
            </w:r>
            <w:r w:rsidRPr="00A72934">
              <w:rPr>
                <w:rFonts w:ascii="Times New Roman" w:hAnsi="Times New Roman"/>
                <w:color w:val="0D0D0D" w:themeColor="text1" w:themeTint="F2"/>
                <w:sz w:val="28"/>
                <w:szCs w:val="28"/>
              </w:rPr>
              <w:t>về lĩnh vực được phân công phụ trách;</w:t>
            </w:r>
          </w:p>
          <w:p w14:paraId="5A97CAB5" w14:textId="77777777" w:rsidR="003E6809" w:rsidRPr="00A72934" w:rsidRDefault="003E6809" w:rsidP="00A72934">
            <w:pPr>
              <w:pStyle w:val="ThngthngWeb"/>
              <w:spacing w:before="60" w:beforeAutospacing="0" w:after="60" w:afterAutospacing="0" w:line="360" w:lineRule="exact"/>
              <w:ind w:firstLine="720"/>
              <w:jc w:val="both"/>
              <w:rPr>
                <w:rFonts w:ascii="Times New Roman" w:hAnsi="Times New Roman"/>
                <w:color w:val="0D0D0D" w:themeColor="text1" w:themeTint="F2"/>
                <w:sz w:val="28"/>
                <w:szCs w:val="28"/>
              </w:rPr>
            </w:pPr>
            <w:r w:rsidRPr="00A72934">
              <w:rPr>
                <w:rFonts w:ascii="Times New Roman" w:hAnsi="Times New Roman"/>
                <w:color w:val="0D0D0D" w:themeColor="text1" w:themeTint="F2"/>
                <w:sz w:val="28"/>
                <w:szCs w:val="28"/>
              </w:rPr>
              <w:t xml:space="preserve">b) Thay mặt Chủ tịch Hội đồng </w:t>
            </w:r>
            <w:r w:rsidRPr="00A72934">
              <w:rPr>
                <w:rFonts w:ascii="Times New Roman" w:hAnsi="Times New Roman"/>
                <w:bCs/>
                <w:color w:val="0D0D0D" w:themeColor="text1" w:themeTint="F2"/>
                <w:sz w:val="28"/>
                <w:szCs w:val="28"/>
              </w:rPr>
              <w:t xml:space="preserve">giải thưởng </w:t>
            </w:r>
            <w:r w:rsidRPr="00A72934">
              <w:rPr>
                <w:rFonts w:ascii="Times New Roman" w:hAnsi="Times New Roman"/>
                <w:color w:val="0D0D0D" w:themeColor="text1" w:themeTint="F2"/>
                <w:sz w:val="28"/>
                <w:szCs w:val="28"/>
              </w:rPr>
              <w:t xml:space="preserve">điều hành và giải quyết công việc thuộc quyền hạn của Chủ tịch Hội đồng </w:t>
            </w:r>
            <w:r w:rsidRPr="00A72934">
              <w:rPr>
                <w:rFonts w:ascii="Times New Roman" w:hAnsi="Times New Roman"/>
                <w:bCs/>
                <w:color w:val="0D0D0D" w:themeColor="text1" w:themeTint="F2"/>
                <w:sz w:val="28"/>
                <w:szCs w:val="28"/>
              </w:rPr>
              <w:t xml:space="preserve">giải thưởng </w:t>
            </w:r>
            <w:r w:rsidRPr="00A72934">
              <w:rPr>
                <w:rFonts w:ascii="Times New Roman" w:hAnsi="Times New Roman"/>
                <w:color w:val="0D0D0D" w:themeColor="text1" w:themeTint="F2"/>
                <w:sz w:val="28"/>
                <w:szCs w:val="28"/>
              </w:rPr>
              <w:t>khi được ủy quyền.</w:t>
            </w:r>
          </w:p>
          <w:p w14:paraId="0C4875BF" w14:textId="77777777" w:rsidR="003E6809" w:rsidRPr="00A72934" w:rsidRDefault="003E6809" w:rsidP="00A72934">
            <w:pPr>
              <w:pStyle w:val="ThngthngWeb"/>
              <w:spacing w:before="60" w:beforeAutospacing="0" w:after="60" w:afterAutospacing="0" w:line="360" w:lineRule="exact"/>
              <w:ind w:firstLine="720"/>
              <w:jc w:val="both"/>
              <w:rPr>
                <w:rFonts w:ascii="Times New Roman" w:hAnsi="Times New Roman"/>
                <w:color w:val="0D0D0D" w:themeColor="text1" w:themeTint="F2"/>
                <w:sz w:val="28"/>
                <w:szCs w:val="28"/>
              </w:rPr>
            </w:pPr>
            <w:r w:rsidRPr="00A72934">
              <w:rPr>
                <w:rFonts w:ascii="Times New Roman" w:hAnsi="Times New Roman"/>
                <w:color w:val="0D0D0D" w:themeColor="text1" w:themeTint="F2"/>
                <w:sz w:val="28"/>
                <w:szCs w:val="28"/>
              </w:rPr>
              <w:t xml:space="preserve">3. Thư ký khoa học Hội đồng </w:t>
            </w:r>
            <w:r w:rsidRPr="00A72934">
              <w:rPr>
                <w:rFonts w:ascii="Times New Roman" w:hAnsi="Times New Roman"/>
                <w:bCs/>
                <w:color w:val="0D0D0D" w:themeColor="text1" w:themeTint="F2"/>
                <w:sz w:val="28"/>
                <w:szCs w:val="28"/>
              </w:rPr>
              <w:t>giải thưởng</w:t>
            </w:r>
            <w:r w:rsidRPr="00A72934">
              <w:rPr>
                <w:rFonts w:ascii="Times New Roman" w:hAnsi="Times New Roman"/>
                <w:color w:val="0D0D0D" w:themeColor="text1" w:themeTint="F2"/>
                <w:sz w:val="28"/>
                <w:szCs w:val="28"/>
              </w:rPr>
              <w:t>:</w:t>
            </w:r>
          </w:p>
          <w:p w14:paraId="52D9DAC1" w14:textId="77777777" w:rsidR="003E6809" w:rsidRPr="00A72934" w:rsidRDefault="003E6809" w:rsidP="00A72934">
            <w:pPr>
              <w:pStyle w:val="ThngthngWeb"/>
              <w:spacing w:before="60" w:beforeAutospacing="0" w:after="60" w:afterAutospacing="0" w:line="360" w:lineRule="exact"/>
              <w:ind w:firstLine="720"/>
              <w:jc w:val="both"/>
              <w:rPr>
                <w:rFonts w:ascii="Times New Roman" w:hAnsi="Times New Roman"/>
                <w:color w:val="0D0D0D" w:themeColor="text1" w:themeTint="F2"/>
                <w:sz w:val="28"/>
                <w:szCs w:val="28"/>
              </w:rPr>
            </w:pPr>
            <w:r w:rsidRPr="00A72934">
              <w:rPr>
                <w:rFonts w:ascii="Times New Roman" w:hAnsi="Times New Roman"/>
                <w:color w:val="0D0D0D" w:themeColor="text1" w:themeTint="F2"/>
                <w:sz w:val="28"/>
                <w:szCs w:val="28"/>
              </w:rPr>
              <w:t xml:space="preserve">a. Giúp Chủ tịch Hội đồng </w:t>
            </w:r>
            <w:r w:rsidRPr="00A72934">
              <w:rPr>
                <w:rFonts w:ascii="Times New Roman" w:hAnsi="Times New Roman"/>
                <w:bCs/>
                <w:color w:val="0D0D0D" w:themeColor="text1" w:themeTint="F2"/>
                <w:sz w:val="28"/>
                <w:szCs w:val="28"/>
              </w:rPr>
              <w:t xml:space="preserve">giải thưởng </w:t>
            </w:r>
            <w:r w:rsidRPr="00A72934">
              <w:rPr>
                <w:rFonts w:ascii="Times New Roman" w:hAnsi="Times New Roman"/>
                <w:color w:val="0D0D0D" w:themeColor="text1" w:themeTint="F2"/>
                <w:sz w:val="28"/>
                <w:szCs w:val="28"/>
              </w:rPr>
              <w:t xml:space="preserve">tổ chức các hoạt động chung của Hội đồng </w:t>
            </w:r>
            <w:r w:rsidRPr="00A72934">
              <w:rPr>
                <w:rFonts w:ascii="Times New Roman" w:hAnsi="Times New Roman"/>
                <w:bCs/>
                <w:color w:val="0D0D0D" w:themeColor="text1" w:themeTint="F2"/>
                <w:sz w:val="28"/>
                <w:szCs w:val="28"/>
              </w:rPr>
              <w:t>giải thưởng</w:t>
            </w:r>
            <w:r w:rsidRPr="00A72934">
              <w:rPr>
                <w:rFonts w:ascii="Times New Roman" w:hAnsi="Times New Roman"/>
                <w:color w:val="0D0D0D" w:themeColor="text1" w:themeTint="F2"/>
                <w:sz w:val="28"/>
                <w:szCs w:val="28"/>
              </w:rPr>
              <w:t>;</w:t>
            </w:r>
          </w:p>
          <w:p w14:paraId="0AAA0B10" w14:textId="6BEDD60A" w:rsidR="003E6809" w:rsidRPr="00A72934" w:rsidRDefault="003E6809" w:rsidP="00A72934">
            <w:pPr>
              <w:pStyle w:val="ThngthngWeb"/>
              <w:spacing w:before="60" w:beforeAutospacing="0" w:after="60" w:afterAutospacing="0" w:line="360" w:lineRule="exact"/>
              <w:ind w:firstLine="720"/>
              <w:jc w:val="both"/>
              <w:rPr>
                <w:rFonts w:ascii="Times New Roman" w:hAnsi="Times New Roman"/>
                <w:color w:val="0D0D0D" w:themeColor="text1" w:themeTint="F2"/>
                <w:sz w:val="28"/>
                <w:szCs w:val="28"/>
              </w:rPr>
            </w:pPr>
            <w:r w:rsidRPr="00A72934">
              <w:rPr>
                <w:rFonts w:ascii="Times New Roman" w:hAnsi="Times New Roman"/>
                <w:color w:val="0D0D0D" w:themeColor="text1" w:themeTint="F2"/>
                <w:sz w:val="28"/>
                <w:szCs w:val="28"/>
              </w:rPr>
              <w:t xml:space="preserve">b. Ghi biên bản họp Hội đồng </w:t>
            </w:r>
            <w:r w:rsidRPr="00A72934">
              <w:rPr>
                <w:rFonts w:ascii="Times New Roman" w:hAnsi="Times New Roman"/>
                <w:bCs/>
                <w:color w:val="0D0D0D" w:themeColor="text1" w:themeTint="F2"/>
                <w:sz w:val="28"/>
                <w:szCs w:val="28"/>
              </w:rPr>
              <w:t>giải thưởng</w:t>
            </w:r>
            <w:r w:rsidRPr="00A72934">
              <w:rPr>
                <w:rFonts w:ascii="Times New Roman" w:hAnsi="Times New Roman"/>
                <w:color w:val="0D0D0D" w:themeColor="text1" w:themeTint="F2"/>
                <w:sz w:val="28"/>
                <w:szCs w:val="28"/>
              </w:rPr>
              <w:t>.</w:t>
            </w:r>
          </w:p>
          <w:p w14:paraId="38771C56" w14:textId="77777777" w:rsidR="003E6809" w:rsidRPr="00A72934" w:rsidRDefault="003E6809" w:rsidP="00A72934">
            <w:pPr>
              <w:pStyle w:val="ThngthngWeb"/>
              <w:spacing w:before="60" w:beforeAutospacing="0" w:after="60" w:afterAutospacing="0" w:line="360" w:lineRule="exact"/>
              <w:ind w:firstLine="720"/>
              <w:jc w:val="both"/>
              <w:rPr>
                <w:rFonts w:ascii="Times New Roman" w:hAnsi="Times New Roman"/>
                <w:color w:val="0D0D0D" w:themeColor="text1" w:themeTint="F2"/>
                <w:sz w:val="28"/>
                <w:szCs w:val="28"/>
              </w:rPr>
            </w:pPr>
            <w:r w:rsidRPr="00A72934">
              <w:rPr>
                <w:rFonts w:ascii="Times New Roman" w:hAnsi="Times New Roman"/>
                <w:color w:val="0D0D0D" w:themeColor="text1" w:themeTint="F2"/>
                <w:sz w:val="28"/>
                <w:szCs w:val="28"/>
              </w:rPr>
              <w:t xml:space="preserve">4. Các thành viên Hội đồng </w:t>
            </w:r>
            <w:r w:rsidRPr="00A72934">
              <w:rPr>
                <w:rFonts w:ascii="Times New Roman" w:hAnsi="Times New Roman"/>
                <w:bCs/>
                <w:color w:val="0D0D0D" w:themeColor="text1" w:themeTint="F2"/>
                <w:sz w:val="28"/>
                <w:szCs w:val="28"/>
              </w:rPr>
              <w:t>giải thưởng</w:t>
            </w:r>
            <w:r w:rsidRPr="00A72934">
              <w:rPr>
                <w:rFonts w:ascii="Times New Roman" w:hAnsi="Times New Roman"/>
                <w:color w:val="0D0D0D" w:themeColor="text1" w:themeTint="F2"/>
                <w:sz w:val="28"/>
                <w:szCs w:val="28"/>
              </w:rPr>
              <w:t>:</w:t>
            </w:r>
          </w:p>
          <w:p w14:paraId="4C86D992" w14:textId="77777777" w:rsidR="003E6809" w:rsidRPr="00A72934" w:rsidRDefault="003E6809" w:rsidP="00A72934">
            <w:pPr>
              <w:pStyle w:val="ThngthngWeb"/>
              <w:spacing w:before="60" w:beforeAutospacing="0" w:after="60" w:afterAutospacing="0" w:line="360" w:lineRule="exact"/>
              <w:ind w:firstLine="720"/>
              <w:jc w:val="both"/>
              <w:rPr>
                <w:rFonts w:ascii="Times New Roman" w:hAnsi="Times New Roman"/>
                <w:color w:val="0D0D0D" w:themeColor="text1" w:themeTint="F2"/>
                <w:sz w:val="28"/>
                <w:szCs w:val="28"/>
              </w:rPr>
            </w:pPr>
            <w:r w:rsidRPr="00A72934">
              <w:rPr>
                <w:rFonts w:ascii="Times New Roman" w:hAnsi="Times New Roman"/>
                <w:color w:val="0D0D0D" w:themeColor="text1" w:themeTint="F2"/>
                <w:sz w:val="28"/>
                <w:szCs w:val="28"/>
              </w:rPr>
              <w:t xml:space="preserve">a) Tham gia đầy đủ các phiên họp của Hội đồng </w:t>
            </w:r>
            <w:r w:rsidRPr="00A72934">
              <w:rPr>
                <w:rFonts w:ascii="Times New Roman" w:hAnsi="Times New Roman"/>
                <w:bCs/>
                <w:color w:val="0D0D0D" w:themeColor="text1" w:themeTint="F2"/>
                <w:sz w:val="28"/>
                <w:szCs w:val="28"/>
              </w:rPr>
              <w:t>giải thưởng</w:t>
            </w:r>
            <w:r w:rsidRPr="00A72934">
              <w:rPr>
                <w:rFonts w:ascii="Times New Roman" w:hAnsi="Times New Roman"/>
                <w:color w:val="0D0D0D" w:themeColor="text1" w:themeTint="F2"/>
                <w:sz w:val="28"/>
                <w:szCs w:val="28"/>
              </w:rPr>
              <w:t>;</w:t>
            </w:r>
          </w:p>
          <w:p w14:paraId="6C559712" w14:textId="77777777" w:rsidR="003E6809" w:rsidRPr="00A72934" w:rsidRDefault="003E6809" w:rsidP="00A72934">
            <w:pPr>
              <w:pStyle w:val="ThngthngWeb"/>
              <w:spacing w:before="60" w:beforeAutospacing="0" w:after="60" w:afterAutospacing="0" w:line="360" w:lineRule="exact"/>
              <w:ind w:firstLine="720"/>
              <w:jc w:val="both"/>
              <w:rPr>
                <w:rFonts w:ascii="Times New Roman" w:hAnsi="Times New Roman"/>
                <w:color w:val="0D0D0D" w:themeColor="text1" w:themeTint="F2"/>
                <w:sz w:val="28"/>
                <w:szCs w:val="28"/>
              </w:rPr>
            </w:pPr>
            <w:r w:rsidRPr="00A72934">
              <w:rPr>
                <w:rFonts w:ascii="Times New Roman" w:hAnsi="Times New Roman"/>
                <w:color w:val="0D0D0D" w:themeColor="text1" w:themeTint="F2"/>
                <w:sz w:val="28"/>
                <w:szCs w:val="28"/>
              </w:rPr>
              <w:t xml:space="preserve">b) Đóng góp ý kiến trực tiếp tại phiên họp Hội đồng </w:t>
            </w:r>
            <w:r w:rsidRPr="00A72934">
              <w:rPr>
                <w:rFonts w:ascii="Times New Roman" w:hAnsi="Times New Roman"/>
                <w:bCs/>
                <w:color w:val="0D0D0D" w:themeColor="text1" w:themeTint="F2"/>
                <w:sz w:val="28"/>
                <w:szCs w:val="28"/>
              </w:rPr>
              <w:t xml:space="preserve">giải thưởng </w:t>
            </w:r>
            <w:r w:rsidRPr="00A72934">
              <w:rPr>
                <w:rFonts w:ascii="Times New Roman" w:hAnsi="Times New Roman"/>
                <w:color w:val="0D0D0D" w:themeColor="text1" w:themeTint="F2"/>
                <w:sz w:val="28"/>
                <w:szCs w:val="28"/>
              </w:rPr>
              <w:t xml:space="preserve">hoặc trả lời các văn bản lấy ý kiến do Hội đồng </w:t>
            </w:r>
            <w:r w:rsidRPr="00A72934">
              <w:rPr>
                <w:rFonts w:ascii="Times New Roman" w:hAnsi="Times New Roman"/>
                <w:bCs/>
                <w:color w:val="0D0D0D" w:themeColor="text1" w:themeTint="F2"/>
                <w:sz w:val="28"/>
                <w:szCs w:val="28"/>
              </w:rPr>
              <w:t>giải thưởng</w:t>
            </w:r>
            <w:r w:rsidRPr="00A72934">
              <w:rPr>
                <w:rFonts w:ascii="Times New Roman" w:hAnsi="Times New Roman"/>
                <w:color w:val="0D0D0D" w:themeColor="text1" w:themeTint="F2"/>
                <w:sz w:val="28"/>
                <w:szCs w:val="28"/>
              </w:rPr>
              <w:t xml:space="preserve"> gửi đến;</w:t>
            </w:r>
          </w:p>
          <w:p w14:paraId="2A916FFF" w14:textId="77777777" w:rsidR="003E6809" w:rsidRPr="00A72934" w:rsidRDefault="003E6809" w:rsidP="00A72934">
            <w:pPr>
              <w:pStyle w:val="ThngthngWeb"/>
              <w:spacing w:before="60" w:beforeAutospacing="0" w:after="60" w:afterAutospacing="0" w:line="360" w:lineRule="exact"/>
              <w:ind w:firstLine="720"/>
              <w:jc w:val="both"/>
              <w:rPr>
                <w:rFonts w:ascii="Times New Roman" w:hAnsi="Times New Roman"/>
                <w:color w:val="0D0D0D" w:themeColor="text1" w:themeTint="F2"/>
                <w:sz w:val="28"/>
                <w:szCs w:val="28"/>
              </w:rPr>
            </w:pPr>
            <w:r w:rsidRPr="00A72934">
              <w:rPr>
                <w:rFonts w:ascii="Times New Roman" w:hAnsi="Times New Roman"/>
                <w:color w:val="0D0D0D" w:themeColor="text1" w:themeTint="F2"/>
                <w:sz w:val="28"/>
                <w:szCs w:val="28"/>
              </w:rPr>
              <w:t xml:space="preserve">c) Chịu trách nhiệm trước Hội đồng </w:t>
            </w:r>
            <w:r w:rsidRPr="00A72934">
              <w:rPr>
                <w:rFonts w:ascii="Times New Roman" w:hAnsi="Times New Roman"/>
                <w:bCs/>
                <w:color w:val="0D0D0D" w:themeColor="text1" w:themeTint="F2"/>
                <w:sz w:val="28"/>
                <w:szCs w:val="28"/>
              </w:rPr>
              <w:t>giải thưởng</w:t>
            </w:r>
            <w:r w:rsidRPr="00A72934">
              <w:rPr>
                <w:rFonts w:ascii="Times New Roman" w:hAnsi="Times New Roman"/>
                <w:color w:val="0D0D0D" w:themeColor="text1" w:themeTint="F2"/>
                <w:sz w:val="28"/>
                <w:szCs w:val="28"/>
              </w:rPr>
              <w:t xml:space="preserve"> về nội dung, kết quả các nhiệm vụ được </w:t>
            </w:r>
            <w:r w:rsidRPr="00A72934">
              <w:rPr>
                <w:rFonts w:ascii="Times New Roman" w:hAnsi="Times New Roman"/>
                <w:color w:val="0D0D0D" w:themeColor="text1" w:themeTint="F2"/>
                <w:sz w:val="28"/>
                <w:szCs w:val="28"/>
              </w:rPr>
              <w:lastRenderedPageBreak/>
              <w:t xml:space="preserve">Hội đồng </w:t>
            </w:r>
            <w:r w:rsidRPr="00A72934">
              <w:rPr>
                <w:rFonts w:ascii="Times New Roman" w:hAnsi="Times New Roman"/>
                <w:bCs/>
                <w:color w:val="0D0D0D" w:themeColor="text1" w:themeTint="F2"/>
                <w:sz w:val="28"/>
                <w:szCs w:val="28"/>
              </w:rPr>
              <w:t xml:space="preserve">giải thưởng </w:t>
            </w:r>
            <w:r w:rsidRPr="00A72934">
              <w:rPr>
                <w:rFonts w:ascii="Times New Roman" w:hAnsi="Times New Roman"/>
                <w:color w:val="0D0D0D" w:themeColor="text1" w:themeTint="F2"/>
                <w:sz w:val="28"/>
                <w:szCs w:val="28"/>
              </w:rPr>
              <w:t xml:space="preserve">phân công. Thực hiện nhiệm vụ và quyền hạn cụ thể khi được Chủ tịch Hội đồng </w:t>
            </w:r>
            <w:r w:rsidRPr="00A72934">
              <w:rPr>
                <w:rFonts w:ascii="Times New Roman" w:hAnsi="Times New Roman"/>
                <w:bCs/>
                <w:color w:val="0D0D0D" w:themeColor="text1" w:themeTint="F2"/>
                <w:sz w:val="28"/>
                <w:szCs w:val="28"/>
              </w:rPr>
              <w:t xml:space="preserve">giải thưởng </w:t>
            </w:r>
            <w:r w:rsidRPr="00A72934">
              <w:rPr>
                <w:rFonts w:ascii="Times New Roman" w:hAnsi="Times New Roman"/>
                <w:color w:val="0D0D0D" w:themeColor="text1" w:themeTint="F2"/>
                <w:sz w:val="28"/>
                <w:szCs w:val="28"/>
              </w:rPr>
              <w:t>giao;</w:t>
            </w:r>
          </w:p>
          <w:p w14:paraId="28825730" w14:textId="77777777" w:rsidR="003E6809" w:rsidRPr="00A72934" w:rsidRDefault="003E6809" w:rsidP="00A72934">
            <w:pPr>
              <w:pStyle w:val="ThngthngWeb"/>
              <w:spacing w:before="60" w:beforeAutospacing="0" w:after="60" w:afterAutospacing="0" w:line="360" w:lineRule="exact"/>
              <w:ind w:firstLine="720"/>
              <w:jc w:val="both"/>
              <w:rPr>
                <w:rFonts w:ascii="Times New Roman" w:hAnsi="Times New Roman"/>
                <w:color w:val="0D0D0D" w:themeColor="text1" w:themeTint="F2"/>
                <w:sz w:val="28"/>
                <w:szCs w:val="28"/>
              </w:rPr>
            </w:pPr>
            <w:r w:rsidRPr="00A72934">
              <w:rPr>
                <w:rFonts w:ascii="Times New Roman" w:hAnsi="Times New Roman"/>
                <w:color w:val="0D0D0D" w:themeColor="text1" w:themeTint="F2"/>
                <w:sz w:val="28"/>
                <w:szCs w:val="28"/>
              </w:rPr>
              <w:t>d) Chủ động đề xuất ý kiến, kiến nghị các vấn đề thuộc chức năng, nhiệm vụ của Hội đồng và các vấn đề có liên quan đến việc xét chọn Giải thưởng giải thưởng;</w:t>
            </w:r>
          </w:p>
          <w:p w14:paraId="48C1A79A" w14:textId="11BB7A1B" w:rsidR="003E6809" w:rsidRPr="00A72934" w:rsidRDefault="003E6809" w:rsidP="00A72934">
            <w:pPr>
              <w:tabs>
                <w:tab w:val="left" w:pos="993"/>
              </w:tabs>
              <w:spacing w:before="60" w:after="60" w:line="360" w:lineRule="exact"/>
              <w:ind w:firstLine="709"/>
              <w:rPr>
                <w:rFonts w:ascii="Times New Roman" w:eastAsia="Times New Roman" w:hAnsi="Times New Roman"/>
                <w:b/>
                <w:bCs/>
                <w:color w:val="0D0D0D" w:themeColor="text1" w:themeTint="F2"/>
                <w:sz w:val="28"/>
                <w:szCs w:val="28"/>
                <w:lang w:val="es-ES"/>
              </w:rPr>
            </w:pPr>
            <w:r w:rsidRPr="00A72934">
              <w:rPr>
                <w:rFonts w:ascii="Times New Roman" w:eastAsia="SimSun" w:hAnsi="Times New Roman"/>
                <w:color w:val="0D0D0D" w:themeColor="text1" w:themeTint="F2"/>
                <w:kern w:val="0"/>
                <w:sz w:val="28"/>
                <w:szCs w:val="28"/>
                <w:lang w:eastAsia="en-US"/>
              </w:rPr>
              <w:t xml:space="preserve">đ) Có trách nhiệm quản lý tài liệu và văn bản </w:t>
            </w:r>
            <w:r w:rsidR="00FC5BBC" w:rsidRPr="00A72934">
              <w:rPr>
                <w:rFonts w:ascii="Times New Roman" w:eastAsia="SimSun" w:hAnsi="Times New Roman"/>
                <w:color w:val="0D0D0D" w:themeColor="text1" w:themeTint="F2"/>
                <w:kern w:val="0"/>
                <w:sz w:val="28"/>
                <w:szCs w:val="28"/>
                <w:lang w:eastAsia="en-US"/>
              </w:rPr>
              <w:t xml:space="preserve">liên quan </w:t>
            </w:r>
            <w:r w:rsidRPr="00A72934">
              <w:rPr>
                <w:rFonts w:ascii="Times New Roman" w:eastAsia="SimSun" w:hAnsi="Times New Roman"/>
                <w:color w:val="0D0D0D" w:themeColor="text1" w:themeTint="F2"/>
                <w:kern w:val="0"/>
                <w:sz w:val="28"/>
                <w:szCs w:val="28"/>
                <w:lang w:eastAsia="en-US"/>
              </w:rPr>
              <w:t xml:space="preserve">theo quy định </w:t>
            </w:r>
            <w:r w:rsidR="00FC5BBC" w:rsidRPr="00A72934">
              <w:rPr>
                <w:rFonts w:ascii="Times New Roman" w:eastAsia="SimSun" w:hAnsi="Times New Roman"/>
                <w:color w:val="0D0D0D" w:themeColor="text1" w:themeTint="F2"/>
                <w:kern w:val="0"/>
                <w:sz w:val="28"/>
                <w:szCs w:val="28"/>
                <w:lang w:eastAsia="en-US"/>
              </w:rPr>
              <w:t>hiện hành</w:t>
            </w:r>
            <w:r w:rsidRPr="00A72934">
              <w:rPr>
                <w:rFonts w:ascii="Times New Roman" w:eastAsia="SimSun" w:hAnsi="Times New Roman"/>
                <w:color w:val="0D0D0D" w:themeColor="text1" w:themeTint="F2"/>
                <w:kern w:val="0"/>
                <w:sz w:val="28"/>
                <w:szCs w:val="28"/>
                <w:lang w:eastAsia="en-US"/>
              </w:rPr>
              <w:t>.</w:t>
            </w:r>
          </w:p>
        </w:tc>
        <w:tc>
          <w:tcPr>
            <w:tcW w:w="3260" w:type="dxa"/>
            <w:tcBorders>
              <w:top w:val="dashSmallGap" w:sz="4" w:space="0" w:color="000000"/>
              <w:left w:val="single" w:sz="4" w:space="0" w:color="000000"/>
              <w:bottom w:val="dashSmallGap" w:sz="4" w:space="0" w:color="000000"/>
              <w:right w:val="single" w:sz="4" w:space="0" w:color="000000"/>
            </w:tcBorders>
          </w:tcPr>
          <w:p w14:paraId="023F845A" w14:textId="78511ABE" w:rsidR="003E6809" w:rsidRPr="00430E82" w:rsidRDefault="003E6809" w:rsidP="00A72934">
            <w:pPr>
              <w:widowControl w:val="0"/>
              <w:spacing w:before="60" w:after="60" w:line="360" w:lineRule="exact"/>
              <w:jc w:val="both"/>
              <w:rPr>
                <w:rFonts w:ascii="Times New Roman" w:hAnsi="Times New Roman"/>
                <w:bCs/>
                <w:i/>
                <w:sz w:val="28"/>
                <w:szCs w:val="28"/>
                <w:shd w:val="clear" w:color="auto" w:fill="FFFF00"/>
              </w:rPr>
            </w:pPr>
            <w:r w:rsidRPr="00430E82">
              <w:rPr>
                <w:rFonts w:ascii="Times New Roman" w:hAnsi="Times New Roman"/>
                <w:bCs/>
                <w:color w:val="000000"/>
                <w:sz w:val="28"/>
                <w:szCs w:val="28"/>
              </w:rPr>
              <w:lastRenderedPageBreak/>
              <w:t>Lồng ghép Quy chế làm việc Hội đồng giải thưởng tại QĐ số 817/QĐ-BKHCN ngày 23/4/2015 của Bộ trưởng Bộ KHCN</w:t>
            </w:r>
          </w:p>
        </w:tc>
      </w:tr>
      <w:tr w:rsidR="003E6809" w:rsidRPr="00A72934" w14:paraId="2F193B93" w14:textId="77777777" w:rsidTr="00C34ABD">
        <w:tc>
          <w:tcPr>
            <w:tcW w:w="5807" w:type="dxa"/>
            <w:tcBorders>
              <w:top w:val="dashSmallGap" w:sz="4" w:space="0" w:color="000000"/>
              <w:left w:val="single" w:sz="4" w:space="0" w:color="000000"/>
              <w:bottom w:val="single" w:sz="4" w:space="0" w:color="000000"/>
              <w:right w:val="single" w:sz="4" w:space="0" w:color="000000"/>
            </w:tcBorders>
            <w:shd w:val="clear" w:color="auto" w:fill="auto"/>
          </w:tcPr>
          <w:p w14:paraId="5C8FE398"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b/>
                <w:bCs/>
                <w:i/>
                <w:iCs/>
                <w:sz w:val="28"/>
                <w:szCs w:val="28"/>
              </w:rPr>
            </w:pPr>
            <w:r w:rsidRPr="00430E82">
              <w:rPr>
                <w:rFonts w:ascii="Times New Roman" w:hAnsi="Times New Roman"/>
                <w:b/>
                <w:bCs/>
                <w:i/>
                <w:iCs/>
                <w:sz w:val="28"/>
                <w:szCs w:val="28"/>
              </w:rPr>
              <w:lastRenderedPageBreak/>
              <w:t>Điều 7. Quyền của thành viên Hội đồng</w:t>
            </w:r>
          </w:p>
          <w:p w14:paraId="171B1BBB"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i/>
                <w:iCs/>
                <w:sz w:val="28"/>
                <w:szCs w:val="28"/>
              </w:rPr>
            </w:pPr>
            <w:r w:rsidRPr="00430E82">
              <w:rPr>
                <w:rFonts w:ascii="Times New Roman" w:hAnsi="Times New Roman"/>
                <w:i/>
                <w:iCs/>
                <w:sz w:val="28"/>
                <w:szCs w:val="28"/>
              </w:rPr>
              <w:t>1. Được Hội đồng cung cấp đầy đủ những thông tin cần thiết và những tài liệu, văn bản liên quan đến nội dung thảo luận tại phiên họp Hội đồng;</w:t>
            </w:r>
          </w:p>
          <w:p w14:paraId="0603A2CA" w14:textId="77777777" w:rsidR="003E6809" w:rsidRPr="00430E82" w:rsidRDefault="003E6809" w:rsidP="00A72934">
            <w:pPr>
              <w:pStyle w:val="ThngthngWeb"/>
              <w:spacing w:before="60" w:beforeAutospacing="0" w:after="60" w:afterAutospacing="0" w:line="360" w:lineRule="exact"/>
              <w:ind w:firstLine="720"/>
              <w:jc w:val="both"/>
              <w:rPr>
                <w:rFonts w:ascii="Times New Roman" w:hAnsi="Times New Roman"/>
                <w:i/>
                <w:iCs/>
                <w:sz w:val="28"/>
                <w:szCs w:val="28"/>
              </w:rPr>
            </w:pPr>
            <w:r w:rsidRPr="00430E82">
              <w:rPr>
                <w:rFonts w:ascii="Times New Roman" w:hAnsi="Times New Roman"/>
                <w:i/>
                <w:iCs/>
                <w:sz w:val="28"/>
                <w:szCs w:val="28"/>
              </w:rPr>
              <w:t>2. Được bảo đảm các điều kiện làm việc cần thiết theo chế độ quy định hiện hành để thực hiện các nhiệm vụ được giao;</w:t>
            </w:r>
          </w:p>
          <w:p w14:paraId="44EC39E7" w14:textId="5488C84B" w:rsidR="003E6809" w:rsidRPr="00430E82" w:rsidRDefault="003E6809" w:rsidP="00A72934">
            <w:pPr>
              <w:tabs>
                <w:tab w:val="left" w:pos="993"/>
              </w:tabs>
              <w:spacing w:before="60" w:after="60" w:line="360" w:lineRule="exact"/>
              <w:ind w:firstLine="709"/>
              <w:rPr>
                <w:rFonts w:ascii="Times New Roman" w:eastAsia="Times New Roman" w:hAnsi="Times New Roman"/>
                <w:b/>
                <w:bCs/>
                <w:i/>
                <w:iCs/>
                <w:color w:val="000000"/>
                <w:sz w:val="28"/>
                <w:szCs w:val="28"/>
                <w:lang w:val="es-ES"/>
              </w:rPr>
            </w:pPr>
            <w:r w:rsidRPr="00430E82">
              <w:rPr>
                <w:rFonts w:ascii="Times New Roman" w:hAnsi="Times New Roman"/>
                <w:i/>
                <w:iCs/>
                <w:sz w:val="28"/>
                <w:szCs w:val="28"/>
              </w:rPr>
              <w:t>3. Được hưởng thù lao và các quyền lợi khác theo quy định hiện hành.</w:t>
            </w:r>
          </w:p>
        </w:tc>
        <w:tc>
          <w:tcPr>
            <w:tcW w:w="5528" w:type="dxa"/>
            <w:tcBorders>
              <w:top w:val="dashSmallGap" w:sz="4" w:space="0" w:color="000000"/>
              <w:left w:val="single" w:sz="4" w:space="0" w:color="000000"/>
              <w:bottom w:val="single" w:sz="4" w:space="0" w:color="000000"/>
              <w:right w:val="single" w:sz="4" w:space="0" w:color="000000"/>
            </w:tcBorders>
          </w:tcPr>
          <w:p w14:paraId="1E78C5D5" w14:textId="77777777" w:rsidR="003E6809" w:rsidRPr="00A72934" w:rsidRDefault="003E6809" w:rsidP="00A72934">
            <w:pPr>
              <w:pStyle w:val="ThngthngWeb"/>
              <w:spacing w:before="60" w:beforeAutospacing="0" w:after="60" w:afterAutospacing="0" w:line="360" w:lineRule="exact"/>
              <w:ind w:firstLine="720"/>
              <w:jc w:val="both"/>
              <w:rPr>
                <w:rFonts w:ascii="Times New Roman" w:hAnsi="Times New Roman"/>
                <w:b/>
                <w:bCs/>
                <w:color w:val="0D0D0D" w:themeColor="text1" w:themeTint="F2"/>
                <w:sz w:val="28"/>
                <w:szCs w:val="28"/>
              </w:rPr>
            </w:pPr>
            <w:r w:rsidRPr="00A72934">
              <w:rPr>
                <w:rFonts w:ascii="Times New Roman" w:hAnsi="Times New Roman"/>
                <w:b/>
                <w:bCs/>
                <w:color w:val="0D0D0D" w:themeColor="text1" w:themeTint="F2"/>
                <w:sz w:val="28"/>
                <w:szCs w:val="28"/>
              </w:rPr>
              <w:t xml:space="preserve">Điều 11d. Quyền của thành viên Hội đồng </w:t>
            </w:r>
            <w:r w:rsidRPr="00A72934">
              <w:rPr>
                <w:rFonts w:ascii="Times New Roman" w:hAnsi="Times New Roman"/>
                <w:b/>
                <w:color w:val="0D0D0D" w:themeColor="text1" w:themeTint="F2"/>
                <w:sz w:val="28"/>
                <w:szCs w:val="28"/>
              </w:rPr>
              <w:t>giải thưởng</w:t>
            </w:r>
          </w:p>
          <w:p w14:paraId="1A4A3507" w14:textId="50ADFBB0" w:rsidR="003E6809" w:rsidRPr="00A72934" w:rsidRDefault="003E6809" w:rsidP="00A72934">
            <w:pPr>
              <w:pStyle w:val="ThngthngWeb"/>
              <w:spacing w:before="60" w:beforeAutospacing="0" w:after="60" w:afterAutospacing="0" w:line="360" w:lineRule="exact"/>
              <w:ind w:firstLine="720"/>
              <w:jc w:val="both"/>
              <w:rPr>
                <w:rFonts w:ascii="Times New Roman" w:hAnsi="Times New Roman"/>
                <w:color w:val="0D0D0D" w:themeColor="text1" w:themeTint="F2"/>
                <w:sz w:val="28"/>
                <w:szCs w:val="28"/>
              </w:rPr>
            </w:pPr>
            <w:r w:rsidRPr="00A72934">
              <w:rPr>
                <w:rFonts w:ascii="Times New Roman" w:hAnsi="Times New Roman"/>
                <w:color w:val="0D0D0D" w:themeColor="text1" w:themeTint="F2"/>
                <w:sz w:val="28"/>
                <w:szCs w:val="28"/>
              </w:rPr>
              <w:t xml:space="preserve">1. Được cung cấp đầy đủ những thông tin cần thiết và những tài liệu, văn bản liên quan đến nội dung thảo luận tại phiên họp Hội đồng </w:t>
            </w:r>
            <w:r w:rsidRPr="00A72934">
              <w:rPr>
                <w:rFonts w:ascii="Times New Roman" w:hAnsi="Times New Roman"/>
                <w:bCs/>
                <w:color w:val="0D0D0D" w:themeColor="text1" w:themeTint="F2"/>
                <w:sz w:val="28"/>
                <w:szCs w:val="28"/>
              </w:rPr>
              <w:t>giải thưởng</w:t>
            </w:r>
            <w:r w:rsidRPr="00A72934">
              <w:rPr>
                <w:rFonts w:ascii="Times New Roman" w:hAnsi="Times New Roman"/>
                <w:color w:val="0D0D0D" w:themeColor="text1" w:themeTint="F2"/>
                <w:sz w:val="28"/>
                <w:szCs w:val="28"/>
              </w:rPr>
              <w:t xml:space="preserve">; </w:t>
            </w:r>
          </w:p>
          <w:p w14:paraId="2BE10D4F" w14:textId="77777777" w:rsidR="003E6809" w:rsidRPr="00A72934" w:rsidRDefault="003E6809" w:rsidP="00A72934">
            <w:pPr>
              <w:pStyle w:val="ThngthngWeb"/>
              <w:spacing w:before="60" w:beforeAutospacing="0" w:after="60" w:afterAutospacing="0" w:line="360" w:lineRule="exact"/>
              <w:ind w:firstLine="720"/>
              <w:jc w:val="both"/>
              <w:rPr>
                <w:rFonts w:ascii="Times New Roman" w:hAnsi="Times New Roman"/>
                <w:color w:val="0D0D0D" w:themeColor="text1" w:themeTint="F2"/>
                <w:sz w:val="28"/>
                <w:szCs w:val="28"/>
              </w:rPr>
            </w:pPr>
            <w:r w:rsidRPr="00A72934">
              <w:rPr>
                <w:rFonts w:ascii="Times New Roman" w:hAnsi="Times New Roman"/>
                <w:color w:val="0D0D0D" w:themeColor="text1" w:themeTint="F2"/>
                <w:sz w:val="28"/>
                <w:szCs w:val="28"/>
              </w:rPr>
              <w:t>2. Được bảo đảm các điều kiện làm việc cần thiết theo chế độ quy định hiện hành để thực hiện các nhiệm vụ được giao;</w:t>
            </w:r>
          </w:p>
          <w:p w14:paraId="10BFAA3D" w14:textId="73C85947" w:rsidR="003E6809" w:rsidRPr="00A72934" w:rsidRDefault="003E6809" w:rsidP="00A72934">
            <w:pPr>
              <w:tabs>
                <w:tab w:val="left" w:pos="993"/>
              </w:tabs>
              <w:spacing w:before="60" w:after="60" w:line="360" w:lineRule="exact"/>
              <w:ind w:firstLine="709"/>
              <w:rPr>
                <w:rFonts w:ascii="Times New Roman" w:eastAsia="Times New Roman" w:hAnsi="Times New Roman"/>
                <w:b/>
                <w:bCs/>
                <w:color w:val="0D0D0D" w:themeColor="text1" w:themeTint="F2"/>
                <w:sz w:val="28"/>
                <w:szCs w:val="28"/>
                <w:lang w:val="es-ES"/>
              </w:rPr>
            </w:pPr>
            <w:r w:rsidRPr="00A72934">
              <w:rPr>
                <w:rFonts w:ascii="Times New Roman" w:hAnsi="Times New Roman"/>
                <w:color w:val="0D0D0D" w:themeColor="text1" w:themeTint="F2"/>
                <w:sz w:val="28"/>
                <w:szCs w:val="28"/>
              </w:rPr>
              <w:t>3. Được hưởng thù lao và các quyền lợi khác theo quy định hiện hành.</w:t>
            </w:r>
          </w:p>
        </w:tc>
        <w:tc>
          <w:tcPr>
            <w:tcW w:w="3260" w:type="dxa"/>
            <w:tcBorders>
              <w:top w:val="dashSmallGap" w:sz="4" w:space="0" w:color="000000"/>
              <w:left w:val="single" w:sz="4" w:space="0" w:color="000000"/>
              <w:bottom w:val="single" w:sz="4" w:space="0" w:color="000000"/>
              <w:right w:val="single" w:sz="4" w:space="0" w:color="000000"/>
            </w:tcBorders>
          </w:tcPr>
          <w:p w14:paraId="78EFF5D7" w14:textId="5A7BD858" w:rsidR="003E6809" w:rsidRPr="00A72934" w:rsidRDefault="003E6809" w:rsidP="00A72934">
            <w:pPr>
              <w:widowControl w:val="0"/>
              <w:spacing w:before="60" w:after="60" w:line="360" w:lineRule="exact"/>
              <w:jc w:val="both"/>
              <w:rPr>
                <w:rFonts w:ascii="Times New Roman" w:hAnsi="Times New Roman"/>
                <w:bCs/>
                <w:i/>
                <w:sz w:val="28"/>
                <w:szCs w:val="28"/>
                <w:shd w:val="clear" w:color="auto" w:fill="FFFF00"/>
              </w:rPr>
            </w:pPr>
            <w:r w:rsidRPr="00A72934">
              <w:rPr>
                <w:rFonts w:ascii="Times New Roman" w:hAnsi="Times New Roman"/>
                <w:bCs/>
                <w:color w:val="000000"/>
                <w:sz w:val="28"/>
                <w:szCs w:val="28"/>
              </w:rPr>
              <w:t>Lồng ghép Quy chế làm việc Hội đồng giải thưởng tại QĐ số 817/QĐ-BKHCN ngày 23/4/2015 của Bộ trưởng Bộ KHCN</w:t>
            </w:r>
          </w:p>
        </w:tc>
      </w:tr>
      <w:tr w:rsidR="00561109" w:rsidRPr="00A72934" w14:paraId="75501A81" w14:textId="77777777" w:rsidTr="00C34ABD">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69040D31" w14:textId="77777777" w:rsidR="00561109" w:rsidRPr="00A72934" w:rsidRDefault="00561109" w:rsidP="00A72934">
            <w:pPr>
              <w:pStyle w:val="oancuaDanhsach"/>
              <w:tabs>
                <w:tab w:val="left" w:pos="993"/>
              </w:tabs>
              <w:spacing w:before="60" w:after="60" w:line="360" w:lineRule="exact"/>
              <w:ind w:left="0" w:firstLine="709"/>
              <w:rPr>
                <w:rFonts w:ascii="Times New Roman" w:hAnsi="Times New Roman"/>
                <w:b/>
                <w:noProof/>
                <w:color w:val="000000"/>
                <w:sz w:val="28"/>
                <w:szCs w:val="28"/>
              </w:rPr>
            </w:pPr>
            <w:r w:rsidRPr="00A72934">
              <w:rPr>
                <w:rFonts w:ascii="Times New Roman" w:hAnsi="Times New Roman"/>
                <w:b/>
                <w:noProof/>
                <w:color w:val="000000"/>
                <w:sz w:val="28"/>
                <w:szCs w:val="28"/>
              </w:rPr>
              <w:t xml:space="preserve">Điều 12. Hội đồng khoa học chuyên ngành </w:t>
            </w:r>
          </w:p>
          <w:p w14:paraId="5B7B120D" w14:textId="77777777" w:rsidR="00561109" w:rsidRPr="00A72934" w:rsidRDefault="00561109" w:rsidP="00A72934">
            <w:pPr>
              <w:pStyle w:val="oancuaDanhsach"/>
              <w:numPr>
                <w:ilvl w:val="0"/>
                <w:numId w:val="16"/>
              </w:numPr>
              <w:tabs>
                <w:tab w:val="left" w:pos="993"/>
              </w:tabs>
              <w:suppressAutoHyphens w:val="0"/>
              <w:spacing w:before="60" w:after="60" w:line="360" w:lineRule="exact"/>
              <w:ind w:left="0" w:firstLine="709"/>
              <w:jc w:val="both"/>
              <w:rPr>
                <w:rFonts w:ascii="Times New Roman" w:hAnsi="Times New Roman"/>
                <w:noProof/>
                <w:color w:val="000000"/>
                <w:sz w:val="28"/>
                <w:szCs w:val="28"/>
              </w:rPr>
            </w:pPr>
            <w:r w:rsidRPr="00A72934">
              <w:rPr>
                <w:rFonts w:ascii="Times New Roman" w:hAnsi="Times New Roman"/>
                <w:noProof/>
                <w:color w:val="000000"/>
                <w:sz w:val="28"/>
                <w:szCs w:val="28"/>
              </w:rPr>
              <w:lastRenderedPageBreak/>
              <w:t xml:space="preserve">Hội đồng khoa học chuyên ngành có trách nhiệm đánh giá công trình khoa học, đề xuất nhà khoa học được xét tặng Giải thưởng. </w:t>
            </w:r>
          </w:p>
          <w:p w14:paraId="1B70633A" w14:textId="77777777" w:rsidR="00561109" w:rsidRPr="00A72934" w:rsidRDefault="00561109" w:rsidP="00A72934">
            <w:pPr>
              <w:pStyle w:val="oancuaDanhsach"/>
              <w:numPr>
                <w:ilvl w:val="0"/>
                <w:numId w:val="16"/>
              </w:numPr>
              <w:tabs>
                <w:tab w:val="left" w:pos="993"/>
              </w:tabs>
              <w:suppressAutoHyphens w:val="0"/>
              <w:spacing w:before="60" w:after="60" w:line="360" w:lineRule="exact"/>
              <w:ind w:left="0" w:firstLine="709"/>
              <w:jc w:val="both"/>
              <w:rPr>
                <w:rFonts w:ascii="Times New Roman" w:hAnsi="Times New Roman"/>
                <w:noProof/>
                <w:color w:val="000000"/>
                <w:sz w:val="28"/>
                <w:szCs w:val="28"/>
              </w:rPr>
            </w:pPr>
            <w:r w:rsidRPr="00A72934">
              <w:rPr>
                <w:rFonts w:ascii="Times New Roman" w:hAnsi="Times New Roman"/>
                <w:noProof/>
                <w:color w:val="000000"/>
                <w:sz w:val="28"/>
                <w:szCs w:val="28"/>
              </w:rPr>
              <w:t>Hội đồng khoa học chuyên ngành là các Hội đồng khoa học trong lĩnh vực khoa học tự nhiên và kỹ thuật của Quỹ Phát triển khoa học và công nghệ Quốc gia tương ứng với các lĩnh vực xét thưởng quy định tại Điều 2 Quy chế này.</w:t>
            </w:r>
          </w:p>
          <w:p w14:paraId="419B6E21" w14:textId="77777777" w:rsidR="00561109" w:rsidRPr="00A72934" w:rsidRDefault="00561109" w:rsidP="00A72934">
            <w:pPr>
              <w:pStyle w:val="oancuaDanhsach"/>
              <w:numPr>
                <w:ilvl w:val="0"/>
                <w:numId w:val="16"/>
              </w:numPr>
              <w:tabs>
                <w:tab w:val="left" w:pos="851"/>
                <w:tab w:val="left" w:pos="993"/>
              </w:tabs>
              <w:suppressAutoHyphens w:val="0"/>
              <w:spacing w:before="60" w:after="60" w:line="360" w:lineRule="exact"/>
              <w:ind w:left="0" w:firstLine="709"/>
              <w:jc w:val="both"/>
              <w:rPr>
                <w:rFonts w:ascii="Times New Roman" w:eastAsia="Times New Roman" w:hAnsi="Times New Roman"/>
                <w:b/>
                <w:bCs/>
                <w:sz w:val="28"/>
                <w:szCs w:val="28"/>
                <w:lang w:val="nl-NL"/>
              </w:rPr>
            </w:pPr>
            <w:r w:rsidRPr="00A72934">
              <w:rPr>
                <w:rFonts w:ascii="Times New Roman" w:hAnsi="Times New Roman"/>
                <w:noProof/>
                <w:color w:val="000000"/>
                <w:sz w:val="28"/>
                <w:szCs w:val="28"/>
              </w:rPr>
              <w:t>Thành viên Hội đồng không tham gia quá trình đánh giá, đề xuất xét tặng Giải thưởng nếu là tác giả của công trình khoa học tham gia xét tặng Giải thưởng hoặc có quyền, lợi ích liên quan hoặc có lý do khác ảnh hưởng đến tính khách quan của việc xét tặng Giải thưởng.</w:t>
            </w:r>
          </w:p>
          <w:p w14:paraId="02DCBB76" w14:textId="77777777" w:rsidR="00561109" w:rsidRPr="00A72934" w:rsidRDefault="00561109" w:rsidP="00A72934">
            <w:pPr>
              <w:pStyle w:val="oancuaDanhsach"/>
              <w:numPr>
                <w:ilvl w:val="0"/>
                <w:numId w:val="16"/>
              </w:numPr>
              <w:tabs>
                <w:tab w:val="left" w:pos="851"/>
                <w:tab w:val="left" w:pos="993"/>
              </w:tabs>
              <w:suppressAutoHyphens w:val="0"/>
              <w:spacing w:before="60" w:after="60" w:line="360" w:lineRule="exact"/>
              <w:ind w:left="0" w:firstLine="709"/>
              <w:jc w:val="both"/>
              <w:rPr>
                <w:rFonts w:ascii="Times New Roman" w:eastAsia="Times New Roman" w:hAnsi="Times New Roman"/>
                <w:b/>
                <w:bCs/>
                <w:sz w:val="28"/>
                <w:szCs w:val="28"/>
                <w:lang w:val="nl-NL"/>
              </w:rPr>
            </w:pPr>
            <w:r w:rsidRPr="00A72934">
              <w:rPr>
                <w:rFonts w:ascii="Times New Roman" w:hAnsi="Times New Roman"/>
                <w:noProof/>
                <w:color w:val="000000"/>
                <w:sz w:val="28"/>
                <w:szCs w:val="28"/>
              </w:rPr>
              <w:t>Việc đánh giá được thực hiện đối với từng hồ sơ phù hợp với quy định tại Điều 7 và Điều 8 Quy chế này. Hội đồng khoa học chuyên ngành làm việc theo Quy chế do Hội đồng Quản lý Quỹ Phát triển khoa học và công nghệ Quốc gia ban hành.</w:t>
            </w:r>
          </w:p>
        </w:tc>
        <w:tc>
          <w:tcPr>
            <w:tcW w:w="5528" w:type="dxa"/>
            <w:tcBorders>
              <w:top w:val="single" w:sz="4" w:space="0" w:color="000000"/>
              <w:left w:val="single" w:sz="4" w:space="0" w:color="000000"/>
              <w:bottom w:val="single" w:sz="4" w:space="0" w:color="000000"/>
              <w:right w:val="single" w:sz="4" w:space="0" w:color="000000"/>
            </w:tcBorders>
          </w:tcPr>
          <w:p w14:paraId="1D3A3E80" w14:textId="77777777" w:rsidR="00561109" w:rsidRPr="00A72934" w:rsidRDefault="00561109" w:rsidP="00A72934">
            <w:pPr>
              <w:pStyle w:val="oancuaDanhsach"/>
              <w:tabs>
                <w:tab w:val="left" w:pos="993"/>
              </w:tabs>
              <w:spacing w:before="60" w:after="60" w:line="360" w:lineRule="exact"/>
              <w:ind w:left="0" w:firstLine="709"/>
              <w:rPr>
                <w:rFonts w:ascii="Times New Roman" w:hAnsi="Times New Roman"/>
                <w:b/>
                <w:noProof/>
                <w:color w:val="0D0D0D" w:themeColor="text1" w:themeTint="F2"/>
                <w:sz w:val="28"/>
                <w:szCs w:val="28"/>
              </w:rPr>
            </w:pPr>
            <w:r w:rsidRPr="00A72934">
              <w:rPr>
                <w:rFonts w:ascii="Times New Roman" w:hAnsi="Times New Roman"/>
                <w:b/>
                <w:noProof/>
                <w:color w:val="0D0D0D" w:themeColor="text1" w:themeTint="F2"/>
                <w:sz w:val="28"/>
                <w:szCs w:val="28"/>
              </w:rPr>
              <w:lastRenderedPageBreak/>
              <w:t xml:space="preserve">Điều 12. Hội đồng khoa học chuyên ngành </w:t>
            </w:r>
          </w:p>
          <w:p w14:paraId="5E7C7456" w14:textId="1B08B0C4" w:rsidR="00561109" w:rsidRPr="00A72934" w:rsidRDefault="007241BD" w:rsidP="00A72934">
            <w:pPr>
              <w:tabs>
                <w:tab w:val="left" w:pos="993"/>
              </w:tabs>
              <w:suppressAutoHyphens w:val="0"/>
              <w:spacing w:before="60" w:after="60" w:line="360" w:lineRule="exact"/>
              <w:jc w:val="both"/>
              <w:rPr>
                <w:rFonts w:ascii="Times New Roman" w:hAnsi="Times New Roman"/>
                <w:noProof/>
                <w:color w:val="0D0D0D" w:themeColor="text1" w:themeTint="F2"/>
                <w:sz w:val="28"/>
                <w:szCs w:val="28"/>
              </w:rPr>
            </w:pPr>
            <w:r w:rsidRPr="00A72934">
              <w:rPr>
                <w:rFonts w:ascii="Times New Roman" w:hAnsi="Times New Roman"/>
                <w:noProof/>
                <w:color w:val="0D0D0D" w:themeColor="text1" w:themeTint="F2"/>
                <w:sz w:val="28"/>
                <w:szCs w:val="28"/>
              </w:rPr>
              <w:lastRenderedPageBreak/>
              <w:tab/>
            </w:r>
            <w:r w:rsidR="00561109" w:rsidRPr="00A72934">
              <w:rPr>
                <w:rFonts w:ascii="Times New Roman" w:hAnsi="Times New Roman"/>
                <w:noProof/>
                <w:color w:val="0D0D0D" w:themeColor="text1" w:themeTint="F2"/>
                <w:sz w:val="28"/>
                <w:szCs w:val="28"/>
              </w:rPr>
              <w:t xml:space="preserve">1. Hội đồng khoa học chuyên ngành có trách nhiệm đánh giá </w:t>
            </w:r>
            <w:r w:rsidR="00561109" w:rsidRPr="00A72934">
              <w:rPr>
                <w:rFonts w:ascii="Times New Roman" w:hAnsi="Times New Roman"/>
                <w:noProof/>
                <w:color w:val="0D0D0D" w:themeColor="text1" w:themeTint="F2"/>
                <w:sz w:val="28"/>
                <w:szCs w:val="28"/>
                <w:highlight w:val="yellow"/>
              </w:rPr>
              <w:t>hồ sơ được đề cử</w:t>
            </w:r>
            <w:r w:rsidR="00561109" w:rsidRPr="00A72934">
              <w:rPr>
                <w:rFonts w:ascii="Times New Roman" w:hAnsi="Times New Roman"/>
                <w:noProof/>
                <w:color w:val="0D0D0D" w:themeColor="text1" w:themeTint="F2"/>
                <w:sz w:val="28"/>
                <w:szCs w:val="28"/>
              </w:rPr>
              <w:t xml:space="preserve">, đề xuất nhà khoa học được xét tặng Giải thưởng. </w:t>
            </w:r>
          </w:p>
          <w:p w14:paraId="6787FE27" w14:textId="2F79B996" w:rsidR="00561109" w:rsidRPr="00A72934" w:rsidRDefault="007241BD" w:rsidP="00A72934">
            <w:pPr>
              <w:tabs>
                <w:tab w:val="left" w:pos="993"/>
              </w:tabs>
              <w:suppressAutoHyphens w:val="0"/>
              <w:spacing w:before="60" w:after="60" w:line="360" w:lineRule="exact"/>
              <w:jc w:val="both"/>
              <w:rPr>
                <w:rFonts w:ascii="Times New Roman" w:hAnsi="Times New Roman"/>
                <w:noProof/>
                <w:color w:val="0D0D0D" w:themeColor="text1" w:themeTint="F2"/>
                <w:sz w:val="28"/>
                <w:szCs w:val="28"/>
              </w:rPr>
            </w:pPr>
            <w:r w:rsidRPr="00A72934">
              <w:rPr>
                <w:rFonts w:ascii="Times New Roman" w:hAnsi="Times New Roman"/>
                <w:noProof/>
                <w:color w:val="0D0D0D" w:themeColor="text1" w:themeTint="F2"/>
                <w:sz w:val="28"/>
                <w:szCs w:val="28"/>
              </w:rPr>
              <w:tab/>
            </w:r>
            <w:r w:rsidR="00561109" w:rsidRPr="00A72934">
              <w:rPr>
                <w:rFonts w:ascii="Times New Roman" w:hAnsi="Times New Roman"/>
                <w:noProof/>
                <w:color w:val="0D0D0D" w:themeColor="text1" w:themeTint="F2"/>
                <w:sz w:val="28"/>
                <w:szCs w:val="28"/>
              </w:rPr>
              <w:t xml:space="preserve">2. Hội đồng khoa học chuyên ngành là các Hội đồng khoa học nghiên cứu cơ bản của Quỹ Phát triển khoa học và công nghệ Quốc gia tương ứng với các </w:t>
            </w:r>
            <w:r w:rsidR="00561109" w:rsidRPr="00A72934">
              <w:rPr>
                <w:rFonts w:ascii="Times New Roman" w:hAnsi="Times New Roman"/>
                <w:noProof/>
                <w:color w:val="0D0D0D" w:themeColor="text1" w:themeTint="F2"/>
                <w:sz w:val="28"/>
                <w:szCs w:val="28"/>
                <w:highlight w:val="yellow"/>
              </w:rPr>
              <w:t xml:space="preserve">ngành </w:t>
            </w:r>
            <w:r w:rsidR="00FC5BBC" w:rsidRPr="00A72934">
              <w:rPr>
                <w:rFonts w:ascii="Times New Roman" w:hAnsi="Times New Roman"/>
                <w:noProof/>
                <w:color w:val="0D0D0D" w:themeColor="text1" w:themeTint="F2"/>
                <w:sz w:val="28"/>
                <w:szCs w:val="28"/>
                <w:highlight w:val="yellow"/>
              </w:rPr>
              <w:t xml:space="preserve">trong các </w:t>
            </w:r>
            <w:r w:rsidR="00561109" w:rsidRPr="00A72934">
              <w:rPr>
                <w:rFonts w:ascii="Times New Roman" w:hAnsi="Times New Roman"/>
                <w:noProof/>
                <w:color w:val="0D0D0D" w:themeColor="text1" w:themeTint="F2"/>
                <w:sz w:val="28"/>
                <w:szCs w:val="28"/>
                <w:highlight w:val="yellow"/>
              </w:rPr>
              <w:t>nhóm lĩnh vực</w:t>
            </w:r>
            <w:r w:rsidR="00561109" w:rsidRPr="00A72934">
              <w:rPr>
                <w:rFonts w:ascii="Times New Roman" w:hAnsi="Times New Roman"/>
                <w:noProof/>
                <w:color w:val="0D0D0D" w:themeColor="text1" w:themeTint="F2"/>
                <w:sz w:val="28"/>
                <w:szCs w:val="28"/>
              </w:rPr>
              <w:t xml:space="preserve"> </w:t>
            </w:r>
            <w:r w:rsidR="00FC5BBC" w:rsidRPr="00A72934">
              <w:rPr>
                <w:rFonts w:ascii="Times New Roman" w:hAnsi="Times New Roman"/>
                <w:noProof/>
                <w:color w:val="0D0D0D" w:themeColor="text1" w:themeTint="F2"/>
                <w:sz w:val="28"/>
                <w:szCs w:val="28"/>
              </w:rPr>
              <w:t>nêu</w:t>
            </w:r>
            <w:r w:rsidR="00561109" w:rsidRPr="00A72934">
              <w:rPr>
                <w:rFonts w:ascii="Times New Roman" w:hAnsi="Times New Roman"/>
                <w:noProof/>
                <w:color w:val="0D0D0D" w:themeColor="text1" w:themeTint="F2"/>
                <w:sz w:val="28"/>
                <w:szCs w:val="28"/>
              </w:rPr>
              <w:t xml:space="preserve"> tại Điều 2 </w:t>
            </w:r>
            <w:r w:rsidR="00E22DBF" w:rsidRPr="00A72934">
              <w:rPr>
                <w:rFonts w:ascii="Times New Roman" w:hAnsi="Times New Roman"/>
                <w:noProof/>
                <w:color w:val="0D0D0D" w:themeColor="text1" w:themeTint="F2"/>
                <w:sz w:val="28"/>
                <w:szCs w:val="28"/>
              </w:rPr>
              <w:t>Thông tư này</w:t>
            </w:r>
            <w:r w:rsidR="00561109" w:rsidRPr="00A72934">
              <w:rPr>
                <w:rFonts w:ascii="Times New Roman" w:hAnsi="Times New Roman"/>
                <w:noProof/>
                <w:color w:val="0D0D0D" w:themeColor="text1" w:themeTint="F2"/>
                <w:sz w:val="28"/>
                <w:szCs w:val="28"/>
              </w:rPr>
              <w:t>.</w:t>
            </w:r>
          </w:p>
          <w:p w14:paraId="672E021F" w14:textId="6B4E9499" w:rsidR="00561109" w:rsidRPr="00A72934" w:rsidRDefault="007241BD" w:rsidP="00A72934">
            <w:pPr>
              <w:tabs>
                <w:tab w:val="left" w:pos="851"/>
                <w:tab w:val="left" w:pos="993"/>
              </w:tabs>
              <w:suppressAutoHyphens w:val="0"/>
              <w:spacing w:before="60" w:after="60" w:line="360" w:lineRule="exact"/>
              <w:jc w:val="both"/>
              <w:rPr>
                <w:rFonts w:ascii="Times New Roman" w:eastAsia="Times New Roman" w:hAnsi="Times New Roman"/>
                <w:b/>
                <w:bCs/>
                <w:color w:val="0D0D0D" w:themeColor="text1" w:themeTint="F2"/>
                <w:sz w:val="28"/>
                <w:szCs w:val="28"/>
                <w:lang w:val="nl-NL"/>
              </w:rPr>
            </w:pPr>
            <w:r w:rsidRPr="00A72934">
              <w:rPr>
                <w:rFonts w:ascii="Times New Roman" w:hAnsi="Times New Roman"/>
                <w:noProof/>
                <w:color w:val="0D0D0D" w:themeColor="text1" w:themeTint="F2"/>
                <w:sz w:val="28"/>
                <w:szCs w:val="28"/>
              </w:rPr>
              <w:tab/>
            </w:r>
            <w:r w:rsidR="00561109" w:rsidRPr="00A72934">
              <w:rPr>
                <w:rFonts w:ascii="Times New Roman" w:hAnsi="Times New Roman"/>
                <w:noProof/>
                <w:color w:val="0D0D0D" w:themeColor="text1" w:themeTint="F2"/>
                <w:sz w:val="28"/>
                <w:szCs w:val="28"/>
              </w:rPr>
              <w:t xml:space="preserve">3. Thành viên Hội đồng </w:t>
            </w:r>
            <w:r w:rsidR="000114EA" w:rsidRPr="00A72934">
              <w:rPr>
                <w:rFonts w:ascii="Times New Roman" w:hAnsi="Times New Roman"/>
                <w:noProof/>
                <w:color w:val="0D0D0D" w:themeColor="text1" w:themeTint="F2"/>
                <w:sz w:val="28"/>
                <w:szCs w:val="28"/>
              </w:rPr>
              <w:t xml:space="preserve">khoa học chuyên ngành </w:t>
            </w:r>
            <w:r w:rsidR="00561109" w:rsidRPr="00A72934">
              <w:rPr>
                <w:rFonts w:ascii="Times New Roman" w:hAnsi="Times New Roman"/>
                <w:noProof/>
                <w:color w:val="0D0D0D" w:themeColor="text1" w:themeTint="F2"/>
                <w:sz w:val="28"/>
                <w:szCs w:val="28"/>
              </w:rPr>
              <w:t>không tham gia quá trình đánh giá, đề xuất xét tặng Giải thưởng nếu có quyền, lợi ích liên quan hoặc có lý do khác ảnh hưởng đến tính khách quan của việc xét tặng Giải thưởng.</w:t>
            </w:r>
          </w:p>
          <w:p w14:paraId="46CB8794" w14:textId="217B7999" w:rsidR="00561109" w:rsidRPr="00A72934" w:rsidRDefault="007241BD" w:rsidP="00A72934">
            <w:pPr>
              <w:widowControl w:val="0"/>
              <w:spacing w:before="60" w:after="60" w:line="360" w:lineRule="exact"/>
              <w:jc w:val="both"/>
              <w:rPr>
                <w:rFonts w:ascii="Times New Roman" w:hAnsi="Times New Roman"/>
                <w:bCs/>
                <w:i/>
                <w:color w:val="0D0D0D" w:themeColor="text1" w:themeTint="F2"/>
                <w:sz w:val="28"/>
                <w:szCs w:val="28"/>
                <w:shd w:val="clear" w:color="auto" w:fill="FFFF00"/>
              </w:rPr>
            </w:pPr>
            <w:r w:rsidRPr="00A72934">
              <w:rPr>
                <w:rFonts w:ascii="Times New Roman" w:hAnsi="Times New Roman"/>
                <w:noProof/>
                <w:color w:val="0D0D0D" w:themeColor="text1" w:themeTint="F2"/>
                <w:sz w:val="28"/>
                <w:szCs w:val="28"/>
              </w:rPr>
              <w:tab/>
            </w:r>
            <w:r w:rsidR="00561109" w:rsidRPr="00A72934">
              <w:rPr>
                <w:rFonts w:ascii="Times New Roman" w:hAnsi="Times New Roman"/>
                <w:noProof/>
                <w:color w:val="0D0D0D" w:themeColor="text1" w:themeTint="F2"/>
                <w:sz w:val="28"/>
                <w:szCs w:val="28"/>
              </w:rPr>
              <w:t xml:space="preserve">4. Việc đánh giá được thực hiện đối với từng hồ sơ phù hợp với quy định </w:t>
            </w:r>
            <w:r w:rsidR="00561109" w:rsidRPr="00A72934">
              <w:rPr>
                <w:rFonts w:ascii="Times New Roman" w:hAnsi="Times New Roman"/>
                <w:noProof/>
                <w:color w:val="0D0D0D" w:themeColor="text1" w:themeTint="F2"/>
                <w:sz w:val="28"/>
                <w:szCs w:val="28"/>
                <w:highlight w:val="yellow"/>
              </w:rPr>
              <w:t>tại Điều 7 và Điều 9</w:t>
            </w:r>
            <w:r w:rsidR="00561109" w:rsidRPr="00A72934">
              <w:rPr>
                <w:rFonts w:ascii="Times New Roman" w:hAnsi="Times New Roman"/>
                <w:noProof/>
                <w:color w:val="0D0D0D" w:themeColor="text1" w:themeTint="F2"/>
                <w:sz w:val="28"/>
                <w:szCs w:val="28"/>
              </w:rPr>
              <w:t xml:space="preserve"> Quy chế này. Hội đồng khoa học chuyên ngành làm việc theo Quy chế do Hội đồng Quản lý Quỹ Phát triển khoa học và công nghệ Quốc gia ban hành.</w:t>
            </w:r>
          </w:p>
        </w:tc>
        <w:tc>
          <w:tcPr>
            <w:tcW w:w="3260" w:type="dxa"/>
            <w:tcBorders>
              <w:top w:val="single" w:sz="4" w:space="0" w:color="000000"/>
              <w:left w:val="single" w:sz="4" w:space="0" w:color="000000"/>
              <w:bottom w:val="single" w:sz="4" w:space="0" w:color="000000"/>
              <w:right w:val="single" w:sz="4" w:space="0" w:color="000000"/>
            </w:tcBorders>
          </w:tcPr>
          <w:p w14:paraId="164132EB" w14:textId="38CF3DDF" w:rsidR="00561109" w:rsidRPr="00A72934" w:rsidRDefault="00B30CEE" w:rsidP="00A72934">
            <w:pPr>
              <w:widowControl w:val="0"/>
              <w:spacing w:before="60" w:after="60" w:line="360" w:lineRule="exact"/>
              <w:jc w:val="both"/>
              <w:rPr>
                <w:rFonts w:ascii="Times New Roman" w:hAnsi="Times New Roman"/>
                <w:bCs/>
                <w:i/>
                <w:sz w:val="28"/>
                <w:szCs w:val="28"/>
                <w:shd w:val="clear" w:color="auto" w:fill="FFFF00"/>
              </w:rPr>
            </w:pPr>
            <w:r w:rsidRPr="00AA707D">
              <w:rPr>
                <w:rFonts w:ascii="Times New Roman" w:eastAsia="Times New Roman" w:hAnsi="Times New Roman"/>
                <w:color w:val="0D0D0D" w:themeColor="text1" w:themeTint="F2"/>
                <w:sz w:val="28"/>
                <w:szCs w:val="28"/>
              </w:rPr>
              <w:lastRenderedPageBreak/>
              <w:t xml:space="preserve">Sửa đổi </w:t>
            </w:r>
            <w:r>
              <w:rPr>
                <w:rFonts w:ascii="Times New Roman" w:eastAsia="Times New Roman" w:hAnsi="Times New Roman"/>
                <w:color w:val="0D0D0D" w:themeColor="text1" w:themeTint="F2"/>
                <w:sz w:val="28"/>
                <w:szCs w:val="28"/>
              </w:rPr>
              <w:t>từ ngữ</w:t>
            </w:r>
            <w:r w:rsidRPr="00AA707D">
              <w:rPr>
                <w:rFonts w:ascii="Times New Roman" w:eastAsia="Times New Roman" w:hAnsi="Times New Roman"/>
                <w:color w:val="0D0D0D" w:themeColor="text1" w:themeTint="F2"/>
                <w:sz w:val="28"/>
                <w:szCs w:val="28"/>
              </w:rPr>
              <w:t xml:space="preserve"> cho phù hợp với </w:t>
            </w:r>
            <w:r>
              <w:rPr>
                <w:rFonts w:ascii="Times New Roman" w:eastAsia="Times New Roman" w:hAnsi="Times New Roman"/>
                <w:color w:val="0D0D0D" w:themeColor="text1" w:themeTint="F2"/>
                <w:sz w:val="28"/>
                <w:szCs w:val="28"/>
              </w:rPr>
              <w:t xml:space="preserve">hồ sơ đề cử và </w:t>
            </w:r>
            <w:r w:rsidRPr="00AA707D">
              <w:rPr>
                <w:rFonts w:ascii="Times New Roman" w:eastAsia="Times New Roman" w:hAnsi="Times New Roman"/>
                <w:color w:val="0D0D0D" w:themeColor="text1" w:themeTint="F2"/>
                <w:sz w:val="28"/>
                <w:szCs w:val="28"/>
              </w:rPr>
              <w:t xml:space="preserve">mở rộng giải thưởng cho lĩnh vực Khoa học xã hội, Khoa học </w:t>
            </w:r>
            <w:r w:rsidRPr="00AA707D">
              <w:rPr>
                <w:rFonts w:ascii="Times New Roman" w:eastAsia="Times New Roman" w:hAnsi="Times New Roman"/>
                <w:color w:val="0D0D0D" w:themeColor="text1" w:themeTint="F2"/>
                <w:sz w:val="28"/>
                <w:szCs w:val="28"/>
              </w:rPr>
              <w:lastRenderedPageBreak/>
              <w:t>nhân văn</w:t>
            </w:r>
          </w:p>
        </w:tc>
      </w:tr>
      <w:tr w:rsidR="00561109" w:rsidRPr="00A72934" w14:paraId="41B43B06" w14:textId="77777777" w:rsidTr="00561109">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1D15CEB6" w14:textId="77777777" w:rsidR="00561109" w:rsidRPr="00A72934" w:rsidRDefault="00561109" w:rsidP="00A72934">
            <w:pPr>
              <w:tabs>
                <w:tab w:val="left" w:pos="709"/>
              </w:tabs>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b/>
                <w:bCs/>
                <w:color w:val="000000"/>
                <w:sz w:val="28"/>
                <w:szCs w:val="28"/>
              </w:rPr>
              <w:lastRenderedPageBreak/>
              <w:t>Điều 13. Tổ chức xét duyệt Giải thưởng</w:t>
            </w:r>
            <w:r w:rsidRPr="00A72934">
              <w:rPr>
                <w:rFonts w:ascii="Times New Roman" w:eastAsia="Times New Roman" w:hAnsi="Times New Roman"/>
                <w:color w:val="000000"/>
                <w:sz w:val="28"/>
                <w:szCs w:val="28"/>
              </w:rPr>
              <w:t xml:space="preserve"> </w:t>
            </w:r>
          </w:p>
          <w:p w14:paraId="68A7DBBB" w14:textId="77777777" w:rsidR="00561109" w:rsidRPr="00A72934" w:rsidRDefault="00561109" w:rsidP="00A72934">
            <w:pPr>
              <w:pStyle w:val="oancuaDanhsach"/>
              <w:numPr>
                <w:ilvl w:val="0"/>
                <w:numId w:val="17"/>
              </w:numPr>
              <w:tabs>
                <w:tab w:val="left" w:pos="993"/>
              </w:tabs>
              <w:suppressAutoHyphens w:val="0"/>
              <w:spacing w:before="60" w:after="60" w:line="360" w:lineRule="exact"/>
              <w:ind w:left="0" w:firstLine="709"/>
              <w:jc w:val="both"/>
              <w:rPr>
                <w:rFonts w:ascii="Times New Roman" w:hAnsi="Times New Roman"/>
                <w:noProof/>
                <w:color w:val="000000"/>
                <w:sz w:val="28"/>
                <w:szCs w:val="28"/>
              </w:rPr>
            </w:pPr>
            <w:r w:rsidRPr="00A72934">
              <w:rPr>
                <w:rFonts w:ascii="Times New Roman" w:eastAsia="Times New Roman" w:hAnsi="Times New Roman"/>
                <w:color w:val="000000"/>
                <w:sz w:val="28"/>
                <w:szCs w:val="28"/>
              </w:rPr>
              <w:t xml:space="preserve">Kế hoạch xét tặng Giải thưởng hằng năm do Ban Tổ chức Giải thưởng quyết định và được công bố trên Cổng thông tin điện tử của Bộ Khoa học và Công nghệ và của Quỹ Phát triển khoa học </w:t>
            </w:r>
            <w:r w:rsidRPr="00A72934">
              <w:rPr>
                <w:rFonts w:ascii="Times New Roman" w:eastAsia="Times New Roman" w:hAnsi="Times New Roman"/>
                <w:color w:val="000000"/>
                <w:sz w:val="28"/>
                <w:szCs w:val="28"/>
              </w:rPr>
              <w:lastRenderedPageBreak/>
              <w:t xml:space="preserve">và công nghệ Quốc gia. Kế hoạch xét tặng Giải thưởng phải nêu rõ </w:t>
            </w:r>
            <w:r w:rsidRPr="00A72934">
              <w:rPr>
                <w:rFonts w:ascii="Times New Roman" w:hAnsi="Times New Roman"/>
                <w:noProof/>
                <w:color w:val="000000"/>
                <w:sz w:val="28"/>
                <w:szCs w:val="28"/>
              </w:rPr>
              <w:t>trình tự, thủ tục nộp hồ sơ đăng ký xét tặng Giải thưởng. Việc nhận hồ sơ đăng ký xét tặng Giải thưởng được thực hiện trong thời hạn ba (03) tháng kể từ ngày công bố kế hoạch xét tặng Giải thưởng.</w:t>
            </w:r>
          </w:p>
          <w:p w14:paraId="0AA576F2" w14:textId="77777777" w:rsidR="00561109" w:rsidRPr="00A72934" w:rsidRDefault="00561109" w:rsidP="00A72934">
            <w:pPr>
              <w:pStyle w:val="oancuaDanhsach"/>
              <w:numPr>
                <w:ilvl w:val="0"/>
                <w:numId w:val="17"/>
              </w:numPr>
              <w:tabs>
                <w:tab w:val="left" w:pos="0"/>
                <w:tab w:val="left" w:pos="993"/>
              </w:tabs>
              <w:suppressAutoHyphens w:val="0"/>
              <w:spacing w:before="60" w:after="60" w:line="360" w:lineRule="exact"/>
              <w:ind w:left="0" w:firstLine="709"/>
              <w:jc w:val="both"/>
              <w:rPr>
                <w:rFonts w:ascii="Times New Roman" w:hAnsi="Times New Roman"/>
                <w:noProof/>
                <w:color w:val="000000"/>
                <w:sz w:val="28"/>
                <w:szCs w:val="28"/>
              </w:rPr>
            </w:pPr>
            <w:r w:rsidRPr="00A72934">
              <w:rPr>
                <w:rFonts w:ascii="Times New Roman" w:hAnsi="Times New Roman"/>
                <w:noProof/>
                <w:color w:val="000000"/>
                <w:sz w:val="28"/>
                <w:szCs w:val="28"/>
              </w:rPr>
              <w:t xml:space="preserve">Căn cứ kế hoạch xét tặng Giải thưởng, các tổ chức, cá nhân gửi hồ sơ đăng ký xét tặng Giải thưởng đến Quỹ Phát triển khoa học và công nghệ Quốc gia theo quy định tại Điều 9 Quy chế này. Hồ sơ được nộp trực tiếp hoặc gửi qua đường bưu điện đến Quỹ Phát triển khoa học và công nghệ Quốc gia. </w:t>
            </w:r>
          </w:p>
          <w:p w14:paraId="08D0C582" w14:textId="77777777" w:rsidR="00561109" w:rsidRPr="00A72934" w:rsidRDefault="00561109" w:rsidP="00A72934">
            <w:pPr>
              <w:pStyle w:val="oancuaDanhsach"/>
              <w:numPr>
                <w:ilvl w:val="0"/>
                <w:numId w:val="17"/>
              </w:numPr>
              <w:tabs>
                <w:tab w:val="left" w:pos="993"/>
              </w:tabs>
              <w:suppressAutoHyphens w:val="0"/>
              <w:spacing w:before="60" w:after="60" w:line="360" w:lineRule="exact"/>
              <w:ind w:left="0" w:firstLine="709"/>
              <w:jc w:val="both"/>
              <w:rPr>
                <w:rFonts w:ascii="Times New Roman" w:hAnsi="Times New Roman"/>
                <w:noProof/>
                <w:color w:val="000000"/>
                <w:sz w:val="28"/>
                <w:szCs w:val="28"/>
              </w:rPr>
            </w:pPr>
            <w:r w:rsidRPr="00A72934">
              <w:rPr>
                <w:rFonts w:ascii="Times New Roman" w:hAnsi="Times New Roman"/>
                <w:noProof/>
                <w:color w:val="000000"/>
                <w:sz w:val="28"/>
                <w:szCs w:val="28"/>
              </w:rPr>
              <w:t>Quỹ Phát triển khoa học và công nghệ Quốc gia có trách nhiệm tiếp nhận, tổng hợp, phân loại và xem xét tính đầy đủ, hợp lệ của hồ sơ đăng ký xét tặng Giải thưởng. Trường hợp hồ sơ không hợp lệ, Quỹ Phát triển khoa học và công nghệ Quốc gia thông báo đến tác giả công trình khoa học hoặc tổ chức, cá nhân đề cử trong thời hạn bảy (07) ngày làm việc kể từ ngày kết thúc nhận hồ sơ.</w:t>
            </w:r>
          </w:p>
          <w:p w14:paraId="4C35CA6B" w14:textId="77777777" w:rsidR="00561109" w:rsidRPr="00A72934" w:rsidRDefault="00561109" w:rsidP="00A72934">
            <w:pPr>
              <w:numPr>
                <w:ilvl w:val="0"/>
                <w:numId w:val="17"/>
              </w:numPr>
              <w:tabs>
                <w:tab w:val="left" w:pos="993"/>
              </w:tabs>
              <w:suppressAutoHyphens w:val="0"/>
              <w:spacing w:before="60" w:after="60" w:line="360" w:lineRule="exact"/>
              <w:ind w:left="0" w:firstLine="709"/>
              <w:jc w:val="both"/>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 xml:space="preserve">Quỹ Phát triển khoa học và công nghệ Quốc gia có trách nhiệm tổ chức đánh giá hồ sơ </w:t>
            </w:r>
            <w:r w:rsidRPr="00583D18">
              <w:rPr>
                <w:rFonts w:ascii="Times New Roman" w:eastAsia="Times New Roman" w:hAnsi="Times New Roman"/>
                <w:color w:val="000000"/>
                <w:sz w:val="28"/>
                <w:szCs w:val="28"/>
                <w:highlight w:val="cyan"/>
              </w:rPr>
              <w:t>đăng ký xét tặng</w:t>
            </w:r>
            <w:r w:rsidRPr="00A72934">
              <w:rPr>
                <w:rFonts w:ascii="Times New Roman" w:eastAsia="Times New Roman" w:hAnsi="Times New Roman"/>
                <w:color w:val="000000"/>
                <w:sz w:val="28"/>
                <w:szCs w:val="28"/>
              </w:rPr>
              <w:t xml:space="preserve"> </w:t>
            </w:r>
            <w:r w:rsidRPr="00A72934">
              <w:rPr>
                <w:rFonts w:ascii="Times New Roman" w:hAnsi="Times New Roman"/>
                <w:noProof/>
                <w:color w:val="000000"/>
                <w:sz w:val="28"/>
                <w:szCs w:val="28"/>
              </w:rPr>
              <w:t xml:space="preserve">Giải thưởng tại các Hội đồng khoa học chuyên ngành và Hội đồng Giải thưởng </w:t>
            </w:r>
            <w:r w:rsidRPr="00A72934">
              <w:rPr>
                <w:rFonts w:ascii="Times New Roman" w:hAnsi="Times New Roman"/>
                <w:noProof/>
                <w:color w:val="000000"/>
                <w:sz w:val="28"/>
                <w:szCs w:val="28"/>
              </w:rPr>
              <w:lastRenderedPageBreak/>
              <w:t xml:space="preserve">trong thời hạn ba (03) tháng kể từ ngày kết thúc nộp hồ sơ. </w:t>
            </w:r>
          </w:p>
          <w:p w14:paraId="46A33B92" w14:textId="77777777" w:rsidR="00561109" w:rsidRPr="00A72934" w:rsidRDefault="00561109" w:rsidP="00A72934">
            <w:pPr>
              <w:numPr>
                <w:ilvl w:val="0"/>
                <w:numId w:val="17"/>
              </w:numPr>
              <w:tabs>
                <w:tab w:val="left" w:pos="993"/>
              </w:tabs>
              <w:suppressAutoHyphens w:val="0"/>
              <w:spacing w:before="60" w:after="60" w:line="360" w:lineRule="exact"/>
              <w:ind w:left="0" w:firstLine="709"/>
              <w:jc w:val="both"/>
              <w:rPr>
                <w:rFonts w:ascii="Times New Roman" w:hAnsi="Times New Roman"/>
                <w:b/>
                <w:sz w:val="28"/>
                <w:szCs w:val="28"/>
                <w:lang w:val="nl-NL"/>
              </w:rPr>
            </w:pPr>
            <w:r w:rsidRPr="00A72934">
              <w:rPr>
                <w:rFonts w:ascii="Times New Roman" w:hAnsi="Times New Roman"/>
                <w:noProof/>
                <w:color w:val="000000"/>
                <w:sz w:val="28"/>
                <w:szCs w:val="28"/>
              </w:rPr>
              <w:t xml:space="preserve">Trong thời hạn mười lăm (15) ngày kể từ ngày có kết quả đánh giá của Hội đồng Giải thưởng, Ban Tổ chức Giải thưởng hoàn thiện hồ sơ, trình Bộ trưởng Bộ Khoa học và Công nghệ quyết định tặng Giải thưởng. </w:t>
            </w:r>
          </w:p>
          <w:p w14:paraId="7F311B90" w14:textId="77777777" w:rsidR="00561109" w:rsidRPr="00A72934" w:rsidRDefault="00561109" w:rsidP="00A72934">
            <w:pPr>
              <w:numPr>
                <w:ilvl w:val="0"/>
                <w:numId w:val="17"/>
              </w:numPr>
              <w:tabs>
                <w:tab w:val="left" w:pos="993"/>
              </w:tabs>
              <w:suppressAutoHyphens w:val="0"/>
              <w:spacing w:before="60" w:after="60" w:line="360" w:lineRule="exact"/>
              <w:ind w:left="0" w:firstLine="709"/>
              <w:jc w:val="both"/>
              <w:rPr>
                <w:rFonts w:ascii="Times New Roman" w:hAnsi="Times New Roman"/>
                <w:b/>
                <w:sz w:val="28"/>
                <w:szCs w:val="28"/>
                <w:lang w:val="nl-NL"/>
              </w:rPr>
            </w:pPr>
            <w:r w:rsidRPr="00A72934">
              <w:rPr>
                <w:rFonts w:ascii="Times New Roman" w:hAnsi="Times New Roman"/>
                <w:noProof/>
                <w:color w:val="000000"/>
                <w:sz w:val="28"/>
                <w:szCs w:val="28"/>
              </w:rPr>
              <w:t>Kết quả xét tặng Giải thưởng được đăng trên Cổng thông tin điện tử của Bộ Khoa học và Công nghệ và của Quỹ Phát triển khoa học và công nghệ Quốc gia trong thời hạn bảy (07) ngày làm việc kể từ ngày Bộ trưởng Bộ Khoa học và Công nghệ ký quyết định tặng Giải thưởng.</w:t>
            </w:r>
          </w:p>
        </w:tc>
        <w:tc>
          <w:tcPr>
            <w:tcW w:w="5528" w:type="dxa"/>
            <w:tcBorders>
              <w:top w:val="single" w:sz="4" w:space="0" w:color="000000"/>
              <w:left w:val="single" w:sz="4" w:space="0" w:color="000000"/>
              <w:bottom w:val="single" w:sz="4" w:space="0" w:color="000000"/>
              <w:right w:val="single" w:sz="4" w:space="0" w:color="000000"/>
            </w:tcBorders>
          </w:tcPr>
          <w:p w14:paraId="03A597B0" w14:textId="5055161C" w:rsidR="00561109" w:rsidRPr="00A72934" w:rsidRDefault="00561109" w:rsidP="00A72934">
            <w:pPr>
              <w:tabs>
                <w:tab w:val="left" w:pos="709"/>
              </w:tabs>
              <w:spacing w:before="60" w:after="60" w:line="360" w:lineRule="exact"/>
              <w:ind w:firstLine="709"/>
              <w:rPr>
                <w:rFonts w:ascii="Times New Roman" w:hAnsi="Times New Roman"/>
                <w:b/>
                <w:bCs/>
                <w:noProof/>
                <w:color w:val="0D0D0D" w:themeColor="text1" w:themeTint="F2"/>
                <w:sz w:val="28"/>
                <w:szCs w:val="28"/>
              </w:rPr>
            </w:pPr>
            <w:r w:rsidRPr="00A72934">
              <w:rPr>
                <w:rFonts w:ascii="Times New Roman" w:hAnsi="Times New Roman"/>
                <w:b/>
                <w:bCs/>
                <w:noProof/>
                <w:color w:val="0D0D0D" w:themeColor="text1" w:themeTint="F2"/>
                <w:sz w:val="28"/>
                <w:szCs w:val="28"/>
              </w:rPr>
              <w:lastRenderedPageBreak/>
              <w:t xml:space="preserve">Điều 13. Tổ chức xét </w:t>
            </w:r>
            <w:r w:rsidR="00337E7D">
              <w:rPr>
                <w:rFonts w:ascii="Times New Roman" w:hAnsi="Times New Roman"/>
                <w:b/>
                <w:bCs/>
                <w:noProof/>
                <w:color w:val="0D0D0D" w:themeColor="text1" w:themeTint="F2"/>
                <w:sz w:val="28"/>
                <w:szCs w:val="28"/>
              </w:rPr>
              <w:t>tặng</w:t>
            </w:r>
            <w:r w:rsidR="00337E7D" w:rsidRPr="00A72934">
              <w:rPr>
                <w:rFonts w:ascii="Times New Roman" w:hAnsi="Times New Roman"/>
                <w:b/>
                <w:bCs/>
                <w:noProof/>
                <w:color w:val="0D0D0D" w:themeColor="text1" w:themeTint="F2"/>
                <w:sz w:val="28"/>
                <w:szCs w:val="28"/>
              </w:rPr>
              <w:t xml:space="preserve"> </w:t>
            </w:r>
            <w:r w:rsidRPr="00A72934">
              <w:rPr>
                <w:rFonts w:ascii="Times New Roman" w:hAnsi="Times New Roman"/>
                <w:b/>
                <w:bCs/>
                <w:noProof/>
                <w:color w:val="0D0D0D" w:themeColor="text1" w:themeTint="F2"/>
                <w:sz w:val="28"/>
                <w:szCs w:val="28"/>
              </w:rPr>
              <w:t xml:space="preserve">Giải thưởng </w:t>
            </w:r>
          </w:p>
          <w:p w14:paraId="02B8EF04" w14:textId="66F63BDC" w:rsidR="00561109" w:rsidRPr="00A72934" w:rsidRDefault="00561109" w:rsidP="00A72934">
            <w:pPr>
              <w:tabs>
                <w:tab w:val="left" w:pos="993"/>
              </w:tabs>
              <w:suppressAutoHyphens w:val="0"/>
              <w:spacing w:before="60" w:after="60" w:line="360" w:lineRule="exact"/>
              <w:ind w:firstLine="597"/>
              <w:jc w:val="both"/>
              <w:rPr>
                <w:rFonts w:ascii="Times New Roman" w:hAnsi="Times New Roman"/>
                <w:noProof/>
                <w:color w:val="0D0D0D" w:themeColor="text1" w:themeTint="F2"/>
                <w:sz w:val="28"/>
                <w:szCs w:val="28"/>
              </w:rPr>
            </w:pPr>
            <w:bookmarkStart w:id="5" w:name="_Hlk110779574"/>
            <w:r w:rsidRPr="00A72934">
              <w:rPr>
                <w:rFonts w:ascii="Times New Roman" w:hAnsi="Times New Roman"/>
                <w:noProof/>
                <w:color w:val="0D0D0D" w:themeColor="text1" w:themeTint="F2"/>
                <w:sz w:val="28"/>
                <w:szCs w:val="28"/>
              </w:rPr>
              <w:t xml:space="preserve">1. Kế hoạch xét tặng Giải thưởng do Ban Tổ chức Giải thưởng quyết định và được công bố trên Cổng thông tin điện tử của Bộ Khoa học và Công nghệ và của Quỹ Phát triển khoa học </w:t>
            </w:r>
            <w:r w:rsidRPr="00A72934">
              <w:rPr>
                <w:rFonts w:ascii="Times New Roman" w:hAnsi="Times New Roman"/>
                <w:noProof/>
                <w:color w:val="0D0D0D" w:themeColor="text1" w:themeTint="F2"/>
                <w:sz w:val="28"/>
                <w:szCs w:val="28"/>
              </w:rPr>
              <w:lastRenderedPageBreak/>
              <w:t xml:space="preserve">và công nghệ Quốc gia. Kế hoạch xét tặng Giải thưởng phải nêu rõ trình tự, thủ tục nộp hồ sơ </w:t>
            </w:r>
            <w:r w:rsidRPr="00583D18">
              <w:rPr>
                <w:rFonts w:ascii="Times New Roman" w:hAnsi="Times New Roman"/>
                <w:noProof/>
                <w:color w:val="0D0D0D" w:themeColor="text1" w:themeTint="F2"/>
                <w:sz w:val="28"/>
                <w:szCs w:val="28"/>
                <w:highlight w:val="yellow"/>
              </w:rPr>
              <w:t>đề cử</w:t>
            </w:r>
            <w:r w:rsidRPr="00A72934">
              <w:rPr>
                <w:rFonts w:ascii="Times New Roman" w:hAnsi="Times New Roman"/>
                <w:noProof/>
                <w:color w:val="0D0D0D" w:themeColor="text1" w:themeTint="F2"/>
                <w:sz w:val="28"/>
                <w:szCs w:val="28"/>
              </w:rPr>
              <w:t xml:space="preserve"> Giải thưởng. Việc nhận hồ sơ </w:t>
            </w:r>
            <w:r w:rsidRPr="006A6C60">
              <w:rPr>
                <w:rFonts w:ascii="Times New Roman" w:hAnsi="Times New Roman"/>
                <w:noProof/>
                <w:color w:val="0D0D0D" w:themeColor="text1" w:themeTint="F2"/>
                <w:sz w:val="28"/>
                <w:szCs w:val="28"/>
              </w:rPr>
              <w:t>đề cử</w:t>
            </w:r>
            <w:r w:rsidRPr="00A72934">
              <w:rPr>
                <w:rFonts w:ascii="Times New Roman" w:hAnsi="Times New Roman"/>
                <w:noProof/>
                <w:color w:val="0D0D0D" w:themeColor="text1" w:themeTint="F2"/>
                <w:sz w:val="28"/>
                <w:szCs w:val="28"/>
              </w:rPr>
              <w:t xml:space="preserve"> Giải thưởng được thực hiện trong thời hạn </w:t>
            </w:r>
            <w:r w:rsidR="00123343" w:rsidRPr="00A72934">
              <w:rPr>
                <w:rFonts w:ascii="Times New Roman" w:hAnsi="Times New Roman"/>
                <w:noProof/>
                <w:color w:val="0D0D0D" w:themeColor="text1" w:themeTint="F2"/>
                <w:sz w:val="28"/>
                <w:szCs w:val="28"/>
              </w:rPr>
              <w:t>b</w:t>
            </w:r>
            <w:r w:rsidR="004E024C" w:rsidRPr="00A72934">
              <w:rPr>
                <w:rFonts w:ascii="Times New Roman" w:hAnsi="Times New Roman"/>
                <w:noProof/>
                <w:color w:val="0D0D0D" w:themeColor="text1" w:themeTint="F2"/>
                <w:sz w:val="28"/>
                <w:szCs w:val="28"/>
              </w:rPr>
              <w:t>a</w:t>
            </w:r>
            <w:r w:rsidR="00123343" w:rsidRPr="00A72934">
              <w:rPr>
                <w:rFonts w:ascii="Times New Roman" w:hAnsi="Times New Roman"/>
                <w:noProof/>
                <w:color w:val="0D0D0D" w:themeColor="text1" w:themeTint="F2"/>
                <w:sz w:val="28"/>
                <w:szCs w:val="28"/>
              </w:rPr>
              <w:t xml:space="preserve"> </w:t>
            </w:r>
            <w:r w:rsidRPr="00A72934">
              <w:rPr>
                <w:rFonts w:ascii="Times New Roman" w:hAnsi="Times New Roman"/>
                <w:noProof/>
                <w:color w:val="0D0D0D" w:themeColor="text1" w:themeTint="F2"/>
                <w:sz w:val="28"/>
                <w:szCs w:val="28"/>
              </w:rPr>
              <w:t>(</w:t>
            </w:r>
            <w:r w:rsidR="006A7BE9" w:rsidRPr="006A6C60">
              <w:rPr>
                <w:rFonts w:ascii="Times New Roman" w:hAnsi="Times New Roman"/>
                <w:noProof/>
                <w:color w:val="0D0D0D" w:themeColor="text1" w:themeTint="F2"/>
                <w:sz w:val="28"/>
                <w:szCs w:val="28"/>
              </w:rPr>
              <w:t>0</w:t>
            </w:r>
            <w:r w:rsidR="004E024C" w:rsidRPr="006A6C60">
              <w:rPr>
                <w:rFonts w:ascii="Times New Roman" w:hAnsi="Times New Roman"/>
                <w:noProof/>
                <w:color w:val="0D0D0D" w:themeColor="text1" w:themeTint="F2"/>
                <w:sz w:val="28"/>
                <w:szCs w:val="28"/>
              </w:rPr>
              <w:t>3</w:t>
            </w:r>
            <w:r w:rsidRPr="00A72934">
              <w:rPr>
                <w:rFonts w:ascii="Times New Roman" w:hAnsi="Times New Roman"/>
                <w:noProof/>
                <w:color w:val="0D0D0D" w:themeColor="text1" w:themeTint="F2"/>
                <w:sz w:val="28"/>
                <w:szCs w:val="28"/>
              </w:rPr>
              <w:t>) tháng kể từ ngày công bố kế hoạch xét tặng Giải thưởng.</w:t>
            </w:r>
          </w:p>
          <w:p w14:paraId="4FC6FC86" w14:textId="77C322AF" w:rsidR="00561109" w:rsidRPr="00A72934" w:rsidRDefault="00561109" w:rsidP="00A72934">
            <w:pPr>
              <w:tabs>
                <w:tab w:val="left" w:pos="0"/>
                <w:tab w:val="left" w:pos="993"/>
              </w:tabs>
              <w:suppressAutoHyphens w:val="0"/>
              <w:spacing w:before="60" w:after="60" w:line="360" w:lineRule="exact"/>
              <w:ind w:firstLine="597"/>
              <w:jc w:val="both"/>
              <w:rPr>
                <w:rFonts w:ascii="Times New Roman" w:hAnsi="Times New Roman"/>
                <w:noProof/>
                <w:color w:val="0D0D0D" w:themeColor="text1" w:themeTint="F2"/>
                <w:sz w:val="28"/>
                <w:szCs w:val="28"/>
              </w:rPr>
            </w:pPr>
            <w:r w:rsidRPr="00A72934">
              <w:rPr>
                <w:rFonts w:ascii="Times New Roman" w:hAnsi="Times New Roman"/>
                <w:noProof/>
                <w:color w:val="0D0D0D" w:themeColor="text1" w:themeTint="F2"/>
                <w:sz w:val="28"/>
                <w:szCs w:val="28"/>
              </w:rPr>
              <w:t xml:space="preserve">2. Căn cứ kế hoạch xét tặng Giải thưởng, các tổ chức, cá nhân gửi hồ sơ </w:t>
            </w:r>
            <w:r w:rsidRPr="00A72934">
              <w:rPr>
                <w:rFonts w:ascii="Times New Roman" w:hAnsi="Times New Roman"/>
                <w:noProof/>
                <w:color w:val="0D0D0D" w:themeColor="text1" w:themeTint="F2"/>
                <w:sz w:val="28"/>
                <w:szCs w:val="28"/>
                <w:highlight w:val="yellow"/>
              </w:rPr>
              <w:t>đề cử</w:t>
            </w:r>
            <w:r w:rsidRPr="00A72934">
              <w:rPr>
                <w:rFonts w:ascii="Times New Roman" w:hAnsi="Times New Roman"/>
                <w:noProof/>
                <w:color w:val="0D0D0D" w:themeColor="text1" w:themeTint="F2"/>
                <w:sz w:val="28"/>
                <w:szCs w:val="28"/>
              </w:rPr>
              <w:t xml:space="preserve"> Giải thưởng đến Quỹ Phát triển khoa học và công nghệ Quốc gia theo quy định tại Điều </w:t>
            </w:r>
            <w:r w:rsidR="00EA1EAA" w:rsidRPr="00A72934">
              <w:rPr>
                <w:rFonts w:ascii="Times New Roman" w:hAnsi="Times New Roman"/>
                <w:noProof/>
                <w:color w:val="0D0D0D" w:themeColor="text1" w:themeTint="F2"/>
                <w:sz w:val="28"/>
                <w:szCs w:val="28"/>
              </w:rPr>
              <w:t>8</w:t>
            </w:r>
            <w:r w:rsidRPr="00A72934">
              <w:rPr>
                <w:rFonts w:ascii="Times New Roman" w:hAnsi="Times New Roman"/>
                <w:noProof/>
                <w:color w:val="0D0D0D" w:themeColor="text1" w:themeTint="F2"/>
                <w:sz w:val="28"/>
                <w:szCs w:val="28"/>
              </w:rPr>
              <w:t xml:space="preserve"> </w:t>
            </w:r>
            <w:r w:rsidR="00E22DBF" w:rsidRPr="00A72934">
              <w:rPr>
                <w:rFonts w:ascii="Times New Roman" w:hAnsi="Times New Roman"/>
                <w:noProof/>
                <w:color w:val="0D0D0D" w:themeColor="text1" w:themeTint="F2"/>
                <w:sz w:val="28"/>
                <w:szCs w:val="28"/>
              </w:rPr>
              <w:t>Thông tư</w:t>
            </w:r>
            <w:r w:rsidRPr="00A72934">
              <w:rPr>
                <w:rFonts w:ascii="Times New Roman" w:hAnsi="Times New Roman"/>
                <w:noProof/>
                <w:color w:val="0D0D0D" w:themeColor="text1" w:themeTint="F2"/>
                <w:sz w:val="28"/>
                <w:szCs w:val="28"/>
              </w:rPr>
              <w:t xml:space="preserve"> này. </w:t>
            </w:r>
          </w:p>
          <w:p w14:paraId="66554F3A" w14:textId="767F2A9F" w:rsidR="00561109" w:rsidRPr="00A72934" w:rsidRDefault="00561109" w:rsidP="00A72934">
            <w:pPr>
              <w:tabs>
                <w:tab w:val="left" w:pos="0"/>
                <w:tab w:val="left" w:pos="993"/>
              </w:tabs>
              <w:suppressAutoHyphens w:val="0"/>
              <w:spacing w:before="60" w:after="60" w:line="360" w:lineRule="exact"/>
              <w:ind w:firstLine="597"/>
              <w:jc w:val="both"/>
              <w:rPr>
                <w:rFonts w:ascii="Times New Roman" w:hAnsi="Times New Roman"/>
                <w:noProof/>
                <w:color w:val="0D0D0D" w:themeColor="text1" w:themeTint="F2"/>
                <w:sz w:val="28"/>
                <w:szCs w:val="28"/>
              </w:rPr>
            </w:pPr>
            <w:r w:rsidRPr="00A72934">
              <w:rPr>
                <w:rFonts w:ascii="Times New Roman" w:hAnsi="Times New Roman"/>
                <w:noProof/>
                <w:color w:val="0D0D0D" w:themeColor="text1" w:themeTint="F2"/>
                <w:sz w:val="28"/>
                <w:szCs w:val="28"/>
              </w:rPr>
              <w:t xml:space="preserve">3. Quỹ Phát triển khoa học và công nghệ Quốc gia có trách nhiệm tiếp nhận, tổng hợp, phân loại và xem xét tính đầy đủ, hợp lệ của hồ sơ </w:t>
            </w:r>
            <w:r w:rsidRPr="00A72934">
              <w:rPr>
                <w:rFonts w:ascii="Times New Roman" w:hAnsi="Times New Roman"/>
                <w:noProof/>
                <w:color w:val="0D0D0D" w:themeColor="text1" w:themeTint="F2"/>
                <w:sz w:val="28"/>
                <w:szCs w:val="28"/>
                <w:highlight w:val="yellow"/>
              </w:rPr>
              <w:t>đề cử</w:t>
            </w:r>
            <w:r w:rsidRPr="00A72934">
              <w:rPr>
                <w:rFonts w:ascii="Times New Roman" w:hAnsi="Times New Roman"/>
                <w:noProof/>
                <w:color w:val="0D0D0D" w:themeColor="text1" w:themeTint="F2"/>
                <w:sz w:val="28"/>
                <w:szCs w:val="28"/>
              </w:rPr>
              <w:t xml:space="preserve"> Giải thưởng. Trường hợp hồ sơ không hợp lệ, Quỹ Phát triển khoa học và công nghệ Quốc gia thông báo đến tổ chức, cá nhân đề cử trong thời hạn </w:t>
            </w:r>
            <w:r w:rsidR="00E22DBF" w:rsidRPr="00A72934">
              <w:rPr>
                <w:rFonts w:ascii="Times New Roman" w:hAnsi="Times New Roman"/>
                <w:noProof/>
                <w:color w:val="0D0D0D" w:themeColor="text1" w:themeTint="F2"/>
                <w:sz w:val="28"/>
                <w:szCs w:val="28"/>
              </w:rPr>
              <w:t xml:space="preserve">bảy (07) </w:t>
            </w:r>
            <w:r w:rsidRPr="00A72934">
              <w:rPr>
                <w:rFonts w:ascii="Times New Roman" w:hAnsi="Times New Roman"/>
                <w:noProof/>
                <w:color w:val="0D0D0D" w:themeColor="text1" w:themeTint="F2"/>
                <w:sz w:val="28"/>
                <w:szCs w:val="28"/>
              </w:rPr>
              <w:t>ngày làm việc kể từ ngày kết thúc nhận hồ sơ.</w:t>
            </w:r>
          </w:p>
          <w:p w14:paraId="71CD4C49" w14:textId="1B0BE611" w:rsidR="00561109" w:rsidRPr="00A72934" w:rsidRDefault="00561109" w:rsidP="00A72934">
            <w:pPr>
              <w:tabs>
                <w:tab w:val="left" w:pos="741"/>
                <w:tab w:val="left" w:pos="1166"/>
              </w:tabs>
              <w:suppressAutoHyphens w:val="0"/>
              <w:spacing w:before="60" w:after="60" w:line="360" w:lineRule="exact"/>
              <w:ind w:firstLine="597"/>
              <w:jc w:val="both"/>
              <w:rPr>
                <w:rFonts w:ascii="Times New Roman" w:hAnsi="Times New Roman"/>
                <w:noProof/>
                <w:color w:val="0D0D0D" w:themeColor="text1" w:themeTint="F2"/>
                <w:sz w:val="28"/>
                <w:szCs w:val="28"/>
              </w:rPr>
            </w:pPr>
            <w:r w:rsidRPr="00A72934">
              <w:rPr>
                <w:rFonts w:ascii="Times New Roman" w:hAnsi="Times New Roman"/>
                <w:noProof/>
                <w:color w:val="0D0D0D" w:themeColor="text1" w:themeTint="F2"/>
                <w:sz w:val="28"/>
                <w:szCs w:val="28"/>
              </w:rPr>
              <w:t xml:space="preserve">4. Quỹ Phát triển khoa học và công nghệ Quốc gia có trách nhiệm tổ chức đánh giá hồ sơ Giải thưởng tại các Hội đồng khoa học chuyên ngành và Hội đồng Giải thưởng trong thời hạn </w:t>
            </w:r>
            <w:r w:rsidR="00A50B92" w:rsidRPr="00A72934">
              <w:rPr>
                <w:rFonts w:ascii="Times New Roman" w:hAnsi="Times New Roman"/>
                <w:noProof/>
                <w:color w:val="0D0D0D" w:themeColor="text1" w:themeTint="F2"/>
                <w:sz w:val="28"/>
                <w:szCs w:val="28"/>
              </w:rPr>
              <w:t>b</w:t>
            </w:r>
            <w:r w:rsidR="004E024C" w:rsidRPr="00A72934">
              <w:rPr>
                <w:rFonts w:ascii="Times New Roman" w:hAnsi="Times New Roman"/>
                <w:noProof/>
                <w:color w:val="0D0D0D" w:themeColor="text1" w:themeTint="F2"/>
                <w:sz w:val="28"/>
                <w:szCs w:val="28"/>
              </w:rPr>
              <w:t>a</w:t>
            </w:r>
            <w:r w:rsidRPr="00A72934">
              <w:rPr>
                <w:rFonts w:ascii="Times New Roman" w:hAnsi="Times New Roman"/>
                <w:noProof/>
                <w:color w:val="0D0D0D" w:themeColor="text1" w:themeTint="F2"/>
                <w:sz w:val="28"/>
                <w:szCs w:val="28"/>
              </w:rPr>
              <w:t xml:space="preserve"> (</w:t>
            </w:r>
            <w:r w:rsidR="006A7BE9" w:rsidRPr="00A72934">
              <w:rPr>
                <w:rFonts w:ascii="Times New Roman" w:hAnsi="Times New Roman"/>
                <w:noProof/>
                <w:color w:val="0D0D0D" w:themeColor="text1" w:themeTint="F2"/>
                <w:sz w:val="28"/>
                <w:szCs w:val="28"/>
              </w:rPr>
              <w:t>0</w:t>
            </w:r>
            <w:r w:rsidR="004E024C" w:rsidRPr="00A72934">
              <w:rPr>
                <w:rFonts w:ascii="Times New Roman" w:hAnsi="Times New Roman"/>
                <w:noProof/>
                <w:color w:val="0D0D0D" w:themeColor="text1" w:themeTint="F2"/>
                <w:sz w:val="28"/>
                <w:szCs w:val="28"/>
              </w:rPr>
              <w:t>3</w:t>
            </w:r>
            <w:r w:rsidRPr="00A72934">
              <w:rPr>
                <w:rFonts w:ascii="Times New Roman" w:hAnsi="Times New Roman"/>
                <w:noProof/>
                <w:color w:val="0D0D0D" w:themeColor="text1" w:themeTint="F2"/>
                <w:sz w:val="28"/>
                <w:szCs w:val="28"/>
              </w:rPr>
              <w:t xml:space="preserve">) tháng kể từ ngày kết thúc nộp hồ sơ. </w:t>
            </w:r>
          </w:p>
          <w:bookmarkEnd w:id="5"/>
          <w:p w14:paraId="6BF47079" w14:textId="4123E693" w:rsidR="00561109" w:rsidRPr="00A72934" w:rsidRDefault="00C34B60" w:rsidP="00A72934">
            <w:pPr>
              <w:pStyle w:val="ThngthngWeb"/>
              <w:spacing w:before="60" w:beforeAutospacing="0" w:after="60" w:afterAutospacing="0" w:line="360" w:lineRule="exact"/>
              <w:ind w:firstLine="597"/>
              <w:rPr>
                <w:rFonts w:ascii="Times New Roman" w:hAnsi="Times New Roman"/>
                <w:noProof/>
                <w:color w:val="0D0D0D" w:themeColor="text1" w:themeTint="F2"/>
                <w:sz w:val="28"/>
                <w:szCs w:val="28"/>
              </w:rPr>
            </w:pPr>
            <w:r>
              <w:rPr>
                <w:rFonts w:ascii="Times New Roman" w:hAnsi="Times New Roman"/>
                <w:noProof/>
                <w:color w:val="0D0D0D" w:themeColor="text1" w:themeTint="F2"/>
                <w:sz w:val="28"/>
                <w:szCs w:val="28"/>
              </w:rPr>
              <w:t>5</w:t>
            </w:r>
            <w:r w:rsidR="00561109" w:rsidRPr="00A72934">
              <w:rPr>
                <w:rFonts w:ascii="Times New Roman" w:hAnsi="Times New Roman"/>
                <w:noProof/>
                <w:color w:val="0D0D0D" w:themeColor="text1" w:themeTint="F2"/>
                <w:sz w:val="28"/>
                <w:szCs w:val="28"/>
              </w:rPr>
              <w:t xml:space="preserve">. Trong thời hạn mười lăm (15) ngày kể từ ngày có kết quả đánh giá của Hội đồng </w:t>
            </w:r>
            <w:r w:rsidR="00674072" w:rsidRPr="00A72934">
              <w:rPr>
                <w:rFonts w:ascii="Times New Roman" w:hAnsi="Times New Roman"/>
                <w:noProof/>
                <w:color w:val="0D0D0D" w:themeColor="text1" w:themeTint="F2"/>
                <w:sz w:val="28"/>
                <w:szCs w:val="28"/>
              </w:rPr>
              <w:t>g</w:t>
            </w:r>
            <w:r w:rsidR="00561109" w:rsidRPr="00A72934">
              <w:rPr>
                <w:rFonts w:ascii="Times New Roman" w:hAnsi="Times New Roman"/>
                <w:noProof/>
                <w:color w:val="0D0D0D" w:themeColor="text1" w:themeTint="F2"/>
                <w:sz w:val="28"/>
                <w:szCs w:val="28"/>
              </w:rPr>
              <w:t xml:space="preserve">iải </w:t>
            </w:r>
            <w:r w:rsidR="00561109" w:rsidRPr="00A72934">
              <w:rPr>
                <w:rFonts w:ascii="Times New Roman" w:hAnsi="Times New Roman"/>
                <w:noProof/>
                <w:color w:val="0D0D0D" w:themeColor="text1" w:themeTint="F2"/>
                <w:sz w:val="28"/>
                <w:szCs w:val="28"/>
              </w:rPr>
              <w:lastRenderedPageBreak/>
              <w:t xml:space="preserve">thưởng, Ban Tổ chức Giải thưởng hoàn thiện hồ sơ, trình Bộ trưởng Bộ Khoa học và Công nghệ quyết định tặng Giải thưởng. </w:t>
            </w:r>
          </w:p>
          <w:p w14:paraId="078D440F" w14:textId="1951704B" w:rsidR="00561109" w:rsidRPr="00A72934" w:rsidRDefault="00C34B60" w:rsidP="00A72934">
            <w:pPr>
              <w:widowControl w:val="0"/>
              <w:spacing w:before="60" w:after="60" w:line="360" w:lineRule="exact"/>
              <w:ind w:firstLine="597"/>
              <w:jc w:val="both"/>
              <w:rPr>
                <w:rFonts w:ascii="Times New Roman" w:hAnsi="Times New Roman"/>
                <w:noProof/>
                <w:color w:val="0D0D0D" w:themeColor="text1" w:themeTint="F2"/>
                <w:sz w:val="28"/>
                <w:szCs w:val="28"/>
              </w:rPr>
            </w:pPr>
            <w:bookmarkStart w:id="6" w:name="_Hlk110779586"/>
            <w:r>
              <w:rPr>
                <w:rFonts w:ascii="Times New Roman" w:hAnsi="Times New Roman"/>
                <w:noProof/>
                <w:color w:val="0D0D0D" w:themeColor="text1" w:themeTint="F2"/>
                <w:sz w:val="28"/>
                <w:szCs w:val="28"/>
              </w:rPr>
              <w:t>6</w:t>
            </w:r>
            <w:r w:rsidR="00561109" w:rsidRPr="00A72934">
              <w:rPr>
                <w:rFonts w:ascii="Times New Roman" w:hAnsi="Times New Roman"/>
                <w:noProof/>
                <w:color w:val="0D0D0D" w:themeColor="text1" w:themeTint="F2"/>
                <w:sz w:val="28"/>
                <w:szCs w:val="28"/>
              </w:rPr>
              <w:t>. Kết quả xét tặng Giải thưởng được đăng trên Cổng thông tin điện tử của Bộ Khoa học và Công nghệ và của Quỹ Phát triển khoa học và công nghệ Quốc gia trong thời hạn bảy (07) ngày làm việc kể từ ngày Bộ trưởng Bộ Khoa học và Công nghệ ký quyết định tặng Giải thưởng.</w:t>
            </w:r>
            <w:r>
              <w:rPr>
                <w:rFonts w:ascii="Times New Roman" w:hAnsi="Times New Roman"/>
                <w:noProof/>
                <w:color w:val="0D0D0D" w:themeColor="text1" w:themeTint="F2"/>
                <w:sz w:val="28"/>
                <w:szCs w:val="28"/>
              </w:rPr>
              <w:t xml:space="preserve"> </w:t>
            </w:r>
            <w:r w:rsidRPr="00583D18">
              <w:rPr>
                <w:rFonts w:ascii="Times New Roman" w:hAnsi="Times New Roman"/>
                <w:noProof/>
                <w:color w:val="0D0D0D" w:themeColor="text1" w:themeTint="F2"/>
                <w:sz w:val="28"/>
                <w:szCs w:val="28"/>
                <w:highlight w:val="yellow"/>
              </w:rPr>
              <w:t>Thông tin về nhà khoa học được đề cử nhưng không được trao tặng Giải thưởng được giữ kín.</w:t>
            </w:r>
            <w:bookmarkEnd w:id="6"/>
          </w:p>
        </w:tc>
        <w:tc>
          <w:tcPr>
            <w:tcW w:w="3260" w:type="dxa"/>
            <w:tcBorders>
              <w:top w:val="single" w:sz="4" w:space="0" w:color="000000"/>
              <w:left w:val="single" w:sz="4" w:space="0" w:color="000000"/>
              <w:bottom w:val="single" w:sz="4" w:space="0" w:color="000000"/>
              <w:right w:val="single" w:sz="4" w:space="0" w:color="000000"/>
            </w:tcBorders>
          </w:tcPr>
          <w:p w14:paraId="5EE5CD17" w14:textId="0B077B6E" w:rsidR="00561109" w:rsidRPr="00A72934" w:rsidRDefault="00B30CEE" w:rsidP="006A6C60">
            <w:pPr>
              <w:pStyle w:val="ThnVnban"/>
              <w:widowControl w:val="0"/>
              <w:tabs>
                <w:tab w:val="left" w:pos="1080"/>
              </w:tabs>
              <w:spacing w:before="60" w:after="60" w:line="360" w:lineRule="exact"/>
              <w:jc w:val="both"/>
              <w:rPr>
                <w:rFonts w:ascii="Times New Roman" w:hAnsi="Times New Roman"/>
                <w:noProof/>
                <w:color w:val="000000"/>
                <w:sz w:val="28"/>
                <w:szCs w:val="28"/>
              </w:rPr>
            </w:pPr>
            <w:r w:rsidRPr="00AA707D">
              <w:rPr>
                <w:rFonts w:ascii="Times New Roman" w:eastAsia="Times New Roman" w:hAnsi="Times New Roman"/>
                <w:color w:val="0D0D0D" w:themeColor="text1" w:themeTint="F2"/>
                <w:sz w:val="28"/>
                <w:szCs w:val="28"/>
              </w:rPr>
              <w:lastRenderedPageBreak/>
              <w:t xml:space="preserve">Sửa đổi </w:t>
            </w:r>
            <w:r>
              <w:rPr>
                <w:rFonts w:ascii="Times New Roman" w:eastAsia="Times New Roman" w:hAnsi="Times New Roman"/>
                <w:color w:val="0D0D0D" w:themeColor="text1" w:themeTint="F2"/>
                <w:sz w:val="28"/>
                <w:szCs w:val="28"/>
              </w:rPr>
              <w:t>từ ngữ</w:t>
            </w:r>
            <w:r w:rsidRPr="00AA707D">
              <w:rPr>
                <w:rFonts w:ascii="Times New Roman" w:eastAsia="Times New Roman" w:hAnsi="Times New Roman"/>
                <w:color w:val="0D0D0D" w:themeColor="text1" w:themeTint="F2"/>
                <w:sz w:val="28"/>
                <w:szCs w:val="28"/>
              </w:rPr>
              <w:t xml:space="preserve"> cho phù hợp với </w:t>
            </w:r>
            <w:r>
              <w:rPr>
                <w:rFonts w:ascii="Times New Roman" w:eastAsia="Times New Roman" w:hAnsi="Times New Roman"/>
                <w:color w:val="0D0D0D" w:themeColor="text1" w:themeTint="F2"/>
                <w:sz w:val="28"/>
                <w:szCs w:val="28"/>
              </w:rPr>
              <w:t>hồ sơ đề cử</w:t>
            </w:r>
          </w:p>
          <w:p w14:paraId="30F9E5DD"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7DF42872"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1AC0A377"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6B4BBE0E"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53C71745"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17D49965"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520D7DAC"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6A9B2259"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5C819BA1"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733C4D85"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6B76E5F1"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4B604DDB"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48979569"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7A4BC897"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485B34D4"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6E06791D"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09612E0C"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70303409"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057DE2AD"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496DB3A8"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1091FF56"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4BFD4EC6"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4FC3D52D" w14:textId="77777777" w:rsidR="00561109" w:rsidRPr="00A72934" w:rsidRDefault="00561109" w:rsidP="00A72934">
            <w:pPr>
              <w:pStyle w:val="ThnVnban"/>
              <w:widowControl w:val="0"/>
              <w:tabs>
                <w:tab w:val="left" w:pos="1080"/>
              </w:tabs>
              <w:spacing w:before="60" w:after="60" w:line="360" w:lineRule="exact"/>
              <w:ind w:firstLine="460"/>
              <w:jc w:val="both"/>
              <w:rPr>
                <w:rFonts w:ascii="Times New Roman" w:hAnsi="Times New Roman"/>
                <w:noProof/>
                <w:color w:val="000000"/>
                <w:sz w:val="28"/>
                <w:szCs w:val="28"/>
              </w:rPr>
            </w:pPr>
          </w:p>
          <w:p w14:paraId="016E7A61" w14:textId="77777777" w:rsidR="00561109" w:rsidRPr="00A72934" w:rsidRDefault="00561109" w:rsidP="00A72934">
            <w:pPr>
              <w:widowControl w:val="0"/>
              <w:spacing w:before="60" w:after="60" w:line="360" w:lineRule="exact"/>
              <w:jc w:val="both"/>
              <w:rPr>
                <w:rFonts w:ascii="Times New Roman" w:hAnsi="Times New Roman"/>
                <w:sz w:val="28"/>
                <w:szCs w:val="28"/>
              </w:rPr>
            </w:pPr>
          </w:p>
        </w:tc>
      </w:tr>
      <w:tr w:rsidR="00561109" w:rsidRPr="00A72934" w14:paraId="369FB802" w14:textId="77777777" w:rsidTr="00561109">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3A492C8C" w14:textId="77777777" w:rsidR="00561109" w:rsidRPr="00A72934" w:rsidRDefault="00561109" w:rsidP="00A72934">
            <w:pPr>
              <w:spacing w:before="60" w:after="60" w:line="360" w:lineRule="exact"/>
              <w:jc w:val="center"/>
              <w:rPr>
                <w:rFonts w:ascii="Times New Roman" w:hAnsi="Times New Roman"/>
                <w:bCs/>
                <w:i/>
                <w:sz w:val="28"/>
                <w:szCs w:val="28"/>
                <w:shd w:val="clear" w:color="auto" w:fill="FFFF00"/>
              </w:rPr>
            </w:pPr>
            <w:r w:rsidRPr="00A72934">
              <w:rPr>
                <w:rFonts w:ascii="Times New Roman" w:eastAsia="Times New Roman" w:hAnsi="Times New Roman"/>
                <w:b/>
                <w:bCs/>
                <w:color w:val="000000"/>
                <w:sz w:val="28"/>
                <w:szCs w:val="28"/>
              </w:rPr>
              <w:lastRenderedPageBreak/>
              <w:t>Chương III</w:t>
            </w:r>
            <w:r w:rsidRPr="00A72934">
              <w:rPr>
                <w:rFonts w:ascii="Times New Roman" w:eastAsia="Times New Roman" w:hAnsi="Times New Roman"/>
                <w:b/>
                <w:bCs/>
                <w:color w:val="000000"/>
                <w:sz w:val="28"/>
                <w:szCs w:val="28"/>
              </w:rPr>
              <w:br/>
              <w:t>TỔ CHỨC THỰC HIỆN</w:t>
            </w:r>
          </w:p>
        </w:tc>
        <w:tc>
          <w:tcPr>
            <w:tcW w:w="5528" w:type="dxa"/>
            <w:tcBorders>
              <w:top w:val="single" w:sz="4" w:space="0" w:color="000000"/>
              <w:left w:val="single" w:sz="4" w:space="0" w:color="000000"/>
              <w:bottom w:val="single" w:sz="4" w:space="0" w:color="000000"/>
              <w:right w:val="single" w:sz="4" w:space="0" w:color="000000"/>
            </w:tcBorders>
          </w:tcPr>
          <w:p w14:paraId="04C4A7E4" w14:textId="79AAFD53" w:rsidR="00561109" w:rsidRPr="00A72934" w:rsidRDefault="00561109" w:rsidP="00A72934">
            <w:pPr>
              <w:widowControl w:val="0"/>
              <w:spacing w:before="60" w:after="60" w:line="360" w:lineRule="exact"/>
              <w:jc w:val="center"/>
              <w:rPr>
                <w:rFonts w:ascii="Times New Roman" w:hAnsi="Times New Roman"/>
                <w:color w:val="0D0D0D" w:themeColor="text1" w:themeTint="F2"/>
                <w:sz w:val="28"/>
                <w:szCs w:val="28"/>
              </w:rPr>
            </w:pPr>
            <w:r w:rsidRPr="00A72934">
              <w:rPr>
                <w:rFonts w:ascii="Times New Roman" w:eastAsia="Times New Roman" w:hAnsi="Times New Roman"/>
                <w:b/>
                <w:bCs/>
                <w:color w:val="0D0D0D" w:themeColor="text1" w:themeTint="F2"/>
                <w:sz w:val="28"/>
                <w:szCs w:val="28"/>
              </w:rPr>
              <w:t>Chương</w:t>
            </w:r>
            <w:r w:rsidRPr="00A72934">
              <w:rPr>
                <w:rFonts w:ascii="Times New Roman" w:eastAsia="Times New Roman" w:hAnsi="Times New Roman"/>
                <w:b/>
                <w:bCs/>
                <w:color w:val="0D0D0D" w:themeColor="text1" w:themeTint="F2"/>
                <w:sz w:val="28"/>
                <w:szCs w:val="28"/>
                <w:lang w:val="vi-VN"/>
              </w:rPr>
              <w:t xml:space="preserve"> </w:t>
            </w:r>
            <w:r w:rsidRPr="00A72934">
              <w:rPr>
                <w:rFonts w:ascii="Times New Roman" w:eastAsia="Times New Roman" w:hAnsi="Times New Roman"/>
                <w:b/>
                <w:bCs/>
                <w:color w:val="0D0D0D" w:themeColor="text1" w:themeTint="F2"/>
                <w:sz w:val="28"/>
                <w:szCs w:val="28"/>
              </w:rPr>
              <w:t>III</w:t>
            </w:r>
            <w:r w:rsidRPr="00A72934">
              <w:rPr>
                <w:rFonts w:ascii="Times New Roman" w:eastAsia="Times New Roman" w:hAnsi="Times New Roman"/>
                <w:b/>
                <w:bCs/>
                <w:color w:val="0D0D0D" w:themeColor="text1" w:themeTint="F2"/>
                <w:sz w:val="28"/>
                <w:szCs w:val="28"/>
              </w:rPr>
              <w:br/>
              <w:t>TỔ CHỨC THỰC HIỆN</w:t>
            </w:r>
          </w:p>
        </w:tc>
        <w:tc>
          <w:tcPr>
            <w:tcW w:w="3260" w:type="dxa"/>
            <w:tcBorders>
              <w:top w:val="single" w:sz="4" w:space="0" w:color="000000"/>
              <w:left w:val="single" w:sz="4" w:space="0" w:color="000000"/>
              <w:bottom w:val="single" w:sz="4" w:space="0" w:color="000000"/>
              <w:right w:val="single" w:sz="4" w:space="0" w:color="000000"/>
            </w:tcBorders>
          </w:tcPr>
          <w:p w14:paraId="34157C0B" w14:textId="77777777" w:rsidR="00561109" w:rsidRPr="00A72934" w:rsidRDefault="00561109" w:rsidP="00A72934">
            <w:pPr>
              <w:widowControl w:val="0"/>
              <w:spacing w:before="60" w:after="60" w:line="360" w:lineRule="exact"/>
              <w:jc w:val="both"/>
              <w:rPr>
                <w:rFonts w:ascii="Times New Roman" w:hAnsi="Times New Roman"/>
                <w:sz w:val="28"/>
                <w:szCs w:val="28"/>
              </w:rPr>
            </w:pPr>
          </w:p>
        </w:tc>
      </w:tr>
      <w:tr w:rsidR="00561109" w:rsidRPr="00A72934" w14:paraId="180C8B62" w14:textId="77777777" w:rsidTr="00561109">
        <w:tc>
          <w:tcPr>
            <w:tcW w:w="5807" w:type="dxa"/>
            <w:tcBorders>
              <w:top w:val="single" w:sz="4" w:space="0" w:color="000000"/>
              <w:left w:val="single" w:sz="4" w:space="0" w:color="000000"/>
              <w:bottom w:val="single" w:sz="4" w:space="0" w:color="000000"/>
              <w:right w:val="single" w:sz="4" w:space="0" w:color="000000"/>
            </w:tcBorders>
            <w:shd w:val="clear" w:color="auto" w:fill="auto"/>
          </w:tcPr>
          <w:p w14:paraId="2862F19B" w14:textId="77777777" w:rsidR="00561109" w:rsidRPr="00A72934" w:rsidRDefault="00561109" w:rsidP="00A72934">
            <w:pPr>
              <w:spacing w:before="60" w:after="60" w:line="360" w:lineRule="exact"/>
              <w:ind w:firstLine="709"/>
              <w:rPr>
                <w:rFonts w:ascii="Times New Roman" w:eastAsia="Times New Roman" w:hAnsi="Times New Roman"/>
                <w:b/>
                <w:color w:val="000000"/>
                <w:sz w:val="28"/>
                <w:szCs w:val="28"/>
              </w:rPr>
            </w:pPr>
            <w:r w:rsidRPr="00A72934">
              <w:rPr>
                <w:rFonts w:ascii="Times New Roman" w:eastAsia="Times New Roman" w:hAnsi="Times New Roman"/>
                <w:b/>
                <w:color w:val="000000"/>
                <w:sz w:val="28"/>
                <w:szCs w:val="28"/>
              </w:rPr>
              <w:t>Điều 14. Tổ chức thực hiện</w:t>
            </w:r>
          </w:p>
          <w:p w14:paraId="76DB88B8" w14:textId="77777777" w:rsidR="00561109" w:rsidRPr="00A72934" w:rsidRDefault="00561109" w:rsidP="00A72934">
            <w:pPr>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1. Quỹ Phát triển khoa học và công nghệ Quốc gia có trách nhiệm:</w:t>
            </w:r>
          </w:p>
          <w:p w14:paraId="5F18EAA3" w14:textId="77777777" w:rsidR="00561109" w:rsidRPr="00A72934" w:rsidRDefault="00561109" w:rsidP="00A72934">
            <w:pPr>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a) Tiếp nhận, quản lý và sử dụng nguồn kinh phí của Giải thưởng theo quy định của Quy chế này và quy định tài chính;</w:t>
            </w:r>
          </w:p>
          <w:p w14:paraId="59EE495A" w14:textId="77777777" w:rsidR="00561109" w:rsidRPr="00A72934" w:rsidRDefault="00561109" w:rsidP="00A72934">
            <w:pPr>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b) Phối hợp với các đơn vị có liên quan giúp Bộ trưởng Bộ Khoa học và Công nghệ tổ chức triển khai, hướng dẫn thực hiện Quy chế.</w:t>
            </w:r>
          </w:p>
          <w:p w14:paraId="2580EF3E" w14:textId="2FC5505D" w:rsidR="00561109" w:rsidRPr="00A72934" w:rsidRDefault="00561109" w:rsidP="00A72934">
            <w:pPr>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lastRenderedPageBreak/>
              <w:t>2. Vụ Thi đua – Khen thưởng chủ trì, phối hợp với Quỹ Phát triển khoa học và công nghệ Quốc gia và Ban Tổ chức Giải thưởng trình Bộ trưởng Bộ Khoa học và Công nghệ quyết định tặng Giải thưởng.</w:t>
            </w:r>
          </w:p>
          <w:p w14:paraId="5E66E66D" w14:textId="77777777" w:rsidR="00561109" w:rsidRPr="00A72934" w:rsidRDefault="00561109" w:rsidP="00A72934">
            <w:pPr>
              <w:spacing w:before="60" w:after="60" w:line="360" w:lineRule="exact"/>
              <w:ind w:firstLine="709"/>
              <w:rPr>
                <w:rFonts w:ascii="Times New Roman" w:eastAsia="Times New Roman" w:hAnsi="Times New Roman"/>
                <w:color w:val="000000"/>
                <w:sz w:val="28"/>
                <w:szCs w:val="28"/>
              </w:rPr>
            </w:pPr>
            <w:r w:rsidRPr="00A72934">
              <w:rPr>
                <w:rFonts w:ascii="Times New Roman" w:eastAsia="Times New Roman" w:hAnsi="Times New Roman"/>
                <w:color w:val="000000"/>
                <w:sz w:val="28"/>
                <w:szCs w:val="28"/>
              </w:rPr>
              <w:t>3. Các thành viên Ban Tổ chức có trách nhiệm phối hợp triển khai tổ chức Giải thưởng theo đúng các quy định của Quy chế này.</w:t>
            </w:r>
          </w:p>
          <w:p w14:paraId="2CA2D9B0" w14:textId="77777777" w:rsidR="00561109" w:rsidRPr="00A72934" w:rsidRDefault="00561109" w:rsidP="00A72934">
            <w:pPr>
              <w:spacing w:before="60" w:after="60" w:line="360" w:lineRule="exact"/>
              <w:ind w:firstLine="709"/>
              <w:rPr>
                <w:rFonts w:ascii="Times New Roman" w:hAnsi="Times New Roman"/>
                <w:bCs/>
                <w:i/>
                <w:sz w:val="28"/>
                <w:szCs w:val="28"/>
                <w:shd w:val="clear" w:color="auto" w:fill="FFFF00"/>
              </w:rPr>
            </w:pPr>
            <w:r w:rsidRPr="00A72934">
              <w:rPr>
                <w:rFonts w:ascii="Times New Roman" w:eastAsia="Times New Roman" w:hAnsi="Times New Roman"/>
                <w:color w:val="000000"/>
                <w:sz w:val="28"/>
                <w:szCs w:val="28"/>
              </w:rPr>
              <w:t>4. Trong quá trình thực hiện, nếu có khó khăn, vướng mắc, Quỹ Phát triển khoa học và công nghệ Quốc gia tổng hợp ý kiến và trình Bộ trưởng Bộ Khoa học và Công nghệ xem xét, quyết định./.</w:t>
            </w:r>
          </w:p>
        </w:tc>
        <w:tc>
          <w:tcPr>
            <w:tcW w:w="5528" w:type="dxa"/>
            <w:tcBorders>
              <w:top w:val="single" w:sz="4" w:space="0" w:color="000000"/>
              <w:left w:val="single" w:sz="4" w:space="0" w:color="000000"/>
              <w:bottom w:val="single" w:sz="4" w:space="0" w:color="000000"/>
              <w:right w:val="single" w:sz="4" w:space="0" w:color="000000"/>
            </w:tcBorders>
          </w:tcPr>
          <w:p w14:paraId="298D1A6D" w14:textId="77777777" w:rsidR="00561109" w:rsidRPr="00A72934" w:rsidRDefault="00561109" w:rsidP="00A72934">
            <w:pPr>
              <w:spacing w:before="60" w:after="60" w:line="360" w:lineRule="exact"/>
              <w:ind w:firstLine="709"/>
              <w:rPr>
                <w:rFonts w:ascii="Times New Roman" w:eastAsia="Times New Roman" w:hAnsi="Times New Roman"/>
                <w:b/>
                <w:color w:val="0D0D0D" w:themeColor="text1" w:themeTint="F2"/>
                <w:sz w:val="28"/>
                <w:szCs w:val="28"/>
              </w:rPr>
            </w:pPr>
            <w:r w:rsidRPr="00A72934">
              <w:rPr>
                <w:rFonts w:ascii="Times New Roman" w:eastAsia="Times New Roman" w:hAnsi="Times New Roman"/>
                <w:b/>
                <w:color w:val="0D0D0D" w:themeColor="text1" w:themeTint="F2"/>
                <w:sz w:val="28"/>
                <w:szCs w:val="28"/>
              </w:rPr>
              <w:lastRenderedPageBreak/>
              <w:t>Điều 14. Tổ chức thực hiện</w:t>
            </w:r>
          </w:p>
          <w:p w14:paraId="253B80EB" w14:textId="77777777" w:rsidR="00561109" w:rsidRPr="00A72934" w:rsidRDefault="00561109" w:rsidP="00A72934">
            <w:pPr>
              <w:spacing w:before="60" w:after="60" w:line="360" w:lineRule="exact"/>
              <w:ind w:firstLine="709"/>
              <w:rPr>
                <w:rFonts w:ascii="Times New Roman" w:eastAsia="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rPr>
              <w:t>1. Quỹ Phát triển khoa học và công nghệ Quốc gia có trách nhiệm:</w:t>
            </w:r>
          </w:p>
          <w:p w14:paraId="76CD8F7C" w14:textId="297760B9" w:rsidR="00561109" w:rsidRPr="00A72934" w:rsidRDefault="00561109" w:rsidP="00A72934">
            <w:pPr>
              <w:spacing w:before="60" w:after="60" w:line="360" w:lineRule="exact"/>
              <w:ind w:firstLine="709"/>
              <w:rPr>
                <w:rFonts w:ascii="Times New Roman" w:eastAsia="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rPr>
              <w:t xml:space="preserve">a) Tiếp nhận, quản lý và sử dụng nguồn kinh phí </w:t>
            </w:r>
            <w:r w:rsidR="000A13D3" w:rsidRPr="00A72934">
              <w:rPr>
                <w:rFonts w:ascii="Times New Roman" w:eastAsia="Times New Roman" w:hAnsi="Times New Roman"/>
                <w:color w:val="0D0D0D" w:themeColor="text1" w:themeTint="F2"/>
                <w:sz w:val="28"/>
                <w:szCs w:val="28"/>
              </w:rPr>
              <w:t xml:space="preserve">tổ chức </w:t>
            </w:r>
            <w:r w:rsidRPr="00A72934">
              <w:rPr>
                <w:rFonts w:ascii="Times New Roman" w:eastAsia="Times New Roman" w:hAnsi="Times New Roman"/>
                <w:color w:val="0D0D0D" w:themeColor="text1" w:themeTint="F2"/>
                <w:sz w:val="28"/>
                <w:szCs w:val="28"/>
              </w:rPr>
              <w:t>Giải thưởng theo quy định của Quy chế này và quy định tài chính</w:t>
            </w:r>
            <w:r w:rsidR="000A13D3" w:rsidRPr="00A72934">
              <w:rPr>
                <w:rFonts w:ascii="Times New Roman" w:eastAsia="Times New Roman" w:hAnsi="Times New Roman"/>
                <w:color w:val="0D0D0D" w:themeColor="text1" w:themeTint="F2"/>
                <w:sz w:val="28"/>
                <w:szCs w:val="28"/>
              </w:rPr>
              <w:t xml:space="preserve"> hiện hành;</w:t>
            </w:r>
            <w:r w:rsidRPr="00A72934">
              <w:rPr>
                <w:rFonts w:ascii="Times New Roman" w:eastAsia="Times New Roman" w:hAnsi="Times New Roman"/>
                <w:color w:val="0D0D0D" w:themeColor="text1" w:themeTint="F2"/>
                <w:sz w:val="28"/>
                <w:szCs w:val="28"/>
              </w:rPr>
              <w:t xml:space="preserve"> </w:t>
            </w:r>
          </w:p>
          <w:p w14:paraId="47067943" w14:textId="77777777" w:rsidR="00561109" w:rsidRPr="00A72934" w:rsidRDefault="00561109" w:rsidP="00A72934">
            <w:pPr>
              <w:spacing w:before="60" w:after="60" w:line="360" w:lineRule="exact"/>
              <w:ind w:firstLine="709"/>
              <w:rPr>
                <w:rFonts w:ascii="Times New Roman" w:eastAsia="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rPr>
              <w:t>b) Phối hợp với các đơn vị có liên quan giúp Bộ trưởng Bộ Khoa học và Công nghệ tổ chức triển khai, hướng dẫn thực hiện Quy chế.</w:t>
            </w:r>
          </w:p>
          <w:p w14:paraId="5E66EADC" w14:textId="644DAD62" w:rsidR="00561109" w:rsidRPr="00A72934" w:rsidRDefault="00561109" w:rsidP="00A72934">
            <w:pPr>
              <w:spacing w:before="60" w:after="60" w:line="360" w:lineRule="exact"/>
              <w:ind w:firstLine="709"/>
              <w:rPr>
                <w:rFonts w:ascii="Times New Roman" w:eastAsia="Times New Roman" w:hAnsi="Times New Roman"/>
                <w:color w:val="0D0D0D" w:themeColor="text1" w:themeTint="F2"/>
                <w:sz w:val="28"/>
                <w:szCs w:val="28"/>
              </w:rPr>
            </w:pPr>
            <w:bookmarkStart w:id="7" w:name="_Hlk110779636"/>
            <w:r w:rsidRPr="00A72934">
              <w:rPr>
                <w:rFonts w:ascii="Times New Roman" w:eastAsia="Times New Roman" w:hAnsi="Times New Roman"/>
                <w:color w:val="0D0D0D" w:themeColor="text1" w:themeTint="F2"/>
                <w:sz w:val="28"/>
                <w:szCs w:val="28"/>
              </w:rPr>
              <w:lastRenderedPageBreak/>
              <w:t xml:space="preserve">2. </w:t>
            </w:r>
            <w:r w:rsidR="00944DEF" w:rsidRPr="006A6C60">
              <w:rPr>
                <w:rFonts w:ascii="Times New Roman" w:eastAsia="Times New Roman" w:hAnsi="Times New Roman"/>
                <w:color w:val="0D0D0D" w:themeColor="text1" w:themeTint="F2"/>
                <w:sz w:val="28"/>
                <w:szCs w:val="28"/>
                <w:highlight w:val="yellow"/>
              </w:rPr>
              <w:t xml:space="preserve">Đơn vị quản lý công tác </w:t>
            </w:r>
            <w:r w:rsidRPr="006A6C60">
              <w:rPr>
                <w:rFonts w:ascii="Times New Roman" w:eastAsia="Times New Roman" w:hAnsi="Times New Roman"/>
                <w:color w:val="0D0D0D" w:themeColor="text1" w:themeTint="F2"/>
                <w:sz w:val="28"/>
                <w:szCs w:val="28"/>
                <w:highlight w:val="yellow"/>
              </w:rPr>
              <w:t xml:space="preserve">Thi đua - Khen thưởng </w:t>
            </w:r>
            <w:r w:rsidR="00944DEF" w:rsidRPr="006A6C60">
              <w:rPr>
                <w:rFonts w:ascii="Times New Roman" w:eastAsia="Times New Roman" w:hAnsi="Times New Roman"/>
                <w:color w:val="0D0D0D" w:themeColor="text1" w:themeTint="F2"/>
                <w:sz w:val="28"/>
                <w:szCs w:val="28"/>
                <w:highlight w:val="yellow"/>
              </w:rPr>
              <w:t>của Bộ Khoa học và Công nghệ</w:t>
            </w:r>
            <w:r w:rsidR="00944DEF">
              <w:rPr>
                <w:rFonts w:ascii="Times New Roman" w:eastAsia="Times New Roman" w:hAnsi="Times New Roman"/>
                <w:color w:val="0D0D0D" w:themeColor="text1" w:themeTint="F2"/>
                <w:sz w:val="28"/>
                <w:szCs w:val="28"/>
              </w:rPr>
              <w:t xml:space="preserve"> </w:t>
            </w:r>
            <w:r w:rsidRPr="00A72934">
              <w:rPr>
                <w:rFonts w:ascii="Times New Roman" w:eastAsia="Times New Roman" w:hAnsi="Times New Roman"/>
                <w:color w:val="0D0D0D" w:themeColor="text1" w:themeTint="F2"/>
                <w:sz w:val="28"/>
                <w:szCs w:val="28"/>
              </w:rPr>
              <w:t>chủ trì, phối hợp với Quỹ Phát triển khoa học và công nghệ Quốc gia và Ban Tổ chức Giải thưởng trình Bộ trưởng Bộ Khoa học và Công nghệ quyết định tặng Giải thưởng.</w:t>
            </w:r>
          </w:p>
          <w:bookmarkEnd w:id="7"/>
          <w:p w14:paraId="2CC8BF6B" w14:textId="77777777" w:rsidR="006A7BE9" w:rsidRPr="00A72934" w:rsidRDefault="00561109" w:rsidP="00A72934">
            <w:pPr>
              <w:spacing w:before="60" w:after="60" w:line="360" w:lineRule="exact"/>
              <w:ind w:firstLine="709"/>
              <w:rPr>
                <w:rFonts w:ascii="Times New Roman" w:eastAsia="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rPr>
              <w:t>3. Các thành viên Ban Tổ chức có trách nhiệm phối hợp triển khai tổ chức Giải thưởng theo đúng các quy định của Quy chế này.</w:t>
            </w:r>
          </w:p>
          <w:p w14:paraId="5C032328" w14:textId="49C52FD4" w:rsidR="00561109" w:rsidRPr="00A72934" w:rsidRDefault="00561109" w:rsidP="00A72934">
            <w:pPr>
              <w:spacing w:before="60" w:after="60" w:line="360" w:lineRule="exact"/>
              <w:ind w:firstLine="709"/>
              <w:rPr>
                <w:rFonts w:ascii="Times New Roman" w:eastAsia="Times New Roman" w:hAnsi="Times New Roman"/>
                <w:color w:val="0D0D0D" w:themeColor="text1" w:themeTint="F2"/>
                <w:sz w:val="28"/>
                <w:szCs w:val="28"/>
              </w:rPr>
            </w:pPr>
            <w:r w:rsidRPr="00A72934">
              <w:rPr>
                <w:rFonts w:ascii="Times New Roman" w:eastAsia="Times New Roman" w:hAnsi="Times New Roman"/>
                <w:color w:val="0D0D0D" w:themeColor="text1" w:themeTint="F2"/>
                <w:sz w:val="28"/>
                <w:szCs w:val="28"/>
              </w:rPr>
              <w:t>4. Trong quá trình thực hiện, nếu có khó khăn, vướng mắc, Quỹ Phát triển khoa học và công nghệ Quốc gia tổng hợp ý kiến và trình Bộ trưởng Bộ Khoa học và Công nghệ xem xét, quyết định./.</w:t>
            </w:r>
          </w:p>
        </w:tc>
        <w:tc>
          <w:tcPr>
            <w:tcW w:w="3260" w:type="dxa"/>
            <w:tcBorders>
              <w:top w:val="single" w:sz="4" w:space="0" w:color="000000"/>
              <w:left w:val="single" w:sz="4" w:space="0" w:color="000000"/>
              <w:bottom w:val="single" w:sz="4" w:space="0" w:color="000000"/>
              <w:right w:val="single" w:sz="4" w:space="0" w:color="000000"/>
            </w:tcBorders>
          </w:tcPr>
          <w:p w14:paraId="5ACAEEF2" w14:textId="77777777" w:rsidR="00561109" w:rsidRPr="00A72934" w:rsidRDefault="00561109" w:rsidP="00A72934">
            <w:pPr>
              <w:widowControl w:val="0"/>
              <w:spacing w:before="60" w:after="60" w:line="360" w:lineRule="exact"/>
              <w:jc w:val="both"/>
              <w:rPr>
                <w:rFonts w:ascii="Times New Roman" w:hAnsi="Times New Roman"/>
                <w:sz w:val="28"/>
                <w:szCs w:val="28"/>
              </w:rPr>
            </w:pPr>
          </w:p>
        </w:tc>
      </w:tr>
    </w:tbl>
    <w:p w14:paraId="344BF110" w14:textId="77777777" w:rsidR="00BC5C94" w:rsidRDefault="00BC5C94">
      <w:pPr>
        <w:spacing w:before="120" w:after="120"/>
        <w:jc w:val="both"/>
        <w:rPr>
          <w:rFonts w:ascii="Times New Roman" w:hAnsi="Times New Roman"/>
        </w:rPr>
      </w:pPr>
    </w:p>
    <w:p w14:paraId="23408CB6" w14:textId="77777777" w:rsidR="00C2592D" w:rsidRPr="00F95FE7" w:rsidRDefault="00C2592D">
      <w:pPr>
        <w:spacing w:before="120" w:after="120"/>
        <w:jc w:val="both"/>
        <w:rPr>
          <w:rFonts w:ascii="Times New Roman" w:hAnsi="Times New Roman"/>
          <w:sz w:val="32"/>
          <w:szCs w:val="32"/>
        </w:rPr>
      </w:pPr>
    </w:p>
    <w:p w14:paraId="7E62EE8A" w14:textId="77777777" w:rsidR="00C2592D" w:rsidRPr="002A0937" w:rsidRDefault="00C2592D">
      <w:pPr>
        <w:spacing w:before="120" w:after="120"/>
        <w:jc w:val="both"/>
        <w:rPr>
          <w:rFonts w:ascii="Times New Roman" w:hAnsi="Times New Roman"/>
        </w:rPr>
      </w:pPr>
    </w:p>
    <w:sectPr w:rsidR="00C2592D" w:rsidRPr="002A0937">
      <w:footerReference w:type="default" r:id="rId9"/>
      <w:pgSz w:w="16838" w:h="11906" w:orient="landscape"/>
      <w:pgMar w:top="1033" w:right="1267" w:bottom="1471" w:left="907" w:header="720" w:footer="906"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38CA" w14:textId="77777777" w:rsidR="00E01BF9" w:rsidRDefault="00E01BF9">
      <w:pPr>
        <w:spacing w:after="0" w:line="240" w:lineRule="auto"/>
      </w:pPr>
      <w:r>
        <w:separator/>
      </w:r>
    </w:p>
  </w:endnote>
  <w:endnote w:type="continuationSeparator" w:id="0">
    <w:p w14:paraId="5BE2C2D5" w14:textId="77777777" w:rsidR="00E01BF9" w:rsidRDefault="00E0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5E80" w14:textId="77777777" w:rsidR="00BC5C94" w:rsidRDefault="00BC5C94">
    <w:pPr>
      <w:pStyle w:val="Chntrang"/>
      <w:jc w:val="right"/>
    </w:pPr>
    <w:r>
      <w:fldChar w:fldCharType="begin"/>
    </w:r>
    <w:r>
      <w:instrText xml:space="preserve"> PAGE </w:instrText>
    </w:r>
    <w:r>
      <w:fldChar w:fldCharType="separate"/>
    </w:r>
    <w:r w:rsidR="008C5BA5">
      <w:rPr>
        <w:noProof/>
      </w:rPr>
      <w:t>3</w:t>
    </w:r>
    <w:r>
      <w:fldChar w:fldCharType="end"/>
    </w:r>
    <w:r>
      <w:t>/</w:t>
    </w:r>
    <w:r>
      <w:fldChar w:fldCharType="begin"/>
    </w:r>
    <w:r>
      <w:instrText xml:space="preserve"> NUMPAGES </w:instrText>
    </w:r>
    <w:r>
      <w:fldChar w:fldCharType="separate"/>
    </w:r>
    <w:r w:rsidR="008C5BA5">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9AF5" w14:textId="77777777" w:rsidR="00E01BF9" w:rsidRDefault="00E01BF9">
      <w:pPr>
        <w:spacing w:after="0" w:line="240" w:lineRule="auto"/>
      </w:pPr>
      <w:r>
        <w:separator/>
      </w:r>
    </w:p>
  </w:footnote>
  <w:footnote w:type="continuationSeparator" w:id="0">
    <w:p w14:paraId="2D5BF501" w14:textId="77777777" w:rsidR="00E01BF9" w:rsidRDefault="00E01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u4"/>
      <w:suff w:val="nothing"/>
      <w:lvlText w:val=""/>
      <w:lvlJc w:val="left"/>
      <w:pPr>
        <w:tabs>
          <w:tab w:val="num" w:pos="864"/>
        </w:tabs>
        <w:ind w:left="864" w:hanging="864"/>
      </w:pPr>
    </w:lvl>
    <w:lvl w:ilvl="4">
      <w:start w:val="1"/>
      <w:numFmt w:val="none"/>
      <w:pStyle w:val="u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u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1180" w:hanging="720"/>
      </w:pPr>
    </w:lvl>
    <w:lvl w:ilvl="1">
      <w:start w:val="1"/>
      <w:numFmt w:val="lowerLetter"/>
      <w:lvlText w:val="%2."/>
      <w:lvlJc w:val="left"/>
      <w:pPr>
        <w:tabs>
          <w:tab w:val="num" w:pos="0"/>
        </w:tabs>
        <w:ind w:left="1540" w:hanging="360"/>
      </w:pPr>
    </w:lvl>
    <w:lvl w:ilvl="2">
      <w:start w:val="1"/>
      <w:numFmt w:val="lowerRoman"/>
      <w:lvlText w:val="%2.%3."/>
      <w:lvlJc w:val="right"/>
      <w:pPr>
        <w:tabs>
          <w:tab w:val="num" w:pos="0"/>
        </w:tabs>
        <w:ind w:left="2260" w:hanging="180"/>
      </w:pPr>
    </w:lvl>
    <w:lvl w:ilvl="3">
      <w:start w:val="1"/>
      <w:numFmt w:val="decimal"/>
      <w:lvlText w:val="%2.%3.%4."/>
      <w:lvlJc w:val="left"/>
      <w:pPr>
        <w:tabs>
          <w:tab w:val="num" w:pos="0"/>
        </w:tabs>
        <w:ind w:left="2980" w:hanging="360"/>
      </w:pPr>
    </w:lvl>
    <w:lvl w:ilvl="4">
      <w:start w:val="1"/>
      <w:numFmt w:val="lowerLetter"/>
      <w:lvlText w:val="%2.%3.%4.%5."/>
      <w:lvlJc w:val="left"/>
      <w:pPr>
        <w:tabs>
          <w:tab w:val="num" w:pos="0"/>
        </w:tabs>
        <w:ind w:left="3700" w:hanging="360"/>
      </w:pPr>
    </w:lvl>
    <w:lvl w:ilvl="5">
      <w:start w:val="1"/>
      <w:numFmt w:val="lowerRoman"/>
      <w:lvlText w:val="%2.%3.%4.%5.%6."/>
      <w:lvlJc w:val="right"/>
      <w:pPr>
        <w:tabs>
          <w:tab w:val="num" w:pos="0"/>
        </w:tabs>
        <w:ind w:left="4420" w:hanging="180"/>
      </w:pPr>
    </w:lvl>
    <w:lvl w:ilvl="6">
      <w:start w:val="1"/>
      <w:numFmt w:val="decimal"/>
      <w:lvlText w:val="%2.%3.%4.%5.%6.%7."/>
      <w:lvlJc w:val="left"/>
      <w:pPr>
        <w:tabs>
          <w:tab w:val="num" w:pos="0"/>
        </w:tabs>
        <w:ind w:left="5140" w:hanging="360"/>
      </w:pPr>
    </w:lvl>
    <w:lvl w:ilvl="7">
      <w:start w:val="1"/>
      <w:numFmt w:val="lowerLetter"/>
      <w:lvlText w:val="%2.%3.%4.%5.%6.%7.%8."/>
      <w:lvlJc w:val="left"/>
      <w:pPr>
        <w:tabs>
          <w:tab w:val="num" w:pos="0"/>
        </w:tabs>
        <w:ind w:left="5860" w:hanging="360"/>
      </w:pPr>
    </w:lvl>
    <w:lvl w:ilvl="8">
      <w:start w:val="1"/>
      <w:numFmt w:val="lowerRoman"/>
      <w:lvlText w:val="%2.%3.%4.%5.%6.%7.%8.%9."/>
      <w:lvlJc w:val="right"/>
      <w:pPr>
        <w:tabs>
          <w:tab w:val="num" w:pos="0"/>
        </w:tabs>
        <w:ind w:left="6580" w:hanging="180"/>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2.%3."/>
      <w:lvlJc w:val="right"/>
      <w:pPr>
        <w:tabs>
          <w:tab w:val="num" w:pos="0"/>
        </w:tabs>
        <w:ind w:left="2260" w:hanging="180"/>
      </w:pPr>
    </w:lvl>
    <w:lvl w:ilvl="3">
      <w:start w:val="1"/>
      <w:numFmt w:val="decimal"/>
      <w:lvlText w:val="%2.%3.%4."/>
      <w:lvlJc w:val="left"/>
      <w:pPr>
        <w:tabs>
          <w:tab w:val="num" w:pos="0"/>
        </w:tabs>
        <w:ind w:left="2980" w:hanging="360"/>
      </w:pPr>
    </w:lvl>
    <w:lvl w:ilvl="4">
      <w:start w:val="1"/>
      <w:numFmt w:val="lowerLetter"/>
      <w:lvlText w:val="%2.%3.%4.%5."/>
      <w:lvlJc w:val="left"/>
      <w:pPr>
        <w:tabs>
          <w:tab w:val="num" w:pos="0"/>
        </w:tabs>
        <w:ind w:left="3700" w:hanging="360"/>
      </w:pPr>
    </w:lvl>
    <w:lvl w:ilvl="5">
      <w:start w:val="1"/>
      <w:numFmt w:val="lowerRoman"/>
      <w:lvlText w:val="%2.%3.%4.%5.%6."/>
      <w:lvlJc w:val="right"/>
      <w:pPr>
        <w:tabs>
          <w:tab w:val="num" w:pos="0"/>
        </w:tabs>
        <w:ind w:left="4420" w:hanging="180"/>
      </w:pPr>
    </w:lvl>
    <w:lvl w:ilvl="6">
      <w:start w:val="1"/>
      <w:numFmt w:val="decimal"/>
      <w:lvlText w:val="%2.%3.%4.%5.%6.%7."/>
      <w:lvlJc w:val="left"/>
      <w:pPr>
        <w:tabs>
          <w:tab w:val="num" w:pos="0"/>
        </w:tabs>
        <w:ind w:left="5140" w:hanging="360"/>
      </w:pPr>
    </w:lvl>
    <w:lvl w:ilvl="7">
      <w:start w:val="1"/>
      <w:numFmt w:val="lowerLetter"/>
      <w:lvlText w:val="%2.%3.%4.%5.%6.%7.%8."/>
      <w:lvlJc w:val="left"/>
      <w:pPr>
        <w:tabs>
          <w:tab w:val="num" w:pos="0"/>
        </w:tabs>
        <w:ind w:left="5860" w:hanging="360"/>
      </w:pPr>
    </w:lvl>
    <w:lvl w:ilvl="8">
      <w:start w:val="1"/>
      <w:numFmt w:val="lowerRoman"/>
      <w:lvlText w:val="%2.%3.%4.%5.%6.%7.%8.%9."/>
      <w:lvlJc w:val="right"/>
      <w:pPr>
        <w:tabs>
          <w:tab w:val="num" w:pos="0"/>
        </w:tabs>
        <w:ind w:left="6580" w:hanging="180"/>
      </w:p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820" w:hanging="360"/>
      </w:pPr>
      <w:rPr>
        <w:rFonts w:eastAsia="Calibri" w:cs="Times New Roman"/>
      </w:rPr>
    </w:lvl>
    <w:lvl w:ilvl="1">
      <w:start w:val="1"/>
      <w:numFmt w:val="lowerLetter"/>
      <w:lvlText w:val="%2."/>
      <w:lvlJc w:val="left"/>
      <w:pPr>
        <w:tabs>
          <w:tab w:val="num" w:pos="0"/>
        </w:tabs>
        <w:ind w:left="1540" w:hanging="360"/>
      </w:pPr>
    </w:lvl>
    <w:lvl w:ilvl="2">
      <w:start w:val="1"/>
      <w:numFmt w:val="lowerRoman"/>
      <w:lvlText w:val="%2.%3."/>
      <w:lvlJc w:val="right"/>
      <w:pPr>
        <w:tabs>
          <w:tab w:val="num" w:pos="0"/>
        </w:tabs>
        <w:ind w:left="2260" w:hanging="180"/>
      </w:pPr>
    </w:lvl>
    <w:lvl w:ilvl="3">
      <w:start w:val="1"/>
      <w:numFmt w:val="decimal"/>
      <w:lvlText w:val="%2.%3.%4."/>
      <w:lvlJc w:val="left"/>
      <w:pPr>
        <w:tabs>
          <w:tab w:val="num" w:pos="0"/>
        </w:tabs>
        <w:ind w:left="2980" w:hanging="360"/>
      </w:pPr>
    </w:lvl>
    <w:lvl w:ilvl="4">
      <w:start w:val="1"/>
      <w:numFmt w:val="lowerLetter"/>
      <w:lvlText w:val="%2.%3.%4.%5."/>
      <w:lvlJc w:val="left"/>
      <w:pPr>
        <w:tabs>
          <w:tab w:val="num" w:pos="0"/>
        </w:tabs>
        <w:ind w:left="3700" w:hanging="360"/>
      </w:pPr>
    </w:lvl>
    <w:lvl w:ilvl="5">
      <w:start w:val="1"/>
      <w:numFmt w:val="lowerRoman"/>
      <w:lvlText w:val="%2.%3.%4.%5.%6."/>
      <w:lvlJc w:val="right"/>
      <w:pPr>
        <w:tabs>
          <w:tab w:val="num" w:pos="0"/>
        </w:tabs>
        <w:ind w:left="4420" w:hanging="180"/>
      </w:pPr>
    </w:lvl>
    <w:lvl w:ilvl="6">
      <w:start w:val="1"/>
      <w:numFmt w:val="decimal"/>
      <w:lvlText w:val="%2.%3.%4.%5.%6.%7."/>
      <w:lvlJc w:val="left"/>
      <w:pPr>
        <w:tabs>
          <w:tab w:val="num" w:pos="0"/>
        </w:tabs>
        <w:ind w:left="5140" w:hanging="360"/>
      </w:pPr>
    </w:lvl>
    <w:lvl w:ilvl="7">
      <w:start w:val="1"/>
      <w:numFmt w:val="lowerLetter"/>
      <w:lvlText w:val="%2.%3.%4.%5.%6.%7.%8."/>
      <w:lvlJc w:val="left"/>
      <w:pPr>
        <w:tabs>
          <w:tab w:val="num" w:pos="0"/>
        </w:tabs>
        <w:ind w:left="5860" w:hanging="360"/>
      </w:pPr>
    </w:lvl>
    <w:lvl w:ilvl="8">
      <w:start w:val="1"/>
      <w:numFmt w:val="lowerRoman"/>
      <w:lvlText w:val="%2.%3.%4.%5.%6.%7.%8.%9."/>
      <w:lvlJc w:val="right"/>
      <w:pPr>
        <w:tabs>
          <w:tab w:val="num" w:pos="0"/>
        </w:tabs>
        <w:ind w:left="6580" w:hanging="180"/>
      </w:pPr>
    </w:lvl>
  </w:abstractNum>
  <w:abstractNum w:abstractNumId="4" w15:restartNumberingAfterBreak="0">
    <w:nsid w:val="00000005"/>
    <w:multiLevelType w:val="multilevel"/>
    <w:tmpl w:val="00000005"/>
    <w:name w:val="WWNum7"/>
    <w:lvl w:ilvl="0">
      <w:start w:val="1"/>
      <w:numFmt w:val="lowerLetter"/>
      <w:lvlText w:val="%1)"/>
      <w:lvlJc w:val="left"/>
      <w:pPr>
        <w:tabs>
          <w:tab w:val="num" w:pos="0"/>
        </w:tabs>
        <w:ind w:left="460" w:hanging="360"/>
      </w:pPr>
    </w:lvl>
    <w:lvl w:ilvl="1">
      <w:start w:val="1"/>
      <w:numFmt w:val="lowerLetter"/>
      <w:lvlText w:val="%2."/>
      <w:lvlJc w:val="left"/>
      <w:pPr>
        <w:tabs>
          <w:tab w:val="num" w:pos="0"/>
        </w:tabs>
        <w:ind w:left="1180" w:hanging="360"/>
      </w:pPr>
    </w:lvl>
    <w:lvl w:ilvl="2">
      <w:start w:val="1"/>
      <w:numFmt w:val="lowerRoman"/>
      <w:lvlText w:val="%2.%3."/>
      <w:lvlJc w:val="right"/>
      <w:pPr>
        <w:tabs>
          <w:tab w:val="num" w:pos="0"/>
        </w:tabs>
        <w:ind w:left="1900" w:hanging="180"/>
      </w:pPr>
    </w:lvl>
    <w:lvl w:ilvl="3">
      <w:start w:val="1"/>
      <w:numFmt w:val="decimal"/>
      <w:lvlText w:val="%2.%3.%4."/>
      <w:lvlJc w:val="left"/>
      <w:pPr>
        <w:tabs>
          <w:tab w:val="num" w:pos="0"/>
        </w:tabs>
        <w:ind w:left="2620" w:hanging="360"/>
      </w:pPr>
    </w:lvl>
    <w:lvl w:ilvl="4">
      <w:start w:val="1"/>
      <w:numFmt w:val="lowerLetter"/>
      <w:lvlText w:val="%2.%3.%4.%5."/>
      <w:lvlJc w:val="left"/>
      <w:pPr>
        <w:tabs>
          <w:tab w:val="num" w:pos="0"/>
        </w:tabs>
        <w:ind w:left="3340" w:hanging="360"/>
      </w:pPr>
    </w:lvl>
    <w:lvl w:ilvl="5">
      <w:start w:val="1"/>
      <w:numFmt w:val="lowerRoman"/>
      <w:lvlText w:val="%2.%3.%4.%5.%6."/>
      <w:lvlJc w:val="right"/>
      <w:pPr>
        <w:tabs>
          <w:tab w:val="num" w:pos="0"/>
        </w:tabs>
        <w:ind w:left="4060" w:hanging="180"/>
      </w:pPr>
    </w:lvl>
    <w:lvl w:ilvl="6">
      <w:start w:val="1"/>
      <w:numFmt w:val="decimal"/>
      <w:lvlText w:val="%2.%3.%4.%5.%6.%7."/>
      <w:lvlJc w:val="left"/>
      <w:pPr>
        <w:tabs>
          <w:tab w:val="num" w:pos="0"/>
        </w:tabs>
        <w:ind w:left="4780" w:hanging="360"/>
      </w:pPr>
    </w:lvl>
    <w:lvl w:ilvl="7">
      <w:start w:val="1"/>
      <w:numFmt w:val="lowerLetter"/>
      <w:lvlText w:val="%2.%3.%4.%5.%6.%7.%8."/>
      <w:lvlJc w:val="left"/>
      <w:pPr>
        <w:tabs>
          <w:tab w:val="num" w:pos="0"/>
        </w:tabs>
        <w:ind w:left="5500" w:hanging="360"/>
      </w:pPr>
    </w:lvl>
    <w:lvl w:ilvl="8">
      <w:start w:val="1"/>
      <w:numFmt w:val="lowerRoman"/>
      <w:lvlText w:val="%2.%3.%4.%5.%6.%7.%8.%9."/>
      <w:lvlJc w:val="right"/>
      <w:pPr>
        <w:tabs>
          <w:tab w:val="num" w:pos="0"/>
        </w:tabs>
        <w:ind w:left="6220" w:hanging="180"/>
      </w:pPr>
    </w:lvl>
  </w:abstractNum>
  <w:abstractNum w:abstractNumId="5" w15:restartNumberingAfterBreak="0">
    <w:nsid w:val="00000006"/>
    <w:multiLevelType w:val="multilevel"/>
    <w:tmpl w:val="00000006"/>
    <w:name w:val="WWNum10"/>
    <w:lvl w:ilvl="0">
      <w:start w:val="1"/>
      <w:numFmt w:val="bullet"/>
      <w:lvlText w:val="-"/>
      <w:lvlJc w:val="left"/>
      <w:pPr>
        <w:tabs>
          <w:tab w:val="num" w:pos="0"/>
        </w:tabs>
        <w:ind w:left="820" w:hanging="360"/>
      </w:pPr>
      <w:rPr>
        <w:rFonts w:ascii="Times New Roman" w:hAnsi="Times New Roman" w:cs="Times New Roman"/>
      </w:rPr>
    </w:lvl>
    <w:lvl w:ilvl="1">
      <w:start w:val="1"/>
      <w:numFmt w:val="bullet"/>
      <w:lvlText w:val="o"/>
      <w:lvlJc w:val="left"/>
      <w:pPr>
        <w:tabs>
          <w:tab w:val="num" w:pos="0"/>
        </w:tabs>
        <w:ind w:left="1540" w:hanging="360"/>
      </w:pPr>
      <w:rPr>
        <w:rFonts w:ascii="Courier New" w:hAnsi="Courier New" w:cs="Courier New"/>
      </w:rPr>
    </w:lvl>
    <w:lvl w:ilvl="2">
      <w:start w:val="1"/>
      <w:numFmt w:val="bullet"/>
      <w:lvlText w:val=""/>
      <w:lvlJc w:val="left"/>
      <w:pPr>
        <w:tabs>
          <w:tab w:val="num" w:pos="0"/>
        </w:tabs>
        <w:ind w:left="2260" w:hanging="360"/>
      </w:pPr>
      <w:rPr>
        <w:rFonts w:ascii="Wingdings" w:hAnsi="Wingdings"/>
      </w:rPr>
    </w:lvl>
    <w:lvl w:ilvl="3">
      <w:start w:val="1"/>
      <w:numFmt w:val="bullet"/>
      <w:lvlText w:val=""/>
      <w:lvlJc w:val="left"/>
      <w:pPr>
        <w:tabs>
          <w:tab w:val="num" w:pos="0"/>
        </w:tabs>
        <w:ind w:left="2980" w:hanging="360"/>
      </w:pPr>
      <w:rPr>
        <w:rFonts w:ascii="Symbol" w:hAnsi="Symbol"/>
      </w:rPr>
    </w:lvl>
    <w:lvl w:ilvl="4">
      <w:start w:val="1"/>
      <w:numFmt w:val="bullet"/>
      <w:lvlText w:val="o"/>
      <w:lvlJc w:val="left"/>
      <w:pPr>
        <w:tabs>
          <w:tab w:val="num" w:pos="0"/>
        </w:tabs>
        <w:ind w:left="3700" w:hanging="360"/>
      </w:pPr>
      <w:rPr>
        <w:rFonts w:ascii="Courier New" w:hAnsi="Courier New" w:cs="Courier New"/>
      </w:rPr>
    </w:lvl>
    <w:lvl w:ilvl="5">
      <w:start w:val="1"/>
      <w:numFmt w:val="bullet"/>
      <w:lvlText w:val=""/>
      <w:lvlJc w:val="left"/>
      <w:pPr>
        <w:tabs>
          <w:tab w:val="num" w:pos="0"/>
        </w:tabs>
        <w:ind w:left="4420" w:hanging="360"/>
      </w:pPr>
      <w:rPr>
        <w:rFonts w:ascii="Wingdings" w:hAnsi="Wingdings"/>
      </w:rPr>
    </w:lvl>
    <w:lvl w:ilvl="6">
      <w:start w:val="1"/>
      <w:numFmt w:val="bullet"/>
      <w:lvlText w:val=""/>
      <w:lvlJc w:val="left"/>
      <w:pPr>
        <w:tabs>
          <w:tab w:val="num" w:pos="0"/>
        </w:tabs>
        <w:ind w:left="5140" w:hanging="360"/>
      </w:pPr>
      <w:rPr>
        <w:rFonts w:ascii="Symbol" w:hAnsi="Symbol"/>
      </w:rPr>
    </w:lvl>
    <w:lvl w:ilvl="7">
      <w:start w:val="1"/>
      <w:numFmt w:val="bullet"/>
      <w:lvlText w:val="o"/>
      <w:lvlJc w:val="left"/>
      <w:pPr>
        <w:tabs>
          <w:tab w:val="num" w:pos="0"/>
        </w:tabs>
        <w:ind w:left="5860" w:hanging="360"/>
      </w:pPr>
      <w:rPr>
        <w:rFonts w:ascii="Courier New" w:hAnsi="Courier New" w:cs="Courier New"/>
      </w:rPr>
    </w:lvl>
    <w:lvl w:ilvl="8">
      <w:start w:val="1"/>
      <w:numFmt w:val="bullet"/>
      <w:lvlText w:val=""/>
      <w:lvlJc w:val="left"/>
      <w:pPr>
        <w:tabs>
          <w:tab w:val="num" w:pos="0"/>
        </w:tabs>
        <w:ind w:left="6580" w:hanging="360"/>
      </w:pPr>
      <w:rPr>
        <w:rFonts w:ascii="Wingdings" w:hAnsi="Wingdings"/>
      </w:rPr>
    </w:lvl>
  </w:abstractNum>
  <w:abstractNum w:abstractNumId="6" w15:restartNumberingAfterBreak="0">
    <w:nsid w:val="0411373C"/>
    <w:multiLevelType w:val="hybridMultilevel"/>
    <w:tmpl w:val="360E2D7A"/>
    <w:lvl w:ilvl="0" w:tplc="14E2A68E">
      <w:start w:val="1"/>
      <w:numFmt w:val="lowerLetter"/>
      <w:lvlText w:val="%1)"/>
      <w:lvlJc w:val="left"/>
      <w:pPr>
        <w:ind w:left="820" w:hanging="360"/>
      </w:pPr>
      <w:rPr>
        <w:rFonts w:eastAsia="Times New Roman" w:hint="default"/>
        <w:color w:val="000000"/>
      </w:rPr>
    </w:lvl>
    <w:lvl w:ilvl="1" w:tplc="042A0019" w:tentative="1">
      <w:start w:val="1"/>
      <w:numFmt w:val="lowerLetter"/>
      <w:lvlText w:val="%2."/>
      <w:lvlJc w:val="left"/>
      <w:pPr>
        <w:ind w:left="1540" w:hanging="360"/>
      </w:pPr>
    </w:lvl>
    <w:lvl w:ilvl="2" w:tplc="042A001B" w:tentative="1">
      <w:start w:val="1"/>
      <w:numFmt w:val="lowerRoman"/>
      <w:lvlText w:val="%3."/>
      <w:lvlJc w:val="right"/>
      <w:pPr>
        <w:ind w:left="2260" w:hanging="180"/>
      </w:pPr>
    </w:lvl>
    <w:lvl w:ilvl="3" w:tplc="042A000F" w:tentative="1">
      <w:start w:val="1"/>
      <w:numFmt w:val="decimal"/>
      <w:lvlText w:val="%4."/>
      <w:lvlJc w:val="left"/>
      <w:pPr>
        <w:ind w:left="2980" w:hanging="360"/>
      </w:pPr>
    </w:lvl>
    <w:lvl w:ilvl="4" w:tplc="042A0019" w:tentative="1">
      <w:start w:val="1"/>
      <w:numFmt w:val="lowerLetter"/>
      <w:lvlText w:val="%5."/>
      <w:lvlJc w:val="left"/>
      <w:pPr>
        <w:ind w:left="3700" w:hanging="360"/>
      </w:pPr>
    </w:lvl>
    <w:lvl w:ilvl="5" w:tplc="042A001B" w:tentative="1">
      <w:start w:val="1"/>
      <w:numFmt w:val="lowerRoman"/>
      <w:lvlText w:val="%6."/>
      <w:lvlJc w:val="right"/>
      <w:pPr>
        <w:ind w:left="4420" w:hanging="180"/>
      </w:pPr>
    </w:lvl>
    <w:lvl w:ilvl="6" w:tplc="042A000F" w:tentative="1">
      <w:start w:val="1"/>
      <w:numFmt w:val="decimal"/>
      <w:lvlText w:val="%7."/>
      <w:lvlJc w:val="left"/>
      <w:pPr>
        <w:ind w:left="5140" w:hanging="360"/>
      </w:pPr>
    </w:lvl>
    <w:lvl w:ilvl="7" w:tplc="042A0019" w:tentative="1">
      <w:start w:val="1"/>
      <w:numFmt w:val="lowerLetter"/>
      <w:lvlText w:val="%8."/>
      <w:lvlJc w:val="left"/>
      <w:pPr>
        <w:ind w:left="5860" w:hanging="360"/>
      </w:pPr>
    </w:lvl>
    <w:lvl w:ilvl="8" w:tplc="042A001B" w:tentative="1">
      <w:start w:val="1"/>
      <w:numFmt w:val="lowerRoman"/>
      <w:lvlText w:val="%9."/>
      <w:lvlJc w:val="right"/>
      <w:pPr>
        <w:ind w:left="6580" w:hanging="180"/>
      </w:pPr>
    </w:lvl>
  </w:abstractNum>
  <w:abstractNum w:abstractNumId="7" w15:restartNumberingAfterBreak="0">
    <w:nsid w:val="06592A32"/>
    <w:multiLevelType w:val="hybridMultilevel"/>
    <w:tmpl w:val="96C2F9DE"/>
    <w:lvl w:ilvl="0" w:tplc="9D287E58">
      <w:start w:val="1"/>
      <w:numFmt w:val="decimal"/>
      <w:lvlText w:val="%1."/>
      <w:lvlJc w:val="left"/>
      <w:pPr>
        <w:ind w:left="960" w:hanging="360"/>
      </w:pPr>
      <w:rPr>
        <w:rFonts w:hint="default"/>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08E203DF"/>
    <w:multiLevelType w:val="hybridMultilevel"/>
    <w:tmpl w:val="0D16799C"/>
    <w:lvl w:ilvl="0" w:tplc="CF6CDF6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D0801"/>
    <w:multiLevelType w:val="hybridMultilevel"/>
    <w:tmpl w:val="CA4C7FF2"/>
    <w:lvl w:ilvl="0" w:tplc="E2E0357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AE5FAC"/>
    <w:multiLevelType w:val="hybridMultilevel"/>
    <w:tmpl w:val="9AE01A5A"/>
    <w:lvl w:ilvl="0" w:tplc="116C98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AB1061E"/>
    <w:multiLevelType w:val="hybridMultilevel"/>
    <w:tmpl w:val="4E023A48"/>
    <w:lvl w:ilvl="0" w:tplc="F0C697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49F472B"/>
    <w:multiLevelType w:val="hybridMultilevel"/>
    <w:tmpl w:val="1A4AEC94"/>
    <w:lvl w:ilvl="0" w:tplc="A5926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DE06EF"/>
    <w:multiLevelType w:val="hybridMultilevel"/>
    <w:tmpl w:val="F2C89538"/>
    <w:lvl w:ilvl="0" w:tplc="3C7A707E">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6AE4F79"/>
    <w:multiLevelType w:val="hybridMultilevel"/>
    <w:tmpl w:val="10003F68"/>
    <w:lvl w:ilvl="0" w:tplc="0409000F">
      <w:start w:val="1"/>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AAD174E"/>
    <w:multiLevelType w:val="hybridMultilevel"/>
    <w:tmpl w:val="97A88914"/>
    <w:lvl w:ilvl="0" w:tplc="FFD41D04">
      <w:start w:val="4"/>
      <w:numFmt w:val="bullet"/>
      <w:lvlText w:val="-"/>
      <w:lvlJc w:val="left"/>
      <w:pPr>
        <w:ind w:left="720" w:hanging="360"/>
      </w:pPr>
      <w:rPr>
        <w:rFonts w:ascii="Times New Roman" w:eastAsia="Times New Roman" w:hAnsi="Times New Roman" w:cs="Times New Roman"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D3861"/>
    <w:multiLevelType w:val="hybridMultilevel"/>
    <w:tmpl w:val="CD36105A"/>
    <w:lvl w:ilvl="0" w:tplc="AFA270F4">
      <w:start w:val="1"/>
      <w:numFmt w:val="decimal"/>
      <w:lvlText w:val="%1."/>
      <w:lvlJc w:val="left"/>
      <w:pPr>
        <w:ind w:left="720"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3F86AA1"/>
    <w:multiLevelType w:val="hybridMultilevel"/>
    <w:tmpl w:val="19BE1154"/>
    <w:lvl w:ilvl="0" w:tplc="5824F9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4E77A1"/>
    <w:multiLevelType w:val="hybridMultilevel"/>
    <w:tmpl w:val="8CE474BC"/>
    <w:lvl w:ilvl="0" w:tplc="085635F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15:restartNumberingAfterBreak="0">
    <w:nsid w:val="708E4B8A"/>
    <w:multiLevelType w:val="hybridMultilevel"/>
    <w:tmpl w:val="27148384"/>
    <w:lvl w:ilvl="0" w:tplc="D42AE18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717C7E34"/>
    <w:multiLevelType w:val="hybridMultilevel"/>
    <w:tmpl w:val="C944B6C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7677EBF"/>
    <w:multiLevelType w:val="hybridMultilevel"/>
    <w:tmpl w:val="3BC68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83579"/>
    <w:multiLevelType w:val="hybridMultilevel"/>
    <w:tmpl w:val="6868D48A"/>
    <w:lvl w:ilvl="0" w:tplc="129E7512">
      <w:start w:val="1"/>
      <w:numFmt w:val="decimal"/>
      <w:lvlText w:val="%1."/>
      <w:lvlJc w:val="left"/>
      <w:pPr>
        <w:ind w:left="1572"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9504386">
    <w:abstractNumId w:val="0"/>
  </w:num>
  <w:num w:numId="2" w16cid:durableId="2061049217">
    <w:abstractNumId w:val="1"/>
  </w:num>
  <w:num w:numId="3" w16cid:durableId="274606613">
    <w:abstractNumId w:val="2"/>
  </w:num>
  <w:num w:numId="4" w16cid:durableId="463277200">
    <w:abstractNumId w:val="3"/>
  </w:num>
  <w:num w:numId="5" w16cid:durableId="1604024808">
    <w:abstractNumId w:val="4"/>
  </w:num>
  <w:num w:numId="6" w16cid:durableId="1784617855">
    <w:abstractNumId w:val="5"/>
  </w:num>
  <w:num w:numId="7" w16cid:durableId="921988230">
    <w:abstractNumId w:val="21"/>
  </w:num>
  <w:num w:numId="8" w16cid:durableId="426853491">
    <w:abstractNumId w:val="9"/>
  </w:num>
  <w:num w:numId="9" w16cid:durableId="742877663">
    <w:abstractNumId w:val="16"/>
  </w:num>
  <w:num w:numId="10" w16cid:durableId="1366295658">
    <w:abstractNumId w:val="8"/>
  </w:num>
  <w:num w:numId="11" w16cid:durableId="2142916486">
    <w:abstractNumId w:val="18"/>
  </w:num>
  <w:num w:numId="12" w16cid:durableId="1879583806">
    <w:abstractNumId w:val="11"/>
  </w:num>
  <w:num w:numId="13" w16cid:durableId="1171336845">
    <w:abstractNumId w:val="20"/>
  </w:num>
  <w:num w:numId="14" w16cid:durableId="2114471233">
    <w:abstractNumId w:val="19"/>
  </w:num>
  <w:num w:numId="15" w16cid:durableId="1591740983">
    <w:abstractNumId w:val="14"/>
  </w:num>
  <w:num w:numId="16" w16cid:durableId="1502355062">
    <w:abstractNumId w:val="22"/>
  </w:num>
  <w:num w:numId="17" w16cid:durableId="2064061097">
    <w:abstractNumId w:val="10"/>
  </w:num>
  <w:num w:numId="18" w16cid:durableId="1205291635">
    <w:abstractNumId w:val="15"/>
  </w:num>
  <w:num w:numId="19" w16cid:durableId="1869022635">
    <w:abstractNumId w:val="6"/>
  </w:num>
  <w:num w:numId="20" w16cid:durableId="44303716">
    <w:abstractNumId w:val="17"/>
  </w:num>
  <w:num w:numId="21" w16cid:durableId="507915703">
    <w:abstractNumId w:val="13"/>
  </w:num>
  <w:num w:numId="22" w16cid:durableId="2137480743">
    <w:abstractNumId w:val="12"/>
  </w:num>
  <w:num w:numId="23" w16cid:durableId="20406614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Binhth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AD"/>
    <w:rsid w:val="00000780"/>
    <w:rsid w:val="00006631"/>
    <w:rsid w:val="000114EA"/>
    <w:rsid w:val="00012066"/>
    <w:rsid w:val="00012F34"/>
    <w:rsid w:val="0001558C"/>
    <w:rsid w:val="0002010E"/>
    <w:rsid w:val="00020365"/>
    <w:rsid w:val="000229DA"/>
    <w:rsid w:val="00023371"/>
    <w:rsid w:val="00036150"/>
    <w:rsid w:val="00053455"/>
    <w:rsid w:val="00070A18"/>
    <w:rsid w:val="000753EE"/>
    <w:rsid w:val="00076318"/>
    <w:rsid w:val="00077328"/>
    <w:rsid w:val="00080D42"/>
    <w:rsid w:val="000878E0"/>
    <w:rsid w:val="00095424"/>
    <w:rsid w:val="00096FA7"/>
    <w:rsid w:val="000A0B57"/>
    <w:rsid w:val="000A13D3"/>
    <w:rsid w:val="000B26D6"/>
    <w:rsid w:val="000B3CD2"/>
    <w:rsid w:val="000C6C1F"/>
    <w:rsid w:val="000D2CFE"/>
    <w:rsid w:val="000D7508"/>
    <w:rsid w:val="000E431A"/>
    <w:rsid w:val="000E5343"/>
    <w:rsid w:val="000E5FAA"/>
    <w:rsid w:val="000F685F"/>
    <w:rsid w:val="000F7BE5"/>
    <w:rsid w:val="00100541"/>
    <w:rsid w:val="00106879"/>
    <w:rsid w:val="00123343"/>
    <w:rsid w:val="00125114"/>
    <w:rsid w:val="00130832"/>
    <w:rsid w:val="00130E3A"/>
    <w:rsid w:val="0013293F"/>
    <w:rsid w:val="001363A1"/>
    <w:rsid w:val="00151284"/>
    <w:rsid w:val="00170DB8"/>
    <w:rsid w:val="00187552"/>
    <w:rsid w:val="00187728"/>
    <w:rsid w:val="00192EBE"/>
    <w:rsid w:val="00194BB1"/>
    <w:rsid w:val="00197060"/>
    <w:rsid w:val="001B1663"/>
    <w:rsid w:val="001B2984"/>
    <w:rsid w:val="001B6E8E"/>
    <w:rsid w:val="001B6FDE"/>
    <w:rsid w:val="001C01FB"/>
    <w:rsid w:val="001C198F"/>
    <w:rsid w:val="001C1E80"/>
    <w:rsid w:val="001C3A1F"/>
    <w:rsid w:val="001D297F"/>
    <w:rsid w:val="001D2FB9"/>
    <w:rsid w:val="001E2434"/>
    <w:rsid w:val="001F11E4"/>
    <w:rsid w:val="001F293E"/>
    <w:rsid w:val="001F29C9"/>
    <w:rsid w:val="001F2F6C"/>
    <w:rsid w:val="001F30A7"/>
    <w:rsid w:val="001F77B0"/>
    <w:rsid w:val="00200051"/>
    <w:rsid w:val="00215061"/>
    <w:rsid w:val="002151C4"/>
    <w:rsid w:val="00220226"/>
    <w:rsid w:val="00222480"/>
    <w:rsid w:val="002232E5"/>
    <w:rsid w:val="00227BBD"/>
    <w:rsid w:val="00237746"/>
    <w:rsid w:val="00245FEB"/>
    <w:rsid w:val="002464A3"/>
    <w:rsid w:val="00251A45"/>
    <w:rsid w:val="002546A1"/>
    <w:rsid w:val="00255A58"/>
    <w:rsid w:val="00267765"/>
    <w:rsid w:val="00274442"/>
    <w:rsid w:val="002744B6"/>
    <w:rsid w:val="0027459A"/>
    <w:rsid w:val="00275517"/>
    <w:rsid w:val="002760DD"/>
    <w:rsid w:val="00277139"/>
    <w:rsid w:val="002862E7"/>
    <w:rsid w:val="00287B7B"/>
    <w:rsid w:val="002901AF"/>
    <w:rsid w:val="00295451"/>
    <w:rsid w:val="00297D33"/>
    <w:rsid w:val="002A0937"/>
    <w:rsid w:val="002A5760"/>
    <w:rsid w:val="002B5DB5"/>
    <w:rsid w:val="002B647B"/>
    <w:rsid w:val="002C02AE"/>
    <w:rsid w:val="002D049C"/>
    <w:rsid w:val="002D43E7"/>
    <w:rsid w:val="002E76C7"/>
    <w:rsid w:val="00305DB6"/>
    <w:rsid w:val="003074DF"/>
    <w:rsid w:val="00317224"/>
    <w:rsid w:val="00322403"/>
    <w:rsid w:val="0032257A"/>
    <w:rsid w:val="00322F2F"/>
    <w:rsid w:val="00331CD5"/>
    <w:rsid w:val="003320D0"/>
    <w:rsid w:val="00332420"/>
    <w:rsid w:val="00337E7D"/>
    <w:rsid w:val="00340CE1"/>
    <w:rsid w:val="00341799"/>
    <w:rsid w:val="00345B4D"/>
    <w:rsid w:val="00354C32"/>
    <w:rsid w:val="00355D60"/>
    <w:rsid w:val="00361313"/>
    <w:rsid w:val="00366769"/>
    <w:rsid w:val="00367B2B"/>
    <w:rsid w:val="00372ECD"/>
    <w:rsid w:val="0037506F"/>
    <w:rsid w:val="003955AB"/>
    <w:rsid w:val="00395DB1"/>
    <w:rsid w:val="003A2E06"/>
    <w:rsid w:val="003B21FF"/>
    <w:rsid w:val="003D27CE"/>
    <w:rsid w:val="003D32B9"/>
    <w:rsid w:val="003D365B"/>
    <w:rsid w:val="003E6809"/>
    <w:rsid w:val="003F3009"/>
    <w:rsid w:val="003F3ACB"/>
    <w:rsid w:val="003F5E95"/>
    <w:rsid w:val="00400429"/>
    <w:rsid w:val="00400E2F"/>
    <w:rsid w:val="004016D4"/>
    <w:rsid w:val="0041116C"/>
    <w:rsid w:val="00413658"/>
    <w:rsid w:val="00420C32"/>
    <w:rsid w:val="00430E82"/>
    <w:rsid w:val="004351C2"/>
    <w:rsid w:val="00437CF7"/>
    <w:rsid w:val="004408A0"/>
    <w:rsid w:val="004429E9"/>
    <w:rsid w:val="004518A2"/>
    <w:rsid w:val="00454505"/>
    <w:rsid w:val="00455074"/>
    <w:rsid w:val="00456126"/>
    <w:rsid w:val="00464F79"/>
    <w:rsid w:val="00467F22"/>
    <w:rsid w:val="004737EE"/>
    <w:rsid w:val="00480BF5"/>
    <w:rsid w:val="00483BD0"/>
    <w:rsid w:val="004843E3"/>
    <w:rsid w:val="004916AD"/>
    <w:rsid w:val="004929AB"/>
    <w:rsid w:val="0049311C"/>
    <w:rsid w:val="00495EB8"/>
    <w:rsid w:val="00497DB0"/>
    <w:rsid w:val="004A137E"/>
    <w:rsid w:val="004A63E8"/>
    <w:rsid w:val="004C528F"/>
    <w:rsid w:val="004D1A1E"/>
    <w:rsid w:val="004D2613"/>
    <w:rsid w:val="004E024C"/>
    <w:rsid w:val="004E461D"/>
    <w:rsid w:val="004F70BA"/>
    <w:rsid w:val="00501195"/>
    <w:rsid w:val="00503524"/>
    <w:rsid w:val="00505881"/>
    <w:rsid w:val="00507F65"/>
    <w:rsid w:val="00510690"/>
    <w:rsid w:val="00511BD7"/>
    <w:rsid w:val="005124C0"/>
    <w:rsid w:val="0051408B"/>
    <w:rsid w:val="0051429E"/>
    <w:rsid w:val="00514770"/>
    <w:rsid w:val="00537A8C"/>
    <w:rsid w:val="00537E75"/>
    <w:rsid w:val="00550C4D"/>
    <w:rsid w:val="00561002"/>
    <w:rsid w:val="00561109"/>
    <w:rsid w:val="005732F4"/>
    <w:rsid w:val="00573685"/>
    <w:rsid w:val="005758C7"/>
    <w:rsid w:val="00583D18"/>
    <w:rsid w:val="00590B3D"/>
    <w:rsid w:val="00590E3B"/>
    <w:rsid w:val="00593B93"/>
    <w:rsid w:val="0059557C"/>
    <w:rsid w:val="00595D60"/>
    <w:rsid w:val="00597C3C"/>
    <w:rsid w:val="005C4D0D"/>
    <w:rsid w:val="005C6876"/>
    <w:rsid w:val="005D13C2"/>
    <w:rsid w:val="005D4E3E"/>
    <w:rsid w:val="005E5AF3"/>
    <w:rsid w:val="00601B35"/>
    <w:rsid w:val="0060514A"/>
    <w:rsid w:val="006109BD"/>
    <w:rsid w:val="00611E6F"/>
    <w:rsid w:val="006127E4"/>
    <w:rsid w:val="006248D0"/>
    <w:rsid w:val="00625229"/>
    <w:rsid w:val="00627FA5"/>
    <w:rsid w:val="0063244B"/>
    <w:rsid w:val="0063433B"/>
    <w:rsid w:val="0063517E"/>
    <w:rsid w:val="006404FE"/>
    <w:rsid w:val="0064121D"/>
    <w:rsid w:val="00646E45"/>
    <w:rsid w:val="00651E9D"/>
    <w:rsid w:val="00652915"/>
    <w:rsid w:val="00657AAE"/>
    <w:rsid w:val="00663814"/>
    <w:rsid w:val="0067253B"/>
    <w:rsid w:val="00674072"/>
    <w:rsid w:val="00674B18"/>
    <w:rsid w:val="006772DA"/>
    <w:rsid w:val="00677915"/>
    <w:rsid w:val="0068155D"/>
    <w:rsid w:val="00696E03"/>
    <w:rsid w:val="00697228"/>
    <w:rsid w:val="006A0785"/>
    <w:rsid w:val="006A566C"/>
    <w:rsid w:val="006A5EC8"/>
    <w:rsid w:val="006A6C60"/>
    <w:rsid w:val="006A7A11"/>
    <w:rsid w:val="006A7BE9"/>
    <w:rsid w:val="006B0B63"/>
    <w:rsid w:val="006B1D88"/>
    <w:rsid w:val="006C3E62"/>
    <w:rsid w:val="006F0694"/>
    <w:rsid w:val="006F0849"/>
    <w:rsid w:val="006F2593"/>
    <w:rsid w:val="006F301F"/>
    <w:rsid w:val="006F39D0"/>
    <w:rsid w:val="006F4267"/>
    <w:rsid w:val="0071304A"/>
    <w:rsid w:val="0071521B"/>
    <w:rsid w:val="00716B50"/>
    <w:rsid w:val="0071730A"/>
    <w:rsid w:val="0072054F"/>
    <w:rsid w:val="00721DB5"/>
    <w:rsid w:val="00722F9C"/>
    <w:rsid w:val="007241BD"/>
    <w:rsid w:val="00724776"/>
    <w:rsid w:val="00725C50"/>
    <w:rsid w:val="007300D0"/>
    <w:rsid w:val="007327B7"/>
    <w:rsid w:val="007347C7"/>
    <w:rsid w:val="007348FE"/>
    <w:rsid w:val="00740434"/>
    <w:rsid w:val="0075526C"/>
    <w:rsid w:val="00762DFB"/>
    <w:rsid w:val="00763FF9"/>
    <w:rsid w:val="007655DC"/>
    <w:rsid w:val="00770F46"/>
    <w:rsid w:val="007729AE"/>
    <w:rsid w:val="007809AD"/>
    <w:rsid w:val="00783495"/>
    <w:rsid w:val="00785959"/>
    <w:rsid w:val="00796C5B"/>
    <w:rsid w:val="007A4AE3"/>
    <w:rsid w:val="007A67A1"/>
    <w:rsid w:val="007A72AC"/>
    <w:rsid w:val="007A7767"/>
    <w:rsid w:val="007C06F9"/>
    <w:rsid w:val="007C4304"/>
    <w:rsid w:val="007C4FA6"/>
    <w:rsid w:val="007D2F03"/>
    <w:rsid w:val="007D7400"/>
    <w:rsid w:val="007F2ED8"/>
    <w:rsid w:val="008009E9"/>
    <w:rsid w:val="0081131F"/>
    <w:rsid w:val="00816358"/>
    <w:rsid w:val="0082287B"/>
    <w:rsid w:val="008309CA"/>
    <w:rsid w:val="00841728"/>
    <w:rsid w:val="00856CBD"/>
    <w:rsid w:val="00861C1D"/>
    <w:rsid w:val="00862379"/>
    <w:rsid w:val="00865F3A"/>
    <w:rsid w:val="0086619B"/>
    <w:rsid w:val="008671EA"/>
    <w:rsid w:val="00873C01"/>
    <w:rsid w:val="0087498B"/>
    <w:rsid w:val="00890192"/>
    <w:rsid w:val="00891644"/>
    <w:rsid w:val="008A1046"/>
    <w:rsid w:val="008A3BD1"/>
    <w:rsid w:val="008B28B8"/>
    <w:rsid w:val="008C5BA5"/>
    <w:rsid w:val="008C6BD3"/>
    <w:rsid w:val="008D1D02"/>
    <w:rsid w:val="008D2156"/>
    <w:rsid w:val="008F2F80"/>
    <w:rsid w:val="008F4B66"/>
    <w:rsid w:val="008F52F2"/>
    <w:rsid w:val="008F5EE0"/>
    <w:rsid w:val="008F713C"/>
    <w:rsid w:val="00900388"/>
    <w:rsid w:val="00902CCF"/>
    <w:rsid w:val="00903346"/>
    <w:rsid w:val="009035A8"/>
    <w:rsid w:val="00903BD2"/>
    <w:rsid w:val="00904093"/>
    <w:rsid w:val="0091024C"/>
    <w:rsid w:val="009109BC"/>
    <w:rsid w:val="00911FD7"/>
    <w:rsid w:val="009135D3"/>
    <w:rsid w:val="009270DD"/>
    <w:rsid w:val="00936DCC"/>
    <w:rsid w:val="00942578"/>
    <w:rsid w:val="00944DEF"/>
    <w:rsid w:val="00952A30"/>
    <w:rsid w:val="0095457A"/>
    <w:rsid w:val="00956F25"/>
    <w:rsid w:val="00957343"/>
    <w:rsid w:val="00961D53"/>
    <w:rsid w:val="00965966"/>
    <w:rsid w:val="009707C2"/>
    <w:rsid w:val="00980C1D"/>
    <w:rsid w:val="00980D60"/>
    <w:rsid w:val="009910BE"/>
    <w:rsid w:val="00993529"/>
    <w:rsid w:val="00993BF3"/>
    <w:rsid w:val="00995B15"/>
    <w:rsid w:val="009A1581"/>
    <w:rsid w:val="009A347F"/>
    <w:rsid w:val="009A4815"/>
    <w:rsid w:val="009A62D3"/>
    <w:rsid w:val="009C3A0E"/>
    <w:rsid w:val="009C44A0"/>
    <w:rsid w:val="009D0272"/>
    <w:rsid w:val="009D56AD"/>
    <w:rsid w:val="009D63FA"/>
    <w:rsid w:val="009D6FB3"/>
    <w:rsid w:val="009E15EB"/>
    <w:rsid w:val="009F5785"/>
    <w:rsid w:val="009F5CC9"/>
    <w:rsid w:val="00A03A50"/>
    <w:rsid w:val="00A06A85"/>
    <w:rsid w:val="00A12C27"/>
    <w:rsid w:val="00A14277"/>
    <w:rsid w:val="00A14ADF"/>
    <w:rsid w:val="00A221AA"/>
    <w:rsid w:val="00A27645"/>
    <w:rsid w:val="00A3109E"/>
    <w:rsid w:val="00A3502C"/>
    <w:rsid w:val="00A430DB"/>
    <w:rsid w:val="00A47F37"/>
    <w:rsid w:val="00A50B92"/>
    <w:rsid w:val="00A67F3E"/>
    <w:rsid w:val="00A701B2"/>
    <w:rsid w:val="00A72934"/>
    <w:rsid w:val="00A82704"/>
    <w:rsid w:val="00A83923"/>
    <w:rsid w:val="00A91186"/>
    <w:rsid w:val="00A96776"/>
    <w:rsid w:val="00AA24D7"/>
    <w:rsid w:val="00AA30C0"/>
    <w:rsid w:val="00AA707D"/>
    <w:rsid w:val="00AA796E"/>
    <w:rsid w:val="00AB298D"/>
    <w:rsid w:val="00AB779F"/>
    <w:rsid w:val="00AE44F9"/>
    <w:rsid w:val="00AE64E7"/>
    <w:rsid w:val="00AF2AA4"/>
    <w:rsid w:val="00AF402B"/>
    <w:rsid w:val="00AF6672"/>
    <w:rsid w:val="00B05FB2"/>
    <w:rsid w:val="00B16225"/>
    <w:rsid w:val="00B26657"/>
    <w:rsid w:val="00B30BE6"/>
    <w:rsid w:val="00B30CEE"/>
    <w:rsid w:val="00B32E93"/>
    <w:rsid w:val="00B357C0"/>
    <w:rsid w:val="00B47872"/>
    <w:rsid w:val="00B532DA"/>
    <w:rsid w:val="00B613EF"/>
    <w:rsid w:val="00B62B15"/>
    <w:rsid w:val="00B7540F"/>
    <w:rsid w:val="00B90741"/>
    <w:rsid w:val="00B91853"/>
    <w:rsid w:val="00B934B0"/>
    <w:rsid w:val="00B94423"/>
    <w:rsid w:val="00BB6AFA"/>
    <w:rsid w:val="00BC5C94"/>
    <w:rsid w:val="00BF7805"/>
    <w:rsid w:val="00C12F32"/>
    <w:rsid w:val="00C21A4D"/>
    <w:rsid w:val="00C21D33"/>
    <w:rsid w:val="00C2277D"/>
    <w:rsid w:val="00C2433B"/>
    <w:rsid w:val="00C2592D"/>
    <w:rsid w:val="00C26F86"/>
    <w:rsid w:val="00C328C6"/>
    <w:rsid w:val="00C34ABD"/>
    <w:rsid w:val="00C34B60"/>
    <w:rsid w:val="00C401B3"/>
    <w:rsid w:val="00C426AE"/>
    <w:rsid w:val="00C537FB"/>
    <w:rsid w:val="00C754D1"/>
    <w:rsid w:val="00C7637F"/>
    <w:rsid w:val="00C82E30"/>
    <w:rsid w:val="00C84B21"/>
    <w:rsid w:val="00C84EDA"/>
    <w:rsid w:val="00C85D9E"/>
    <w:rsid w:val="00C97ED2"/>
    <w:rsid w:val="00CA2C33"/>
    <w:rsid w:val="00CB1AD6"/>
    <w:rsid w:val="00CB54A7"/>
    <w:rsid w:val="00CC1607"/>
    <w:rsid w:val="00CD25E5"/>
    <w:rsid w:val="00CD3988"/>
    <w:rsid w:val="00CD7156"/>
    <w:rsid w:val="00CE6076"/>
    <w:rsid w:val="00CF0AB2"/>
    <w:rsid w:val="00CF5FFF"/>
    <w:rsid w:val="00D07A07"/>
    <w:rsid w:val="00D129BB"/>
    <w:rsid w:val="00D14BCC"/>
    <w:rsid w:val="00D35787"/>
    <w:rsid w:val="00D3664D"/>
    <w:rsid w:val="00D366AC"/>
    <w:rsid w:val="00D37AE7"/>
    <w:rsid w:val="00D41287"/>
    <w:rsid w:val="00D441FC"/>
    <w:rsid w:val="00D545EB"/>
    <w:rsid w:val="00D56BE1"/>
    <w:rsid w:val="00D64927"/>
    <w:rsid w:val="00D676FE"/>
    <w:rsid w:val="00D72DE0"/>
    <w:rsid w:val="00D817CE"/>
    <w:rsid w:val="00D857A7"/>
    <w:rsid w:val="00D86F23"/>
    <w:rsid w:val="00D90E4B"/>
    <w:rsid w:val="00D91F2C"/>
    <w:rsid w:val="00DB175A"/>
    <w:rsid w:val="00DC1347"/>
    <w:rsid w:val="00DC1C9F"/>
    <w:rsid w:val="00DE3115"/>
    <w:rsid w:val="00DF174F"/>
    <w:rsid w:val="00DF204B"/>
    <w:rsid w:val="00DF5712"/>
    <w:rsid w:val="00DF7648"/>
    <w:rsid w:val="00E01BF9"/>
    <w:rsid w:val="00E07E73"/>
    <w:rsid w:val="00E16A48"/>
    <w:rsid w:val="00E201DC"/>
    <w:rsid w:val="00E20398"/>
    <w:rsid w:val="00E21AA9"/>
    <w:rsid w:val="00E225E4"/>
    <w:rsid w:val="00E22DBF"/>
    <w:rsid w:val="00E24CE1"/>
    <w:rsid w:val="00E41349"/>
    <w:rsid w:val="00E42B7D"/>
    <w:rsid w:val="00E53624"/>
    <w:rsid w:val="00E55C76"/>
    <w:rsid w:val="00E56999"/>
    <w:rsid w:val="00E578F0"/>
    <w:rsid w:val="00E627D9"/>
    <w:rsid w:val="00E62D18"/>
    <w:rsid w:val="00E65A76"/>
    <w:rsid w:val="00E85824"/>
    <w:rsid w:val="00E92F81"/>
    <w:rsid w:val="00E94B1B"/>
    <w:rsid w:val="00E95852"/>
    <w:rsid w:val="00EA1EAA"/>
    <w:rsid w:val="00EA51CB"/>
    <w:rsid w:val="00EC18C0"/>
    <w:rsid w:val="00EC7722"/>
    <w:rsid w:val="00ED25E0"/>
    <w:rsid w:val="00ED480D"/>
    <w:rsid w:val="00ED509C"/>
    <w:rsid w:val="00EE3F63"/>
    <w:rsid w:val="00EF12D2"/>
    <w:rsid w:val="00EF3C74"/>
    <w:rsid w:val="00EF6038"/>
    <w:rsid w:val="00F004A7"/>
    <w:rsid w:val="00F014EA"/>
    <w:rsid w:val="00F0226A"/>
    <w:rsid w:val="00F207C4"/>
    <w:rsid w:val="00F21487"/>
    <w:rsid w:val="00F226A8"/>
    <w:rsid w:val="00F22FB9"/>
    <w:rsid w:val="00F26D75"/>
    <w:rsid w:val="00F315C1"/>
    <w:rsid w:val="00F42BC5"/>
    <w:rsid w:val="00F44DC8"/>
    <w:rsid w:val="00F45012"/>
    <w:rsid w:val="00F463DC"/>
    <w:rsid w:val="00F5007B"/>
    <w:rsid w:val="00F5062B"/>
    <w:rsid w:val="00F56BD8"/>
    <w:rsid w:val="00F60C4D"/>
    <w:rsid w:val="00F7791A"/>
    <w:rsid w:val="00F77C11"/>
    <w:rsid w:val="00F805FC"/>
    <w:rsid w:val="00F844EC"/>
    <w:rsid w:val="00F852BE"/>
    <w:rsid w:val="00F871AF"/>
    <w:rsid w:val="00F92F88"/>
    <w:rsid w:val="00F959B5"/>
    <w:rsid w:val="00F95FE7"/>
    <w:rsid w:val="00FA2B1D"/>
    <w:rsid w:val="00FA3AF6"/>
    <w:rsid w:val="00FA622F"/>
    <w:rsid w:val="00FB53CF"/>
    <w:rsid w:val="00FB7BA3"/>
    <w:rsid w:val="00FC1214"/>
    <w:rsid w:val="00FC4537"/>
    <w:rsid w:val="00FC4B10"/>
    <w:rsid w:val="00FC5BBC"/>
    <w:rsid w:val="00FD288C"/>
    <w:rsid w:val="00FD4BC8"/>
    <w:rsid w:val="00FF13F8"/>
    <w:rsid w:val="00FF1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707F0C"/>
  <w15:docId w15:val="{A5F7AF11-EACA-4FA4-828E-DAAF75AA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uppressAutoHyphens/>
      <w:spacing w:after="200" w:line="276" w:lineRule="auto"/>
    </w:pPr>
    <w:rPr>
      <w:rFonts w:ascii="Calibri" w:eastAsia="Calibri" w:hAnsi="Calibri"/>
      <w:kern w:val="1"/>
      <w:sz w:val="22"/>
      <w:szCs w:val="22"/>
      <w:lang w:val="en-US" w:eastAsia="ar-SA"/>
    </w:rPr>
  </w:style>
  <w:style w:type="paragraph" w:styleId="u1">
    <w:name w:val="heading 1"/>
    <w:basedOn w:val="Binhthng"/>
    <w:next w:val="ThnVnban"/>
    <w:qFormat/>
    <w:pPr>
      <w:keepNext/>
      <w:keepLines/>
      <w:spacing w:before="480" w:after="0"/>
      <w:outlineLvl w:val="0"/>
    </w:pPr>
    <w:rPr>
      <w:rFonts w:ascii="Cambria" w:hAnsi="Cambria"/>
      <w:b/>
      <w:bCs/>
      <w:color w:val="365F91"/>
      <w:sz w:val="28"/>
      <w:szCs w:val="28"/>
    </w:rPr>
  </w:style>
  <w:style w:type="paragraph" w:styleId="u4">
    <w:name w:val="heading 4"/>
    <w:basedOn w:val="Binhthng"/>
    <w:next w:val="ThnVnban"/>
    <w:qFormat/>
    <w:pPr>
      <w:keepNext/>
      <w:keepLines/>
      <w:numPr>
        <w:ilvl w:val="3"/>
        <w:numId w:val="1"/>
      </w:numPr>
      <w:spacing w:before="200" w:after="0"/>
      <w:outlineLvl w:val="3"/>
    </w:pPr>
    <w:rPr>
      <w:rFonts w:ascii="Cambria" w:hAnsi="Cambria"/>
      <w:b/>
      <w:bCs/>
      <w:i/>
      <w:iCs/>
      <w:color w:val="4F81BD"/>
    </w:rPr>
  </w:style>
  <w:style w:type="paragraph" w:styleId="u5">
    <w:name w:val="heading 5"/>
    <w:basedOn w:val="Binhthng"/>
    <w:next w:val="ThnVnban"/>
    <w:qFormat/>
    <w:pPr>
      <w:numPr>
        <w:ilvl w:val="4"/>
        <w:numId w:val="1"/>
      </w:numPr>
      <w:spacing w:before="240" w:after="60"/>
      <w:outlineLvl w:val="4"/>
    </w:pPr>
    <w:rPr>
      <w:rFonts w:eastAsia="Times New Roman"/>
      <w:b/>
      <w:bCs/>
      <w:i/>
      <w:iCs/>
      <w:sz w:val="26"/>
      <w:szCs w:val="26"/>
    </w:rPr>
  </w:style>
  <w:style w:type="paragraph" w:styleId="u8">
    <w:name w:val="heading 8"/>
    <w:basedOn w:val="Binhthng"/>
    <w:next w:val="ThnVnban"/>
    <w:qFormat/>
    <w:pPr>
      <w:keepNext/>
      <w:keepLines/>
      <w:numPr>
        <w:ilvl w:val="7"/>
        <w:numId w:val="1"/>
      </w:numPr>
      <w:spacing w:before="200" w:after="0"/>
      <w:outlineLvl w:val="7"/>
    </w:pPr>
    <w:rPr>
      <w:rFonts w:ascii="Cambria" w:hAnsi="Cambria"/>
      <w:color w:val="404040"/>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Heading5Char">
    <w:name w:val="Heading 5 Char"/>
    <w:rPr>
      <w:rFonts w:ascii="Calibri" w:eastAsia="Times New Roman" w:hAnsi="Calibri" w:cs="Times New Roman"/>
      <w:b/>
      <w:bCs/>
      <w:i/>
      <w:iCs/>
      <w:sz w:val="26"/>
      <w:szCs w:val="26"/>
    </w:rPr>
  </w:style>
  <w:style w:type="character" w:customStyle="1" w:styleId="BodyTextIndentChar">
    <w:name w:val="Body Text Indent Char"/>
    <w:rPr>
      <w:rFonts w:ascii="Calibri" w:eastAsia="Calibri" w:hAnsi="Calibri" w:cs="Times New Roman"/>
    </w:rPr>
  </w:style>
  <w:style w:type="character" w:customStyle="1" w:styleId="CommentTextChar">
    <w:name w:val="Comment Text Char"/>
    <w:rPr>
      <w:rFonts w:ascii="Calibri" w:eastAsia="Calibri" w:hAnsi="Calibri" w:cs="Times New Roman"/>
      <w:sz w:val="20"/>
      <w:szCs w:val="20"/>
    </w:rPr>
  </w:style>
  <w:style w:type="character" w:customStyle="1" w:styleId="BodyTextChar">
    <w:name w:val="Body Text Char"/>
    <w:rPr>
      <w:rFonts w:ascii="Calibri" w:eastAsia="Calibri" w:hAnsi="Calibri" w:cs="Times New Roman"/>
    </w:rPr>
  </w:style>
  <w:style w:type="character" w:customStyle="1" w:styleId="BodyTextIndent2Char">
    <w:name w:val="Body Text Indent 2 Char"/>
    <w:rPr>
      <w:rFonts w:ascii="Calibri" w:eastAsia="Calibri" w:hAnsi="Calibri" w:cs="Times New Roman"/>
    </w:rPr>
  </w:style>
  <w:style w:type="character" w:customStyle="1" w:styleId="Heading8Char">
    <w:name w:val="Heading 8 Char"/>
    <w:rPr>
      <w:rFonts w:ascii="Cambria" w:hAnsi="Cambria"/>
      <w:color w:val="404040"/>
      <w:sz w:val="20"/>
      <w:szCs w:val="20"/>
    </w:rPr>
  </w:style>
  <w:style w:type="character" w:customStyle="1" w:styleId="BodyTextIndent3Char">
    <w:name w:val="Body Text Indent 3 Char"/>
    <w:rPr>
      <w:rFonts w:ascii="Calibri" w:eastAsia="Calibri" w:hAnsi="Calibri" w:cs="Times New Roman"/>
      <w:sz w:val="16"/>
      <w:szCs w:val="16"/>
    </w:rPr>
  </w:style>
  <w:style w:type="character" w:customStyle="1" w:styleId="Heading4Char">
    <w:name w:val="Heading 4 Char"/>
    <w:rPr>
      <w:rFonts w:ascii="Cambria" w:hAnsi="Cambria"/>
      <w:b/>
      <w:bCs/>
      <w:i/>
      <w:iCs/>
      <w:color w:val="4F81BD"/>
    </w:rPr>
  </w:style>
  <w:style w:type="character" w:customStyle="1" w:styleId="Heading1Char">
    <w:name w:val="Heading 1 Char"/>
    <w:rPr>
      <w:rFonts w:ascii="Cambria" w:hAnsi="Cambria"/>
      <w:b/>
      <w:bCs/>
      <w:color w:val="365F91"/>
      <w:sz w:val="28"/>
      <w:szCs w:val="28"/>
    </w:rPr>
  </w:style>
  <w:style w:type="character" w:customStyle="1" w:styleId="CommentReference1">
    <w:name w:val="Comment Reference1"/>
    <w:rPr>
      <w:sz w:val="16"/>
      <w:szCs w:val="16"/>
    </w:rPr>
  </w:style>
  <w:style w:type="character" w:customStyle="1" w:styleId="CommentSubjectChar">
    <w:name w:val="Comment Subject Char"/>
    <w:rPr>
      <w:rFonts w:ascii="Calibri" w:eastAsia="Calibri" w:hAnsi="Calibri" w:cs="Times New Roman"/>
      <w:b/>
      <w:bCs/>
      <w:sz w:val="20"/>
      <w:szCs w:val="20"/>
    </w:rPr>
  </w:style>
  <w:style w:type="character" w:customStyle="1" w:styleId="BalloonTextChar">
    <w:name w:val="Balloon Text Char"/>
    <w:rPr>
      <w:rFonts w:ascii="Tahoma" w:eastAsia="Calibri" w:hAnsi="Tahoma" w:cs="Tahoma"/>
      <w:sz w:val="16"/>
      <w:szCs w:val="16"/>
    </w:rPr>
  </w:style>
  <w:style w:type="character" w:customStyle="1" w:styleId="BodyText3Char">
    <w:name w:val="Body Text 3 Char"/>
    <w:rPr>
      <w:rFonts w:ascii="Calibri" w:eastAsia="Calibri" w:hAnsi="Calibri" w:cs="Times New Roman"/>
      <w:sz w:val="16"/>
      <w:szCs w:val="16"/>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Times New Roman" w:cs="Times New Roman"/>
      <w:color w:val="00000A"/>
    </w:rPr>
  </w:style>
  <w:style w:type="character" w:customStyle="1" w:styleId="NumberingSymbols">
    <w:name w:val="Numbering Symbols"/>
  </w:style>
  <w:style w:type="paragraph" w:customStyle="1" w:styleId="Heading">
    <w:name w:val="Heading"/>
    <w:basedOn w:val="Binhthng"/>
    <w:next w:val="ThnVnban"/>
    <w:pPr>
      <w:keepNext/>
      <w:spacing w:before="240" w:after="120"/>
    </w:pPr>
    <w:rPr>
      <w:rFonts w:ascii="Arial" w:eastAsia="Microsoft YaHei" w:hAnsi="Arial" w:cs="Mangal"/>
      <w:sz w:val="28"/>
      <w:szCs w:val="28"/>
    </w:rPr>
  </w:style>
  <w:style w:type="paragraph" w:styleId="ThnVnban">
    <w:name w:val="Body Text"/>
    <w:basedOn w:val="Binhthng"/>
    <w:pPr>
      <w:spacing w:after="120"/>
    </w:pPr>
  </w:style>
  <w:style w:type="paragraph" w:styleId="Danhsach">
    <w:name w:val="List"/>
    <w:basedOn w:val="ThnVnban"/>
    <w:rPr>
      <w:rFonts w:cs="Mangal"/>
    </w:rPr>
  </w:style>
  <w:style w:type="paragraph" w:styleId="Chuthich">
    <w:name w:val="caption"/>
    <w:basedOn w:val="Binhthng"/>
    <w:qFormat/>
    <w:pPr>
      <w:suppressLineNumbers/>
      <w:spacing w:before="120" w:after="120"/>
    </w:pPr>
    <w:rPr>
      <w:rFonts w:cs="Mangal"/>
      <w:i/>
      <w:iCs/>
      <w:sz w:val="24"/>
      <w:szCs w:val="24"/>
    </w:rPr>
  </w:style>
  <w:style w:type="paragraph" w:customStyle="1" w:styleId="Index">
    <w:name w:val="Index"/>
    <w:basedOn w:val="Binhthng"/>
    <w:pPr>
      <w:suppressLineNumbers/>
    </w:pPr>
    <w:rPr>
      <w:rFonts w:cs="Mangal"/>
    </w:rPr>
  </w:style>
  <w:style w:type="paragraph" w:styleId="ThutlThnVnban">
    <w:name w:val="Body Text Indent"/>
    <w:basedOn w:val="Binhthng"/>
    <w:pPr>
      <w:spacing w:after="120"/>
      <w:ind w:left="360"/>
    </w:pPr>
  </w:style>
  <w:style w:type="paragraph" w:styleId="oancuaDanhsach">
    <w:name w:val="List Paragraph"/>
    <w:basedOn w:val="Binhthng"/>
    <w:uiPriority w:val="34"/>
    <w:qFormat/>
    <w:pPr>
      <w:ind w:left="720"/>
    </w:pPr>
  </w:style>
  <w:style w:type="paragraph" w:customStyle="1" w:styleId="CommentText1">
    <w:name w:val="Comment Text1"/>
    <w:basedOn w:val="Binhthng"/>
    <w:pPr>
      <w:spacing w:line="100" w:lineRule="atLeast"/>
    </w:pPr>
    <w:rPr>
      <w:sz w:val="20"/>
      <w:szCs w:val="20"/>
    </w:rPr>
  </w:style>
  <w:style w:type="paragraph" w:styleId="ThnvnbanThutl2">
    <w:name w:val="Body Text Indent 2"/>
    <w:basedOn w:val="Binhthng"/>
    <w:pPr>
      <w:spacing w:after="120" w:line="480" w:lineRule="auto"/>
      <w:ind w:left="360"/>
    </w:pPr>
  </w:style>
  <w:style w:type="paragraph" w:styleId="ThnvnbanThutl3">
    <w:name w:val="Body Text Indent 3"/>
    <w:basedOn w:val="Binhthng"/>
    <w:pPr>
      <w:spacing w:after="120"/>
      <w:ind w:left="360"/>
    </w:pPr>
    <w:rPr>
      <w:sz w:val="16"/>
      <w:szCs w:val="16"/>
    </w:rPr>
  </w:style>
  <w:style w:type="paragraph" w:customStyle="1" w:styleId="CommentSubject1">
    <w:name w:val="Comment Subject1"/>
    <w:basedOn w:val="CommentText1"/>
    <w:rPr>
      <w:b/>
      <w:bCs/>
    </w:rPr>
  </w:style>
  <w:style w:type="paragraph" w:styleId="Bongchuthich">
    <w:name w:val="Balloon Text"/>
    <w:basedOn w:val="Binhthng"/>
    <w:pPr>
      <w:spacing w:after="0" w:line="100" w:lineRule="atLeast"/>
    </w:pPr>
    <w:rPr>
      <w:rFonts w:ascii="Tahoma" w:hAnsi="Tahoma" w:cs="Tahoma"/>
      <w:sz w:val="16"/>
      <w:szCs w:val="16"/>
    </w:rPr>
  </w:style>
  <w:style w:type="paragraph" w:styleId="Thnvnban3">
    <w:name w:val="Body Text 3"/>
    <w:basedOn w:val="Binhthng"/>
    <w:pPr>
      <w:spacing w:after="120"/>
    </w:pPr>
    <w:rPr>
      <w:sz w:val="16"/>
      <w:szCs w:val="16"/>
    </w:rPr>
  </w:style>
  <w:style w:type="paragraph" w:styleId="Chntrang">
    <w:name w:val="footer"/>
    <w:basedOn w:val="Binhthng"/>
    <w:pPr>
      <w:suppressLineNumbers/>
      <w:tabs>
        <w:tab w:val="center" w:pos="7332"/>
        <w:tab w:val="right" w:pos="14664"/>
      </w:tabs>
    </w:pPr>
  </w:style>
  <w:style w:type="paragraph" w:customStyle="1" w:styleId="TableContents">
    <w:name w:val="Table Contents"/>
    <w:basedOn w:val="Binhthng"/>
    <w:pPr>
      <w:suppressLineNumbers/>
    </w:pPr>
  </w:style>
  <w:style w:type="character" w:styleId="Siuktni">
    <w:name w:val="Hyperlink"/>
    <w:uiPriority w:val="99"/>
    <w:semiHidden/>
    <w:unhideWhenUsed/>
    <w:rsid w:val="00DF204B"/>
    <w:rPr>
      <w:color w:val="0000FF"/>
      <w:u w:val="single"/>
    </w:rPr>
  </w:style>
  <w:style w:type="paragraph" w:styleId="Duytlai">
    <w:name w:val="Revision"/>
    <w:hidden/>
    <w:uiPriority w:val="99"/>
    <w:semiHidden/>
    <w:rsid w:val="00B532DA"/>
    <w:rPr>
      <w:rFonts w:ascii="Calibri" w:eastAsia="Calibri" w:hAnsi="Calibri"/>
      <w:kern w:val="1"/>
      <w:sz w:val="22"/>
      <w:szCs w:val="22"/>
      <w:lang w:val="en-US" w:eastAsia="ar-SA"/>
    </w:rPr>
  </w:style>
  <w:style w:type="character" w:styleId="ThamchiuChuthich">
    <w:name w:val="annotation reference"/>
    <w:basedOn w:val="Phngmcinhcuaoanvn"/>
    <w:uiPriority w:val="99"/>
    <w:semiHidden/>
    <w:unhideWhenUsed/>
    <w:rsid w:val="00130E3A"/>
    <w:rPr>
      <w:sz w:val="16"/>
      <w:szCs w:val="16"/>
    </w:rPr>
  </w:style>
  <w:style w:type="paragraph" w:styleId="VnbanChuthich">
    <w:name w:val="annotation text"/>
    <w:basedOn w:val="Binhthng"/>
    <w:link w:val="VnbanChuthichChar"/>
    <w:uiPriority w:val="99"/>
    <w:unhideWhenUsed/>
    <w:rsid w:val="00130E3A"/>
    <w:pPr>
      <w:spacing w:line="240" w:lineRule="auto"/>
    </w:pPr>
    <w:rPr>
      <w:sz w:val="20"/>
      <w:szCs w:val="20"/>
    </w:rPr>
  </w:style>
  <w:style w:type="character" w:customStyle="1" w:styleId="VnbanChuthichChar">
    <w:name w:val="Văn bản Chú thích Char"/>
    <w:basedOn w:val="Phngmcinhcuaoanvn"/>
    <w:link w:val="VnbanChuthich"/>
    <w:uiPriority w:val="99"/>
    <w:rsid w:val="00130E3A"/>
    <w:rPr>
      <w:rFonts w:ascii="Calibri" w:eastAsia="Calibri" w:hAnsi="Calibri"/>
      <w:kern w:val="1"/>
      <w:lang w:val="en-US" w:eastAsia="ar-SA"/>
    </w:rPr>
  </w:style>
  <w:style w:type="paragraph" w:styleId="ChuChuthich">
    <w:name w:val="annotation subject"/>
    <w:basedOn w:val="VnbanChuthich"/>
    <w:next w:val="VnbanChuthich"/>
    <w:link w:val="ChuChuthichChar"/>
    <w:uiPriority w:val="99"/>
    <w:semiHidden/>
    <w:unhideWhenUsed/>
    <w:rsid w:val="00130E3A"/>
    <w:rPr>
      <w:b/>
      <w:bCs/>
    </w:rPr>
  </w:style>
  <w:style w:type="character" w:customStyle="1" w:styleId="ChuChuthichChar">
    <w:name w:val="Chủ đề Chú thích Char"/>
    <w:basedOn w:val="VnbanChuthichChar"/>
    <w:link w:val="ChuChuthich"/>
    <w:uiPriority w:val="99"/>
    <w:semiHidden/>
    <w:rsid w:val="00130E3A"/>
    <w:rPr>
      <w:rFonts w:ascii="Calibri" w:eastAsia="Calibri" w:hAnsi="Calibri"/>
      <w:b/>
      <w:bCs/>
      <w:kern w:val="1"/>
      <w:lang w:val="en-US" w:eastAsia="ar-SA"/>
    </w:rPr>
  </w:style>
  <w:style w:type="character" w:customStyle="1" w:styleId="cf01">
    <w:name w:val="cf01"/>
    <w:basedOn w:val="Phngmcinhcuaoanvn"/>
    <w:rsid w:val="00130E3A"/>
    <w:rPr>
      <w:rFonts w:ascii="Segoe UI" w:hAnsi="Segoe UI" w:cs="Segoe UI" w:hint="default"/>
      <w:sz w:val="18"/>
      <w:szCs w:val="18"/>
    </w:rPr>
  </w:style>
  <w:style w:type="character" w:customStyle="1" w:styleId="cf11">
    <w:name w:val="cf11"/>
    <w:basedOn w:val="Phngmcinhcuaoanvn"/>
    <w:rsid w:val="00130E3A"/>
    <w:rPr>
      <w:rFonts w:ascii="Segoe UI" w:hAnsi="Segoe UI" w:cs="Segoe UI" w:hint="default"/>
      <w:sz w:val="18"/>
      <w:szCs w:val="18"/>
    </w:rPr>
  </w:style>
  <w:style w:type="paragraph" w:styleId="ThngthngWeb">
    <w:name w:val="Normal (Web)"/>
    <w:basedOn w:val="Binhthng"/>
    <w:uiPriority w:val="99"/>
    <w:unhideWhenUsed/>
    <w:rsid w:val="0068155D"/>
    <w:pPr>
      <w:suppressAutoHyphens w:val="0"/>
      <w:spacing w:before="100" w:beforeAutospacing="1" w:after="100" w:afterAutospacing="1" w:line="240" w:lineRule="auto"/>
    </w:pPr>
    <w:rPr>
      <w:rFonts w:ascii="Times" w:eastAsia="SimSun" w:hAnsi="Times"/>
      <w:kern w:val="0"/>
      <w:sz w:val="20"/>
      <w:szCs w:val="20"/>
      <w:lang w:eastAsia="en-US"/>
    </w:rPr>
  </w:style>
  <w:style w:type="paragraph" w:styleId="utrang">
    <w:name w:val="header"/>
    <w:basedOn w:val="Binhthng"/>
    <w:link w:val="utrangChar"/>
    <w:uiPriority w:val="99"/>
    <w:unhideWhenUsed/>
    <w:rsid w:val="009F5785"/>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9F5785"/>
    <w:rPr>
      <w:rFonts w:ascii="Calibri" w:eastAsia="Calibri" w:hAnsi="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99260">
      <w:bodyDiv w:val="1"/>
      <w:marLeft w:val="0"/>
      <w:marRight w:val="0"/>
      <w:marTop w:val="0"/>
      <w:marBottom w:val="0"/>
      <w:divBdr>
        <w:top w:val="none" w:sz="0" w:space="0" w:color="auto"/>
        <w:left w:val="none" w:sz="0" w:space="0" w:color="auto"/>
        <w:bottom w:val="none" w:sz="0" w:space="0" w:color="auto"/>
        <w:right w:val="none" w:sz="0" w:space="0" w:color="auto"/>
      </w:divBdr>
    </w:div>
    <w:div w:id="1480927559">
      <w:bodyDiv w:val="1"/>
      <w:marLeft w:val="0"/>
      <w:marRight w:val="0"/>
      <w:marTop w:val="0"/>
      <w:marBottom w:val="0"/>
      <w:divBdr>
        <w:top w:val="none" w:sz="0" w:space="0" w:color="auto"/>
        <w:left w:val="none" w:sz="0" w:space="0" w:color="auto"/>
        <w:bottom w:val="none" w:sz="0" w:space="0" w:color="auto"/>
        <w:right w:val="none" w:sz="0" w:space="0" w:color="auto"/>
      </w:divBdr>
    </w:div>
    <w:div w:id="17148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vn/Images/editor/files/95_signe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E980A-3A7A-478F-AC38-FB80FC73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21</Pages>
  <Words>5324</Words>
  <Characters>30353</Characters>
  <Application>Microsoft Office Word</Application>
  <DocSecurity>0</DocSecurity>
  <Lines>252</Lines>
  <Paragraphs>71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35606</CharactersWithSpaces>
  <SharedDoc>false</SharedDoc>
  <HLinks>
    <vt:vector size="6" baseType="variant">
      <vt:variant>
        <vt:i4>8257563</vt:i4>
      </vt:variant>
      <vt:variant>
        <vt:i4>0</vt:i4>
      </vt:variant>
      <vt:variant>
        <vt:i4>0</vt:i4>
      </vt:variant>
      <vt:variant>
        <vt:i4>5</vt:i4>
      </vt:variant>
      <vt:variant>
        <vt:lpwstr>http://www.most.gov.vn/Images/editor/files/95_signed.pdf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KHTN-AnNM</cp:lastModifiedBy>
  <cp:revision>8</cp:revision>
  <cp:lastPrinted>2014-06-25T17:25:00Z</cp:lastPrinted>
  <dcterms:created xsi:type="dcterms:W3CDTF">2022-08-07T03:50:00Z</dcterms:created>
  <dcterms:modified xsi:type="dcterms:W3CDTF">2022-08-08T04:00:00Z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